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shd w:val="clear" w:color="auto" w:fill="FFFFFF"/>
        <w:tblCellMar>
          <w:left w:w="0" w:type="dxa"/>
          <w:right w:w="0" w:type="dxa"/>
        </w:tblCellMar>
        <w:tblLook w:val="04A0" w:firstRow="1" w:lastRow="0" w:firstColumn="1" w:lastColumn="0" w:noHBand="0" w:noVBand="1"/>
      </w:tblPr>
      <w:tblGrid>
        <w:gridCol w:w="10800"/>
      </w:tblGrid>
      <w:tr w:rsidR="0073555E" w:rsidRPr="0073555E" w14:paraId="19B5A5C7" w14:textId="77777777" w:rsidTr="0073555E">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73555E" w:rsidRPr="0073555E" w14:paraId="762D2DCA" w14:textId="77777777">
              <w:trPr>
                <w:jc w:val="center"/>
              </w:trPr>
              <w:tc>
                <w:tcPr>
                  <w:tcW w:w="0" w:type="auto"/>
                  <w:tcMar>
                    <w:top w:w="450" w:type="dxa"/>
                    <w:left w:w="150" w:type="dxa"/>
                    <w:bottom w:w="450" w:type="dxa"/>
                    <w:right w:w="150" w:type="dxa"/>
                  </w:tcMar>
                  <w:vAlign w:val="center"/>
                  <w:hideMark/>
                </w:tcPr>
                <w:p w14:paraId="329AC2BA" w14:textId="77777777" w:rsidR="0073555E" w:rsidRPr="0073555E" w:rsidRDefault="0073555E" w:rsidP="0073555E">
                  <w:pPr>
                    <w:spacing w:after="0" w:line="525" w:lineRule="atLeast"/>
                    <w:jc w:val="center"/>
                    <w:rPr>
                      <w:rFonts w:ascii="Arial" w:eastAsia="Times New Roman" w:hAnsi="Arial" w:cs="Arial"/>
                      <w:b/>
                      <w:bCs/>
                      <w:color w:val="000000"/>
                      <w:sz w:val="53"/>
                      <w:szCs w:val="53"/>
                    </w:rPr>
                  </w:pPr>
                  <w:r w:rsidRPr="0073555E">
                    <w:rPr>
                      <w:rFonts w:ascii="Arial" w:eastAsia="Times New Roman" w:hAnsi="Arial" w:cs="Arial"/>
                      <w:b/>
                      <w:bCs/>
                      <w:color w:val="000000"/>
                      <w:sz w:val="53"/>
                      <w:szCs w:val="53"/>
                    </w:rPr>
                    <w:t>Keep your Branch informed</w:t>
                  </w:r>
                </w:p>
              </w:tc>
            </w:tr>
          </w:tbl>
          <w:p w14:paraId="3E428A05"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35BD731C" w14:textId="77777777" w:rsidTr="0073555E">
        <w:trPr>
          <w:jc w:val="center"/>
        </w:trPr>
        <w:tc>
          <w:tcPr>
            <w:tcW w:w="0" w:type="auto"/>
            <w:shd w:val="clear" w:color="auto" w:fill="FFFFFF"/>
            <w:vAlign w:val="center"/>
            <w:hideMark/>
          </w:tcPr>
          <w:tbl>
            <w:tblPr>
              <w:tblW w:w="1200" w:type="dxa"/>
              <w:jc w:val="center"/>
              <w:tblCellMar>
                <w:left w:w="0" w:type="dxa"/>
                <w:right w:w="0" w:type="dxa"/>
              </w:tblCellMar>
              <w:tblLook w:val="04A0" w:firstRow="1" w:lastRow="0" w:firstColumn="1" w:lastColumn="0" w:noHBand="0" w:noVBand="1"/>
            </w:tblPr>
            <w:tblGrid>
              <w:gridCol w:w="1740"/>
            </w:tblGrid>
            <w:tr w:rsidR="0073555E" w:rsidRPr="0073555E" w14:paraId="331723B5" w14:textId="77777777">
              <w:trPr>
                <w:jc w:val="center"/>
              </w:trPr>
              <w:tc>
                <w:tcPr>
                  <w:tcW w:w="0" w:type="auto"/>
                  <w:tcMar>
                    <w:top w:w="0" w:type="dxa"/>
                    <w:left w:w="150" w:type="dxa"/>
                    <w:bottom w:w="0" w:type="dxa"/>
                    <w:right w:w="150" w:type="dxa"/>
                  </w:tcMar>
                  <w:vAlign w:val="center"/>
                  <w:hideMark/>
                </w:tcPr>
                <w:p w14:paraId="68A59377" w14:textId="77777777" w:rsidR="0073555E" w:rsidRPr="0073555E" w:rsidRDefault="0073555E" w:rsidP="0073555E">
                  <w:pPr>
                    <w:spacing w:after="0" w:line="150" w:lineRule="atLeast"/>
                    <w:jc w:val="center"/>
                    <w:rPr>
                      <w:rFonts w:ascii="Arial" w:eastAsia="Times New Roman" w:hAnsi="Arial" w:cs="Arial"/>
                      <w:color w:val="E1BC28"/>
                      <w:sz w:val="15"/>
                      <w:szCs w:val="15"/>
                    </w:rPr>
                  </w:pPr>
                  <w:r w:rsidRPr="0073555E">
                    <w:rPr>
                      <w:rFonts w:ascii="Arial" w:eastAsia="Times New Roman" w:hAnsi="Arial" w:cs="Arial"/>
                      <w:color w:val="E1BC28"/>
                      <w:sz w:val="15"/>
                      <w:szCs w:val="15"/>
                    </w:rPr>
                    <w:pict w14:anchorId="00F0D7FD">
                      <v:rect id="_x0000_i1025" style="width:0;height:1.5pt" o:hralign="center" o:hrstd="t" o:hr="t" fillcolor="#a0a0a0" stroked="f"/>
                    </w:pict>
                  </w:r>
                </w:p>
              </w:tc>
            </w:tr>
          </w:tbl>
          <w:p w14:paraId="19C1AAAD"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367C34F3" w14:textId="77777777" w:rsidTr="0073555E">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51A7AE8D" w14:textId="77777777">
              <w:trPr>
                <w:jc w:val="center"/>
              </w:trPr>
              <w:tc>
                <w:tcPr>
                  <w:tcW w:w="0" w:type="auto"/>
                  <w:tcMar>
                    <w:top w:w="300" w:type="dxa"/>
                    <w:left w:w="150" w:type="dxa"/>
                    <w:bottom w:w="300" w:type="dxa"/>
                    <w:right w:w="150" w:type="dxa"/>
                  </w:tcMar>
                  <w:vAlign w:val="center"/>
                  <w:hideMark/>
                </w:tcPr>
                <w:p w14:paraId="3FF5BEDB" w14:textId="77777777" w:rsidR="0073555E" w:rsidRPr="0073555E" w:rsidRDefault="0073555E" w:rsidP="0073555E">
                  <w:pPr>
                    <w:spacing w:after="0" w:line="375" w:lineRule="atLeast"/>
                    <w:jc w:val="center"/>
                    <w:rPr>
                      <w:rFonts w:ascii="Arial" w:eastAsia="Times New Roman" w:hAnsi="Arial" w:cs="Arial"/>
                      <w:color w:val="000000"/>
                      <w:sz w:val="30"/>
                      <w:szCs w:val="30"/>
                    </w:rPr>
                  </w:pPr>
                  <w:r w:rsidRPr="0073555E">
                    <w:rPr>
                      <w:rFonts w:ascii="Arial" w:eastAsia="Times New Roman" w:hAnsi="Arial" w:cs="Arial"/>
                      <w:color w:val="000000"/>
                      <w:sz w:val="30"/>
                      <w:szCs w:val="30"/>
                    </w:rPr>
                    <w:t xml:space="preserve">Forward this email to your Branch Executives, Committee Members and other members to keep them </w:t>
                  </w:r>
                  <w:proofErr w:type="gramStart"/>
                  <w:r w:rsidRPr="0073555E">
                    <w:rPr>
                      <w:rFonts w:ascii="Arial" w:eastAsia="Times New Roman" w:hAnsi="Arial" w:cs="Arial"/>
                      <w:color w:val="000000"/>
                      <w:sz w:val="30"/>
                      <w:szCs w:val="30"/>
                    </w:rPr>
                    <w:t>up-to-date</w:t>
                  </w:r>
                  <w:proofErr w:type="gramEnd"/>
                  <w:r w:rsidRPr="0073555E">
                    <w:rPr>
                      <w:rFonts w:ascii="Arial" w:eastAsia="Times New Roman" w:hAnsi="Arial" w:cs="Arial"/>
                      <w:color w:val="000000"/>
                      <w:sz w:val="30"/>
                      <w:szCs w:val="30"/>
                    </w:rPr>
                    <w:t xml:space="preserve"> on important updates and information.</w:t>
                  </w:r>
                </w:p>
              </w:tc>
            </w:tr>
            <w:tr w:rsidR="0073555E" w:rsidRPr="0073555E" w14:paraId="3B1D6C1D" w14:textId="77777777">
              <w:trPr>
                <w:jc w:val="center"/>
              </w:trPr>
              <w:tc>
                <w:tcPr>
                  <w:tcW w:w="0" w:type="auto"/>
                  <w:tcMar>
                    <w:top w:w="0" w:type="dxa"/>
                    <w:left w:w="150" w:type="dxa"/>
                    <w:bottom w:w="600" w:type="dxa"/>
                    <w:right w:w="150" w:type="dxa"/>
                  </w:tcMar>
                  <w:vAlign w:val="center"/>
                  <w:hideMark/>
                </w:tcPr>
                <w:p w14:paraId="28E02CA5" w14:textId="77777777" w:rsidR="0073555E" w:rsidRPr="0073555E" w:rsidRDefault="0073555E" w:rsidP="0073555E">
                  <w:pPr>
                    <w:spacing w:after="0" w:line="300" w:lineRule="atLeast"/>
                    <w:jc w:val="center"/>
                    <w:rPr>
                      <w:rFonts w:ascii="Arial" w:eastAsia="Times New Roman" w:hAnsi="Arial" w:cs="Arial"/>
                      <w:color w:val="000000"/>
                      <w:sz w:val="21"/>
                      <w:szCs w:val="21"/>
                    </w:rPr>
                  </w:pPr>
                  <w:r w:rsidRPr="0073555E">
                    <w:rPr>
                      <w:rFonts w:ascii="Arial" w:eastAsia="Times New Roman" w:hAnsi="Arial" w:cs="Arial"/>
                      <w:color w:val="000000"/>
                      <w:sz w:val="21"/>
                      <w:szCs w:val="21"/>
                    </w:rPr>
                    <w:t>All Branch emails are also available on the </w:t>
                  </w:r>
                  <w:hyperlink r:id="rId5" w:tgtFrame="_blank" w:history="1">
                    <w:r w:rsidRPr="0073555E">
                      <w:rPr>
                        <w:rFonts w:ascii="Arial" w:eastAsia="Times New Roman" w:hAnsi="Arial" w:cs="Arial"/>
                        <w:color w:val="000000"/>
                        <w:sz w:val="21"/>
                        <w:szCs w:val="21"/>
                        <w:u w:val="single"/>
                      </w:rPr>
                      <w:t>Member Services Website</w:t>
                    </w:r>
                  </w:hyperlink>
                </w:p>
              </w:tc>
            </w:tr>
          </w:tbl>
          <w:p w14:paraId="72C97AE2"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32279976" w14:textId="77777777" w:rsidTr="0073555E">
        <w:trPr>
          <w:jc w:val="center"/>
        </w:trPr>
        <w:tc>
          <w:tcPr>
            <w:tcW w:w="0" w:type="auto"/>
            <w:shd w:val="clear" w:color="auto" w:fill="F2F3E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12429536" w14:textId="77777777">
              <w:trPr>
                <w:jc w:val="center"/>
              </w:trPr>
              <w:tc>
                <w:tcPr>
                  <w:tcW w:w="0" w:type="auto"/>
                  <w:tcMar>
                    <w:top w:w="600" w:type="dxa"/>
                    <w:left w:w="150" w:type="dxa"/>
                    <w:bottom w:w="0" w:type="dxa"/>
                    <w:right w:w="150" w:type="dxa"/>
                  </w:tcMar>
                  <w:vAlign w:val="center"/>
                  <w:hideMark/>
                </w:tcPr>
                <w:p w14:paraId="56082A10" w14:textId="77777777" w:rsidR="0073555E" w:rsidRPr="0073555E" w:rsidRDefault="0073555E" w:rsidP="0073555E">
                  <w:pPr>
                    <w:spacing w:after="0" w:line="375" w:lineRule="atLeast"/>
                    <w:jc w:val="center"/>
                    <w:rPr>
                      <w:rFonts w:ascii="Arial" w:eastAsia="Times New Roman" w:hAnsi="Arial" w:cs="Arial"/>
                      <w:b/>
                      <w:bCs/>
                      <w:color w:val="000000"/>
                      <w:sz w:val="30"/>
                      <w:szCs w:val="30"/>
                    </w:rPr>
                  </w:pPr>
                  <w:r w:rsidRPr="0073555E">
                    <w:rPr>
                      <w:rFonts w:ascii="Arial" w:eastAsia="Times New Roman" w:hAnsi="Arial" w:cs="Arial"/>
                      <w:b/>
                      <w:bCs/>
                      <w:color w:val="000000"/>
                      <w:sz w:val="30"/>
                      <w:szCs w:val="30"/>
                    </w:rPr>
                    <w:t>In this edition – April 2022</w:t>
                  </w:r>
                </w:p>
              </w:tc>
            </w:tr>
          </w:tbl>
          <w:p w14:paraId="1F62F397"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3374D5BB" w14:textId="77777777" w:rsidTr="0073555E">
        <w:trPr>
          <w:jc w:val="center"/>
        </w:trPr>
        <w:tc>
          <w:tcPr>
            <w:tcW w:w="5000" w:type="pct"/>
            <w:shd w:val="clear" w:color="auto" w:fill="F2F3EF"/>
            <w:tcMar>
              <w:top w:w="0" w:type="dxa"/>
              <w:left w:w="0" w:type="dxa"/>
              <w:bottom w:w="300" w:type="dxa"/>
              <w:right w:w="0" w:type="dxa"/>
            </w:tcMar>
            <w:hideMark/>
          </w:tcPr>
          <w:tbl>
            <w:tblPr>
              <w:tblW w:w="10800" w:type="dxa"/>
              <w:jc w:val="center"/>
              <w:tblCellMar>
                <w:left w:w="0" w:type="dxa"/>
                <w:right w:w="0" w:type="dxa"/>
              </w:tblCellMar>
              <w:tblLook w:val="04A0" w:firstRow="1" w:lastRow="0" w:firstColumn="1" w:lastColumn="0" w:noHBand="0" w:noVBand="1"/>
            </w:tblPr>
            <w:tblGrid>
              <w:gridCol w:w="10800"/>
            </w:tblGrid>
            <w:tr w:rsidR="0073555E" w:rsidRPr="0073555E" w14:paraId="07B8E92B"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73555E" w:rsidRPr="0073555E" w14:paraId="3DAB24AF" w14:textId="77777777">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73555E" w:rsidRPr="0073555E" w14:paraId="08104DB7"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73555E" w:rsidRPr="0073555E" w14:paraId="70CE017B"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73555E" w:rsidRPr="0073555E" w14:paraId="72E8D730" w14:textId="77777777">
                                      <w:trPr>
                                        <w:jc w:val="center"/>
                                      </w:trPr>
                                      <w:tc>
                                        <w:tcPr>
                                          <w:tcW w:w="300" w:type="dxa"/>
                                          <w:hideMark/>
                                        </w:tcPr>
                                        <w:p w14:paraId="343700C9"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3D25EC59" w14:textId="77777777" w:rsidR="0073555E" w:rsidRPr="0073555E" w:rsidRDefault="0073555E" w:rsidP="0073555E">
                                          <w:pPr>
                                            <w:spacing w:after="0" w:line="300" w:lineRule="atLeast"/>
                                            <w:rPr>
                                              <w:rFonts w:ascii="Arial" w:eastAsia="Times New Roman" w:hAnsi="Arial" w:cs="Arial"/>
                                              <w:color w:val="000000"/>
                                              <w:sz w:val="23"/>
                                              <w:szCs w:val="23"/>
                                            </w:rPr>
                                          </w:pPr>
                                          <w:hyperlink r:id="rId6" w:anchor="m_4178536795874610554__zero" w:history="1">
                                            <w:r w:rsidRPr="0073555E">
                                              <w:rPr>
                                                <w:rFonts w:ascii="Arial" w:eastAsia="Times New Roman" w:hAnsi="Arial" w:cs="Arial"/>
                                                <w:color w:val="000000"/>
                                                <w:sz w:val="23"/>
                                                <w:szCs w:val="23"/>
                                                <w:u w:val="single"/>
                                              </w:rPr>
                                              <w:t>The Royal Canadian Legion responds: 2022 federal budget</w:t>
                                            </w:r>
                                          </w:hyperlink>
                                        </w:p>
                                      </w:tc>
                                    </w:tr>
                                    <w:tr w:rsidR="0073555E" w:rsidRPr="0073555E" w14:paraId="2A0E3F6E" w14:textId="77777777">
                                      <w:trPr>
                                        <w:jc w:val="center"/>
                                      </w:trPr>
                                      <w:tc>
                                        <w:tcPr>
                                          <w:tcW w:w="300" w:type="dxa"/>
                                          <w:hideMark/>
                                        </w:tcPr>
                                        <w:p w14:paraId="699449DE"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8E2A62F" w14:textId="77777777" w:rsidR="0073555E" w:rsidRPr="0073555E" w:rsidRDefault="0073555E" w:rsidP="0073555E">
                                          <w:pPr>
                                            <w:spacing w:after="0" w:line="300" w:lineRule="atLeast"/>
                                            <w:rPr>
                                              <w:rFonts w:ascii="Arial" w:eastAsia="Times New Roman" w:hAnsi="Arial" w:cs="Arial"/>
                                              <w:color w:val="000000"/>
                                              <w:sz w:val="23"/>
                                              <w:szCs w:val="23"/>
                                            </w:rPr>
                                          </w:pPr>
                                          <w:hyperlink r:id="rId7" w:anchor="m_4178536795874610554__one" w:history="1">
                                            <w:r w:rsidRPr="0073555E">
                                              <w:rPr>
                                                <w:rFonts w:ascii="Arial" w:eastAsia="Times New Roman" w:hAnsi="Arial" w:cs="Arial"/>
                                                <w:color w:val="000000"/>
                                                <w:sz w:val="23"/>
                                                <w:szCs w:val="23"/>
                                                <w:u w:val="single"/>
                                              </w:rPr>
                                              <w:t>Veterans' Wives Support Group receives funding</w:t>
                                            </w:r>
                                          </w:hyperlink>
                                        </w:p>
                                      </w:tc>
                                    </w:tr>
                                    <w:tr w:rsidR="0073555E" w:rsidRPr="0073555E" w14:paraId="326E2FF7" w14:textId="77777777">
                                      <w:trPr>
                                        <w:jc w:val="center"/>
                                      </w:trPr>
                                      <w:tc>
                                        <w:tcPr>
                                          <w:tcW w:w="300" w:type="dxa"/>
                                          <w:hideMark/>
                                        </w:tcPr>
                                        <w:p w14:paraId="7FA4173B"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51C1C15" w14:textId="77777777" w:rsidR="0073555E" w:rsidRPr="0073555E" w:rsidRDefault="0073555E" w:rsidP="0073555E">
                                          <w:pPr>
                                            <w:spacing w:after="0" w:line="300" w:lineRule="atLeast"/>
                                            <w:rPr>
                                              <w:rFonts w:ascii="Arial" w:eastAsia="Times New Roman" w:hAnsi="Arial" w:cs="Arial"/>
                                              <w:color w:val="000000"/>
                                              <w:sz w:val="23"/>
                                              <w:szCs w:val="23"/>
                                            </w:rPr>
                                          </w:pPr>
                                          <w:hyperlink r:id="rId8" w:anchor="m_4178536795874610554__two" w:history="1">
                                            <w:r w:rsidRPr="0073555E">
                                              <w:rPr>
                                                <w:rFonts w:ascii="Arial" w:eastAsia="Times New Roman" w:hAnsi="Arial" w:cs="Arial"/>
                                                <w:color w:val="000000"/>
                                                <w:sz w:val="23"/>
                                                <w:szCs w:val="23"/>
                                                <w:u w:val="single"/>
                                              </w:rPr>
                                              <w:t>Juno Beach housing development must halt</w:t>
                                            </w:r>
                                          </w:hyperlink>
                                        </w:p>
                                      </w:tc>
                                    </w:tr>
                                    <w:tr w:rsidR="0073555E" w:rsidRPr="0073555E" w14:paraId="1E14A11D" w14:textId="77777777">
                                      <w:trPr>
                                        <w:jc w:val="center"/>
                                      </w:trPr>
                                      <w:tc>
                                        <w:tcPr>
                                          <w:tcW w:w="300" w:type="dxa"/>
                                          <w:hideMark/>
                                        </w:tcPr>
                                        <w:p w14:paraId="4832E482"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3751788" w14:textId="77777777" w:rsidR="0073555E" w:rsidRPr="0073555E" w:rsidRDefault="0073555E" w:rsidP="0073555E">
                                          <w:pPr>
                                            <w:spacing w:after="0" w:line="300" w:lineRule="atLeast"/>
                                            <w:rPr>
                                              <w:rFonts w:ascii="Arial" w:eastAsia="Times New Roman" w:hAnsi="Arial" w:cs="Arial"/>
                                              <w:color w:val="000000"/>
                                              <w:sz w:val="23"/>
                                              <w:szCs w:val="23"/>
                                            </w:rPr>
                                          </w:pPr>
                                          <w:hyperlink r:id="rId9" w:anchor="m_4178536795874610554__three" w:history="1">
                                            <w:r w:rsidRPr="0073555E">
                                              <w:rPr>
                                                <w:rFonts w:ascii="Arial" w:eastAsia="Times New Roman" w:hAnsi="Arial" w:cs="Arial"/>
                                                <w:color w:val="000000"/>
                                                <w:sz w:val="23"/>
                                                <w:szCs w:val="23"/>
                                                <w:u w:val="single"/>
                                              </w:rPr>
                                              <w:t>Using the Poppy trademark</w:t>
                                            </w:r>
                                          </w:hyperlink>
                                        </w:p>
                                      </w:tc>
                                    </w:tr>
                                  </w:tbl>
                                  <w:p w14:paraId="18758DCF" w14:textId="77777777" w:rsidR="0073555E" w:rsidRPr="0073555E" w:rsidRDefault="0073555E" w:rsidP="0073555E">
                                    <w:pPr>
                                      <w:spacing w:after="0" w:line="240" w:lineRule="auto"/>
                                      <w:jc w:val="center"/>
                                      <w:textAlignment w:val="center"/>
                                      <w:rPr>
                                        <w:rFonts w:ascii="Roboto" w:eastAsia="Times New Roman" w:hAnsi="Roboto" w:cs="Times New Roman"/>
                                        <w:sz w:val="2"/>
                                        <w:szCs w:val="2"/>
                                      </w:rPr>
                                    </w:pPr>
                                  </w:p>
                                </w:tc>
                              </w:tr>
                            </w:tbl>
                            <w:p w14:paraId="2A1BD03C" w14:textId="77777777" w:rsidR="0073555E" w:rsidRPr="0073555E" w:rsidRDefault="0073555E" w:rsidP="0073555E">
                              <w:pPr>
                                <w:spacing w:after="0" w:line="300" w:lineRule="atLeast"/>
                                <w:rPr>
                                  <w:rFonts w:ascii="Arial" w:eastAsia="Times New Roman" w:hAnsi="Arial" w:cs="Arial"/>
                                  <w:color w:val="555555"/>
                                  <w:sz w:val="21"/>
                                  <w:szCs w:val="21"/>
                                </w:rPr>
                              </w:pPr>
                            </w:p>
                          </w:tc>
                        </w:tr>
                      </w:tbl>
                      <w:p w14:paraId="748216A1" w14:textId="77777777" w:rsidR="0073555E" w:rsidRPr="0073555E" w:rsidRDefault="0073555E" w:rsidP="0073555E">
                        <w:pPr>
                          <w:spacing w:after="0" w:line="240" w:lineRule="auto"/>
                          <w:rPr>
                            <w:rFonts w:ascii="Roboto" w:eastAsia="Times New Roman" w:hAnsi="Roboto" w:cs="Times New Roman"/>
                            <w:sz w:val="24"/>
                            <w:szCs w:val="24"/>
                          </w:rPr>
                        </w:pPr>
                      </w:p>
                    </w:tc>
                  </w:tr>
                </w:tbl>
                <w:p w14:paraId="69AB33B3" w14:textId="77777777" w:rsidR="0073555E" w:rsidRPr="0073555E" w:rsidRDefault="0073555E" w:rsidP="0073555E">
                  <w:pPr>
                    <w:spacing w:after="0" w:line="240" w:lineRule="auto"/>
                    <w:jc w:val="center"/>
                    <w:rPr>
                      <w:rFonts w:ascii="Roboto" w:eastAsia="Times New Roman" w:hAnsi="Roboto" w:cs="Times New Roman"/>
                      <w:sz w:val="2"/>
                      <w:szCs w:val="2"/>
                    </w:rPr>
                  </w:pPr>
                  <w:r w:rsidRPr="0073555E">
                    <w:rPr>
                      <w:rFonts w:ascii="Roboto" w:eastAsia="Times New Roman" w:hAnsi="Roboto" w:cs="Times New Roman"/>
                      <w:sz w:val="2"/>
                      <w:szCs w:val="2"/>
                    </w:rPr>
                    <w:t> </w:t>
                  </w:r>
                </w:p>
                <w:tbl>
                  <w:tblPr>
                    <w:tblW w:w="5000" w:type="pct"/>
                    <w:jc w:val="center"/>
                    <w:tblCellMar>
                      <w:left w:w="0" w:type="dxa"/>
                      <w:right w:w="0" w:type="dxa"/>
                    </w:tblCellMar>
                    <w:tblLook w:val="04A0" w:firstRow="1" w:lastRow="0" w:firstColumn="1" w:lastColumn="0" w:noHBand="0" w:noVBand="1"/>
                  </w:tblPr>
                  <w:tblGrid>
                    <w:gridCol w:w="10800"/>
                  </w:tblGrid>
                  <w:tr w:rsidR="0073555E" w:rsidRPr="0073555E" w14:paraId="12DCC7F2" w14:textId="77777777" w:rsidTr="0073555E">
                    <w:trPr>
                      <w:jc w:val="center"/>
                    </w:trPr>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10500"/>
                        </w:tblGrid>
                        <w:tr w:rsidR="0073555E" w:rsidRPr="0073555E" w14:paraId="6BAE5388" w14:textId="77777777">
                          <w:tc>
                            <w:tcPr>
                              <w:tcW w:w="0" w:type="auto"/>
                              <w:vAlign w:val="center"/>
                              <w:hideMark/>
                            </w:tcPr>
                            <w:tbl>
                              <w:tblPr>
                                <w:tblW w:w="5025" w:type="dxa"/>
                                <w:jc w:val="center"/>
                                <w:tblCellMar>
                                  <w:left w:w="0" w:type="dxa"/>
                                  <w:right w:w="0" w:type="dxa"/>
                                </w:tblCellMar>
                                <w:tblLook w:val="04A0" w:firstRow="1" w:lastRow="0" w:firstColumn="1" w:lastColumn="0" w:noHBand="0" w:noVBand="1"/>
                              </w:tblPr>
                              <w:tblGrid>
                                <w:gridCol w:w="5025"/>
                              </w:tblGrid>
                              <w:tr w:rsidR="0073555E" w:rsidRPr="0073555E" w14:paraId="5EA0D5E4" w14:textId="77777777">
                                <w:trPr>
                                  <w:jc w:val="center"/>
                                </w:trPr>
                                <w:tc>
                                  <w:tcPr>
                                    <w:tcW w:w="0" w:type="auto"/>
                                    <w:tcMar>
                                      <w:top w:w="150" w:type="dxa"/>
                                      <w:left w:w="0" w:type="dxa"/>
                                      <w:bottom w:w="150" w:type="dxa"/>
                                      <w:right w:w="0" w:type="dxa"/>
                                    </w:tcMar>
                                    <w:hideMark/>
                                  </w:tcPr>
                                  <w:tbl>
                                    <w:tblPr>
                                      <w:tblW w:w="5000" w:type="pct"/>
                                      <w:jc w:val="center"/>
                                      <w:tblCellMar>
                                        <w:left w:w="0" w:type="dxa"/>
                                        <w:right w:w="0" w:type="dxa"/>
                                      </w:tblCellMar>
                                      <w:tblLook w:val="04A0" w:firstRow="1" w:lastRow="0" w:firstColumn="1" w:lastColumn="0" w:noHBand="0" w:noVBand="1"/>
                                    </w:tblPr>
                                    <w:tblGrid>
                                      <w:gridCol w:w="300"/>
                                      <w:gridCol w:w="4725"/>
                                    </w:tblGrid>
                                    <w:tr w:rsidR="0073555E" w:rsidRPr="0073555E" w14:paraId="2E9131ED" w14:textId="77777777" w:rsidTr="0073555E">
                                      <w:trPr>
                                        <w:jc w:val="center"/>
                                      </w:trPr>
                                      <w:tc>
                                        <w:tcPr>
                                          <w:tcW w:w="300" w:type="dxa"/>
                                          <w:hideMark/>
                                        </w:tcPr>
                                        <w:p w14:paraId="67EB49F8"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881972B" w14:textId="77777777" w:rsidR="0073555E" w:rsidRPr="0073555E" w:rsidRDefault="0073555E" w:rsidP="0073555E">
                                          <w:pPr>
                                            <w:spacing w:after="0" w:line="300" w:lineRule="atLeast"/>
                                            <w:rPr>
                                              <w:rFonts w:ascii="Arial" w:eastAsia="Times New Roman" w:hAnsi="Arial" w:cs="Arial"/>
                                              <w:color w:val="000000"/>
                                              <w:sz w:val="23"/>
                                              <w:szCs w:val="23"/>
                                            </w:rPr>
                                          </w:pPr>
                                          <w:hyperlink r:id="rId10" w:anchor="m_4178536795874610554__four" w:history="1">
                                            <w:r w:rsidRPr="0073555E">
                                              <w:rPr>
                                                <w:rFonts w:ascii="Arial" w:eastAsia="Times New Roman" w:hAnsi="Arial" w:cs="Arial"/>
                                                <w:color w:val="000000"/>
                                                <w:sz w:val="23"/>
                                                <w:szCs w:val="23"/>
                                                <w:u w:val="single"/>
                                              </w:rPr>
                                              <w:t>Telemarketing campaign to begin in April</w:t>
                                            </w:r>
                                          </w:hyperlink>
                                        </w:p>
                                      </w:tc>
                                    </w:tr>
                                    <w:tr w:rsidR="0073555E" w:rsidRPr="0073555E" w14:paraId="58ED1AED" w14:textId="77777777" w:rsidTr="0073555E">
                                      <w:trPr>
                                        <w:jc w:val="center"/>
                                      </w:trPr>
                                      <w:tc>
                                        <w:tcPr>
                                          <w:tcW w:w="300" w:type="dxa"/>
                                          <w:hideMark/>
                                        </w:tcPr>
                                        <w:p w14:paraId="13351AC1"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75026CA" w14:textId="77777777" w:rsidR="0073555E" w:rsidRPr="0073555E" w:rsidRDefault="0073555E" w:rsidP="0073555E">
                                          <w:pPr>
                                            <w:spacing w:after="0" w:line="300" w:lineRule="atLeast"/>
                                            <w:rPr>
                                              <w:rFonts w:ascii="Arial" w:eastAsia="Times New Roman" w:hAnsi="Arial" w:cs="Arial"/>
                                              <w:color w:val="000000"/>
                                              <w:sz w:val="23"/>
                                              <w:szCs w:val="23"/>
                                            </w:rPr>
                                          </w:pPr>
                                          <w:hyperlink r:id="rId11" w:anchor="m_4178536795874610554__six" w:history="1">
                                            <w:r w:rsidRPr="0073555E">
                                              <w:rPr>
                                                <w:rFonts w:ascii="Arial" w:eastAsia="Times New Roman" w:hAnsi="Arial" w:cs="Arial"/>
                                                <w:color w:val="000000"/>
                                                <w:sz w:val="23"/>
                                                <w:szCs w:val="23"/>
                                                <w:u w:val="single"/>
                                              </w:rPr>
                                              <w:t>New Membership Committee targets for 2022</w:t>
                                            </w:r>
                                          </w:hyperlink>
                                        </w:p>
                                      </w:tc>
                                    </w:tr>
                                    <w:tr w:rsidR="0073555E" w:rsidRPr="0073555E" w14:paraId="283AEB4B" w14:textId="77777777" w:rsidTr="0073555E">
                                      <w:trPr>
                                        <w:jc w:val="center"/>
                                      </w:trPr>
                                      <w:tc>
                                        <w:tcPr>
                                          <w:tcW w:w="300" w:type="dxa"/>
                                          <w:hideMark/>
                                        </w:tcPr>
                                        <w:p w14:paraId="1B2EE691"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15014CD" w14:textId="77777777" w:rsidR="0073555E" w:rsidRPr="0073555E" w:rsidRDefault="0073555E" w:rsidP="0073555E">
                                          <w:pPr>
                                            <w:spacing w:after="0" w:line="300" w:lineRule="atLeast"/>
                                            <w:rPr>
                                              <w:rFonts w:ascii="Arial" w:eastAsia="Times New Roman" w:hAnsi="Arial" w:cs="Arial"/>
                                              <w:color w:val="000000"/>
                                              <w:sz w:val="23"/>
                                              <w:szCs w:val="23"/>
                                            </w:rPr>
                                          </w:pPr>
                                          <w:hyperlink r:id="rId12" w:anchor="m_4178536795874610554__seven" w:history="1">
                                            <w:r w:rsidRPr="0073555E">
                                              <w:rPr>
                                                <w:rFonts w:ascii="Arial" w:eastAsia="Times New Roman" w:hAnsi="Arial" w:cs="Arial"/>
                                                <w:color w:val="000000"/>
                                                <w:sz w:val="23"/>
                                                <w:szCs w:val="23"/>
                                                <w:u w:val="single"/>
                                              </w:rPr>
                                              <w:t>Legion membership is growing!</w:t>
                                            </w:r>
                                          </w:hyperlink>
                                        </w:p>
                                      </w:tc>
                                    </w:tr>
                                    <w:tr w:rsidR="0073555E" w:rsidRPr="0073555E" w14:paraId="04700DFB" w14:textId="77777777" w:rsidTr="0073555E">
                                      <w:trPr>
                                        <w:jc w:val="center"/>
                                      </w:trPr>
                                      <w:tc>
                                        <w:tcPr>
                                          <w:tcW w:w="300" w:type="dxa"/>
                                          <w:hideMark/>
                                        </w:tcPr>
                                        <w:p w14:paraId="77616898" w14:textId="77777777" w:rsidR="0073555E" w:rsidRPr="0073555E" w:rsidRDefault="0073555E" w:rsidP="0073555E">
                                          <w:pPr>
                                            <w:spacing w:after="0" w:line="300" w:lineRule="atLeast"/>
                                            <w:rPr>
                                              <w:rFonts w:ascii="Arial" w:eastAsia="Times New Roman" w:hAnsi="Arial" w:cs="Arial"/>
                                              <w:color w:val="E1BC28"/>
                                              <w:sz w:val="24"/>
                                              <w:szCs w:val="24"/>
                                            </w:rPr>
                                          </w:pPr>
                                          <w:r w:rsidRPr="0073555E">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EF692F1" w14:textId="77777777" w:rsidR="0073555E" w:rsidRPr="0073555E" w:rsidRDefault="0073555E" w:rsidP="0073555E">
                                          <w:pPr>
                                            <w:spacing w:after="0" w:line="300" w:lineRule="atLeast"/>
                                            <w:rPr>
                                              <w:rFonts w:ascii="Arial" w:eastAsia="Times New Roman" w:hAnsi="Arial" w:cs="Arial"/>
                                              <w:color w:val="000000"/>
                                              <w:sz w:val="23"/>
                                              <w:szCs w:val="23"/>
                                            </w:rPr>
                                          </w:pPr>
                                          <w:hyperlink r:id="rId13" w:anchor="m_4178536795874610554__ten" w:history="1">
                                            <w:r w:rsidRPr="0073555E">
                                              <w:rPr>
                                                <w:rFonts w:ascii="Arial" w:eastAsia="Times New Roman" w:hAnsi="Arial" w:cs="Arial"/>
                                                <w:color w:val="000000"/>
                                                <w:sz w:val="23"/>
                                                <w:szCs w:val="23"/>
                                                <w:u w:val="single"/>
                                              </w:rPr>
                                              <w:t>Messages from our partners</w:t>
                                            </w:r>
                                          </w:hyperlink>
                                        </w:p>
                                      </w:tc>
                                    </w:tr>
                                  </w:tbl>
                                  <w:p w14:paraId="59D51559" w14:textId="77777777" w:rsidR="0073555E" w:rsidRPr="0073555E" w:rsidRDefault="0073555E" w:rsidP="0073555E">
                                    <w:pPr>
                                      <w:spacing w:after="0" w:line="240" w:lineRule="auto"/>
                                      <w:jc w:val="center"/>
                                      <w:textAlignment w:val="center"/>
                                      <w:rPr>
                                        <w:rFonts w:ascii="Roboto" w:eastAsia="Times New Roman" w:hAnsi="Roboto" w:cs="Times New Roman"/>
                                        <w:sz w:val="2"/>
                                        <w:szCs w:val="2"/>
                                      </w:rPr>
                                    </w:pPr>
                                  </w:p>
                                </w:tc>
                              </w:tr>
                            </w:tbl>
                            <w:p w14:paraId="5B3A6E82" w14:textId="77777777" w:rsidR="0073555E" w:rsidRPr="0073555E" w:rsidRDefault="0073555E" w:rsidP="0073555E">
                              <w:pPr>
                                <w:spacing w:after="0" w:line="300" w:lineRule="atLeast"/>
                                <w:rPr>
                                  <w:rFonts w:ascii="Arial" w:eastAsia="Times New Roman" w:hAnsi="Arial" w:cs="Arial"/>
                                  <w:color w:val="555555"/>
                                  <w:sz w:val="21"/>
                                  <w:szCs w:val="21"/>
                                </w:rPr>
                              </w:pPr>
                            </w:p>
                          </w:tc>
                        </w:tr>
                      </w:tbl>
                      <w:p w14:paraId="19C76E3D" w14:textId="77777777" w:rsidR="0073555E" w:rsidRPr="0073555E" w:rsidRDefault="0073555E" w:rsidP="0073555E">
                        <w:pPr>
                          <w:spacing w:after="0" w:line="240" w:lineRule="auto"/>
                          <w:rPr>
                            <w:rFonts w:ascii="Roboto" w:eastAsia="Times New Roman" w:hAnsi="Roboto" w:cs="Times New Roman"/>
                            <w:sz w:val="24"/>
                            <w:szCs w:val="24"/>
                          </w:rPr>
                        </w:pPr>
                      </w:p>
                    </w:tc>
                  </w:tr>
                </w:tbl>
                <w:p w14:paraId="3AEF41B7" w14:textId="77777777" w:rsidR="0073555E" w:rsidRPr="0073555E" w:rsidRDefault="0073555E" w:rsidP="0073555E">
                  <w:pPr>
                    <w:spacing w:after="0" w:line="240" w:lineRule="auto"/>
                    <w:jc w:val="center"/>
                    <w:textAlignment w:val="top"/>
                    <w:rPr>
                      <w:rFonts w:ascii="Roboto" w:eastAsia="Times New Roman" w:hAnsi="Roboto" w:cs="Times New Roman"/>
                      <w:sz w:val="2"/>
                      <w:szCs w:val="2"/>
                    </w:rPr>
                  </w:pPr>
                </w:p>
              </w:tc>
            </w:tr>
          </w:tbl>
          <w:p w14:paraId="5BD5C85F"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077CC041" w14:textId="77777777" w:rsidTr="0073555E">
        <w:trPr>
          <w:jc w:val="center"/>
        </w:trPr>
        <w:tc>
          <w:tcPr>
            <w:tcW w:w="0" w:type="auto"/>
            <w:shd w:val="clear" w:color="auto" w:fill="023149"/>
            <w:tcMar>
              <w:top w:w="45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19FD816D" w14:textId="77777777">
              <w:trPr>
                <w:jc w:val="center"/>
              </w:trPr>
              <w:tc>
                <w:tcPr>
                  <w:tcW w:w="0" w:type="auto"/>
                  <w:tcMar>
                    <w:top w:w="0" w:type="dxa"/>
                    <w:left w:w="150" w:type="dxa"/>
                    <w:bottom w:w="150" w:type="dxa"/>
                    <w:right w:w="150" w:type="dxa"/>
                  </w:tcMar>
                  <w:vAlign w:val="center"/>
                  <w:hideMark/>
                </w:tcPr>
                <w:p w14:paraId="24382C05" w14:textId="77777777" w:rsidR="0073555E" w:rsidRPr="0073555E" w:rsidRDefault="0073555E" w:rsidP="0073555E">
                  <w:pPr>
                    <w:spacing w:after="0" w:line="390" w:lineRule="atLeast"/>
                    <w:jc w:val="center"/>
                    <w:rPr>
                      <w:rFonts w:ascii="Arial" w:eastAsia="Times New Roman" w:hAnsi="Arial" w:cs="Arial"/>
                      <w:color w:val="FFFFFF"/>
                      <w:sz w:val="24"/>
                      <w:szCs w:val="24"/>
                    </w:rPr>
                  </w:pPr>
                  <w:r w:rsidRPr="0073555E">
                    <w:rPr>
                      <w:rFonts w:ascii="Arial" w:eastAsia="Times New Roman" w:hAnsi="Arial" w:cs="Arial"/>
                      <w:b/>
                      <w:bCs/>
                      <w:color w:val="FFFFFF"/>
                      <w:sz w:val="33"/>
                      <w:szCs w:val="33"/>
                    </w:rPr>
                    <w:t>Take the five</w:t>
                  </w:r>
                  <w:r w:rsidRPr="0073555E">
                    <w:rPr>
                      <w:rFonts w:ascii="Arial" w:eastAsia="Times New Roman" w:hAnsi="Arial" w:cs="Arial"/>
                      <w:b/>
                      <w:bCs/>
                      <w:color w:val="FFFFFF"/>
                      <w:sz w:val="33"/>
                      <w:szCs w:val="33"/>
                    </w:rPr>
                    <w:noBreakHyphen/>
                    <w:t>second survey</w:t>
                  </w:r>
                </w:p>
              </w:tc>
            </w:tr>
            <w:tr w:rsidR="0073555E" w:rsidRPr="0073555E" w14:paraId="1780674E" w14:textId="77777777">
              <w:trPr>
                <w:jc w:val="center"/>
              </w:trPr>
              <w:tc>
                <w:tcPr>
                  <w:tcW w:w="0" w:type="auto"/>
                  <w:tcMar>
                    <w:top w:w="0" w:type="dxa"/>
                    <w:left w:w="150" w:type="dxa"/>
                    <w:bottom w:w="150" w:type="dxa"/>
                    <w:right w:w="150" w:type="dxa"/>
                  </w:tcMar>
                  <w:vAlign w:val="center"/>
                  <w:hideMark/>
                </w:tcPr>
                <w:p w14:paraId="2D5B029F" w14:textId="77777777" w:rsidR="0073555E" w:rsidRPr="0073555E" w:rsidRDefault="0073555E" w:rsidP="0073555E">
                  <w:pPr>
                    <w:spacing w:after="0" w:line="390" w:lineRule="atLeast"/>
                    <w:jc w:val="center"/>
                    <w:rPr>
                      <w:rFonts w:ascii="Arial" w:eastAsia="Times New Roman" w:hAnsi="Arial" w:cs="Arial"/>
                      <w:color w:val="FFFFFF"/>
                      <w:sz w:val="24"/>
                      <w:szCs w:val="24"/>
                    </w:rPr>
                  </w:pPr>
                  <w:r w:rsidRPr="0073555E">
                    <w:rPr>
                      <w:rFonts w:ascii="Arial" w:eastAsia="Times New Roman" w:hAnsi="Arial" w:cs="Arial"/>
                      <w:color w:val="FFFFFF"/>
                      <w:sz w:val="24"/>
                      <w:szCs w:val="24"/>
                    </w:rPr>
                    <w:t>Is your Branch open? As pandemic restrictions begin to ease, let us know if your Branch is currently open to members and the public.</w:t>
                  </w:r>
                </w:p>
              </w:tc>
            </w:tr>
            <w:tr w:rsidR="0073555E" w:rsidRPr="0073555E" w14:paraId="2AEEEF3A" w14:textId="77777777">
              <w:trPr>
                <w:jc w:val="center"/>
              </w:trPr>
              <w:tc>
                <w:tcPr>
                  <w:tcW w:w="0" w:type="auto"/>
                  <w:tcMar>
                    <w:top w:w="0" w:type="dxa"/>
                    <w:left w:w="150" w:type="dxa"/>
                    <w:bottom w:w="150" w:type="dxa"/>
                    <w:right w:w="150" w:type="dxa"/>
                  </w:tcMar>
                  <w:vAlign w:val="center"/>
                  <w:hideMark/>
                </w:tcPr>
                <w:p w14:paraId="3407D123" w14:textId="77777777" w:rsidR="0073555E" w:rsidRPr="0073555E" w:rsidRDefault="0073555E" w:rsidP="0073555E">
                  <w:pPr>
                    <w:spacing w:after="0" w:line="390" w:lineRule="atLeast"/>
                    <w:jc w:val="center"/>
                    <w:rPr>
                      <w:rFonts w:ascii="Arial" w:eastAsia="Times New Roman" w:hAnsi="Arial" w:cs="Arial"/>
                      <w:b/>
                      <w:bCs/>
                      <w:color w:val="FFFFFF"/>
                      <w:sz w:val="24"/>
                      <w:szCs w:val="24"/>
                    </w:rPr>
                  </w:pPr>
                  <w:r w:rsidRPr="0073555E">
                    <w:rPr>
                      <w:rFonts w:ascii="Arial" w:eastAsia="Times New Roman" w:hAnsi="Arial" w:cs="Arial"/>
                      <w:b/>
                      <w:bCs/>
                      <w:color w:val="FFFFFF"/>
                      <w:sz w:val="24"/>
                      <w:szCs w:val="24"/>
                    </w:rPr>
                    <w:lastRenderedPageBreak/>
                    <w:t>If you responded previously, please take the survey again so we can see how Branches are doing as the pandemic evolves.</w:t>
                  </w:r>
                </w:p>
              </w:tc>
            </w:tr>
            <w:tr w:rsidR="0073555E" w:rsidRPr="0073555E" w14:paraId="5F4792F9" w14:textId="77777777">
              <w:trPr>
                <w:jc w:val="center"/>
              </w:trPr>
              <w:tc>
                <w:tcPr>
                  <w:tcW w:w="5000" w:type="pct"/>
                  <w:shd w:val="clear" w:color="auto" w:fill="023149"/>
                  <w:hideMark/>
                </w:tcPr>
                <w:tbl>
                  <w:tblPr>
                    <w:tblW w:w="9750" w:type="dxa"/>
                    <w:jc w:val="center"/>
                    <w:tblCellMar>
                      <w:left w:w="0" w:type="dxa"/>
                      <w:right w:w="0" w:type="dxa"/>
                    </w:tblCellMar>
                    <w:tblLook w:val="04A0" w:firstRow="1" w:lastRow="0" w:firstColumn="1" w:lastColumn="0" w:noHBand="0" w:noVBand="1"/>
                  </w:tblPr>
                  <w:tblGrid>
                    <w:gridCol w:w="9750"/>
                  </w:tblGrid>
                  <w:tr w:rsidR="0073555E" w:rsidRPr="0073555E" w14:paraId="564C4515"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73555E" w:rsidRPr="0073555E" w14:paraId="6A3945AA" w14:textId="77777777">
                          <w:trPr>
                            <w:jc w:val="center"/>
                          </w:trPr>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450"/>
                              </w:tblGrid>
                              <w:tr w:rsidR="0073555E" w:rsidRPr="0073555E" w14:paraId="0F947BF4" w14:textId="77777777">
                                <w:tc>
                                  <w:tcPr>
                                    <w:tcW w:w="0" w:type="auto"/>
                                    <w:shd w:val="clear" w:color="auto" w:fill="E1BC28"/>
                                    <w:tcMar>
                                      <w:top w:w="225" w:type="dxa"/>
                                      <w:left w:w="0" w:type="dxa"/>
                                      <w:bottom w:w="225" w:type="dxa"/>
                                      <w:right w:w="0" w:type="dxa"/>
                                    </w:tcMar>
                                    <w:vAlign w:val="center"/>
                                    <w:hideMark/>
                                  </w:tcPr>
                                  <w:p w14:paraId="2B5C50CC" w14:textId="77777777" w:rsidR="0073555E" w:rsidRPr="0073555E" w:rsidRDefault="0073555E" w:rsidP="0073555E">
                                    <w:pPr>
                                      <w:spacing w:after="0" w:line="240" w:lineRule="atLeast"/>
                                      <w:jc w:val="center"/>
                                      <w:rPr>
                                        <w:rFonts w:ascii="Arial" w:eastAsia="Times New Roman" w:hAnsi="Arial" w:cs="Arial"/>
                                        <w:caps/>
                                        <w:color w:val="000000"/>
                                        <w:sz w:val="24"/>
                                        <w:szCs w:val="24"/>
                                      </w:rPr>
                                    </w:pPr>
                                    <w:hyperlink r:id="rId14" w:tgtFrame="_blank" w:history="1">
                                      <w:r w:rsidRPr="0073555E">
                                        <w:rPr>
                                          <w:rFonts w:ascii="Arial" w:eastAsia="Times New Roman" w:hAnsi="Arial" w:cs="Arial"/>
                                          <w:b/>
                                          <w:bCs/>
                                          <w:caps/>
                                          <w:color w:val="000000"/>
                                          <w:sz w:val="24"/>
                                          <w:szCs w:val="24"/>
                                        </w:rPr>
                                        <w:t>ANSWER THE SURVEY</w:t>
                                      </w:r>
                                    </w:hyperlink>
                                  </w:p>
                                </w:tc>
                              </w:tr>
                            </w:tbl>
                            <w:p w14:paraId="4E63EAF3" w14:textId="77777777" w:rsidR="0073555E" w:rsidRPr="0073555E" w:rsidRDefault="0073555E" w:rsidP="0073555E">
                              <w:pPr>
                                <w:spacing w:after="0" w:line="240" w:lineRule="auto"/>
                                <w:rPr>
                                  <w:rFonts w:ascii="Roboto" w:eastAsia="Times New Roman" w:hAnsi="Roboto" w:cs="Times New Roman"/>
                                  <w:sz w:val="24"/>
                                  <w:szCs w:val="24"/>
                                </w:rPr>
                              </w:pPr>
                            </w:p>
                          </w:tc>
                        </w:tr>
                      </w:tbl>
                      <w:p w14:paraId="32327F59" w14:textId="77777777" w:rsidR="0073555E" w:rsidRPr="0073555E" w:rsidRDefault="0073555E" w:rsidP="0073555E">
                        <w:pPr>
                          <w:spacing w:after="0" w:line="240" w:lineRule="auto"/>
                          <w:jc w:val="center"/>
                          <w:textAlignment w:val="top"/>
                          <w:rPr>
                            <w:rFonts w:ascii="Roboto" w:eastAsia="Times New Roman" w:hAnsi="Roboto" w:cs="Times New Roman"/>
                            <w:sz w:val="2"/>
                            <w:szCs w:val="2"/>
                          </w:rPr>
                        </w:pPr>
                      </w:p>
                    </w:tc>
                  </w:tr>
                </w:tbl>
                <w:p w14:paraId="470328F8" w14:textId="77777777" w:rsidR="0073555E" w:rsidRPr="0073555E" w:rsidRDefault="0073555E" w:rsidP="0073555E">
                  <w:pPr>
                    <w:spacing w:after="0" w:line="240" w:lineRule="auto"/>
                    <w:jc w:val="center"/>
                    <w:rPr>
                      <w:rFonts w:ascii="Roboto" w:eastAsia="Times New Roman" w:hAnsi="Roboto" w:cs="Times New Roman"/>
                      <w:sz w:val="24"/>
                      <w:szCs w:val="24"/>
                    </w:rPr>
                  </w:pPr>
                </w:p>
              </w:tc>
            </w:tr>
          </w:tbl>
          <w:p w14:paraId="57DE5557"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7F79CA80" w14:textId="77777777" w:rsidTr="0073555E">
        <w:trPr>
          <w:jc w:val="center"/>
        </w:trPr>
        <w:tc>
          <w:tcPr>
            <w:tcW w:w="0" w:type="auto"/>
            <w:shd w:val="clear" w:color="auto" w:fill="FFFFFF"/>
            <w:tcMar>
              <w:top w:w="600" w:type="dxa"/>
              <w:left w:w="0" w:type="dxa"/>
              <w:bottom w:w="0" w:type="dxa"/>
              <w:right w:w="0" w:type="dxa"/>
            </w:tcMar>
            <w:vAlign w:val="center"/>
            <w:hideMark/>
          </w:tcPr>
          <w:p w14:paraId="57E82254" w14:textId="77777777" w:rsidR="0073555E" w:rsidRPr="0073555E" w:rsidRDefault="0073555E" w:rsidP="0073555E">
            <w:pPr>
              <w:spacing w:after="0" w:line="240" w:lineRule="auto"/>
              <w:rPr>
                <w:rFonts w:ascii="Roboto" w:eastAsia="Times New Roman" w:hAnsi="Roboto" w:cs="Times New Roman"/>
                <w:color w:val="222222"/>
                <w:sz w:val="24"/>
                <w:szCs w:val="24"/>
              </w:rPr>
            </w:pPr>
            <w:bookmarkStart w:id="0" w:name="m_4178536795874610554__zero"/>
            <w:r w:rsidRPr="0073555E">
              <w:rPr>
                <w:rFonts w:ascii="Roboto" w:eastAsia="Times New Roman" w:hAnsi="Roboto" w:cs="Times New Roman"/>
                <w:noProof/>
                <w:color w:val="000000"/>
                <w:sz w:val="24"/>
                <w:szCs w:val="24"/>
              </w:rPr>
              <w:lastRenderedPageBreak/>
              <w:drawing>
                <wp:inline distT="0" distB="0" distL="0" distR="0" wp14:anchorId="4E87ABD3" wp14:editId="45D79492">
                  <wp:extent cx="6858000" cy="2505075"/>
                  <wp:effectExtent l="0" t="0" r="0" b="9525"/>
                  <wp:docPr id="2" name="Picture 2"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_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0"/>
          </w:p>
        </w:tc>
      </w:tr>
      <w:tr w:rsidR="0073555E" w:rsidRPr="0073555E" w14:paraId="3AC69566" w14:textId="77777777" w:rsidTr="0073555E">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744B711A" w14:textId="77777777">
              <w:trPr>
                <w:jc w:val="center"/>
              </w:trPr>
              <w:tc>
                <w:tcPr>
                  <w:tcW w:w="0" w:type="auto"/>
                  <w:tcMar>
                    <w:top w:w="0" w:type="dxa"/>
                    <w:left w:w="150" w:type="dxa"/>
                    <w:bottom w:w="0" w:type="dxa"/>
                    <w:right w:w="150" w:type="dxa"/>
                  </w:tcMar>
                  <w:vAlign w:val="center"/>
                  <w:hideMark/>
                </w:tcPr>
                <w:p w14:paraId="7E5A9678"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t>The Royal Canadian Legion responds to federal budget 2022</w:t>
                  </w:r>
                </w:p>
              </w:tc>
            </w:tr>
            <w:tr w:rsidR="0073555E" w:rsidRPr="0073555E" w14:paraId="4151AEAD" w14:textId="77777777">
              <w:trPr>
                <w:jc w:val="center"/>
              </w:trPr>
              <w:tc>
                <w:tcPr>
                  <w:tcW w:w="0" w:type="auto"/>
                  <w:tcMar>
                    <w:top w:w="150" w:type="dxa"/>
                    <w:left w:w="150" w:type="dxa"/>
                    <w:bottom w:w="0" w:type="dxa"/>
                    <w:right w:w="150" w:type="dxa"/>
                  </w:tcMar>
                  <w:vAlign w:val="center"/>
                  <w:hideMark/>
                </w:tcPr>
                <w:p w14:paraId="0D3EE7DD"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 xml:space="preserve">The Royal Canadian Legion is encouraged to see this year’s budget contains a critical focus on </w:t>
                  </w:r>
                  <w:proofErr w:type="spellStart"/>
                  <w:r w:rsidRPr="0073555E">
                    <w:rPr>
                      <w:rFonts w:ascii="Arial" w:eastAsia="Times New Roman" w:hAnsi="Arial" w:cs="Arial"/>
                      <w:color w:val="000000"/>
                      <w:sz w:val="24"/>
                      <w:szCs w:val="24"/>
                    </w:rPr>
                    <w:t>Defence</w:t>
                  </w:r>
                  <w:proofErr w:type="spellEnd"/>
                  <w:r w:rsidRPr="0073555E">
                    <w:rPr>
                      <w:rFonts w:ascii="Arial" w:eastAsia="Times New Roman" w:hAnsi="Arial" w:cs="Arial"/>
                      <w:color w:val="000000"/>
                      <w:sz w:val="24"/>
                      <w:szCs w:val="24"/>
                    </w:rPr>
                    <w:t xml:space="preserve"> and Veteran homelessness, but gaps remain.</w:t>
                  </w:r>
                </w:p>
              </w:tc>
            </w:tr>
            <w:tr w:rsidR="0073555E" w:rsidRPr="0073555E" w14:paraId="2024F589" w14:textId="77777777">
              <w:trPr>
                <w:jc w:val="center"/>
              </w:trPr>
              <w:tc>
                <w:tcPr>
                  <w:tcW w:w="0" w:type="auto"/>
                  <w:tcMar>
                    <w:top w:w="300" w:type="dxa"/>
                    <w:left w:w="150" w:type="dxa"/>
                    <w:bottom w:w="0" w:type="dxa"/>
                    <w:right w:w="150" w:type="dxa"/>
                  </w:tcMar>
                  <w:vAlign w:val="center"/>
                  <w:hideMark/>
                </w:tcPr>
                <w:p w14:paraId="75A6EED2" w14:textId="77777777" w:rsidR="0073555E" w:rsidRPr="0073555E" w:rsidRDefault="0073555E" w:rsidP="0073555E">
                  <w:pPr>
                    <w:spacing w:after="0" w:line="390" w:lineRule="atLeast"/>
                    <w:rPr>
                      <w:rFonts w:ascii="Arial" w:eastAsia="Times New Roman" w:hAnsi="Arial" w:cs="Arial"/>
                      <w:color w:val="000000"/>
                      <w:sz w:val="24"/>
                      <w:szCs w:val="24"/>
                    </w:rPr>
                  </w:pPr>
                  <w:hyperlink r:id="rId16" w:tgtFrame="_blank" w:history="1">
                    <w:r w:rsidRPr="0073555E">
                      <w:rPr>
                        <w:rFonts w:ascii="Arial" w:eastAsia="Times New Roman" w:hAnsi="Arial" w:cs="Arial"/>
                        <w:b/>
                        <w:bCs/>
                        <w:color w:val="E1BC28"/>
                        <w:sz w:val="24"/>
                        <w:szCs w:val="24"/>
                      </w:rPr>
                      <w:t xml:space="preserve">Read </w:t>
                    </w:r>
                    <w:proofErr w:type="gramStart"/>
                    <w:r w:rsidRPr="0073555E">
                      <w:rPr>
                        <w:rFonts w:ascii="Arial" w:eastAsia="Times New Roman" w:hAnsi="Arial" w:cs="Arial"/>
                        <w:b/>
                        <w:bCs/>
                        <w:color w:val="E1BC28"/>
                        <w:sz w:val="24"/>
                        <w:szCs w:val="24"/>
                      </w:rPr>
                      <w:t>more  </w:t>
                    </w:r>
                    <w:r w:rsidRPr="0073555E">
                      <w:rPr>
                        <w:rFonts w:ascii="Tahoma" w:eastAsia="Times New Roman" w:hAnsi="Tahoma" w:cs="Tahoma"/>
                        <w:b/>
                        <w:bCs/>
                        <w:color w:val="E1BC28"/>
                        <w:sz w:val="24"/>
                        <w:szCs w:val="24"/>
                      </w:rPr>
                      <w:t>‣</w:t>
                    </w:r>
                    <w:proofErr w:type="gramEnd"/>
                  </w:hyperlink>
                </w:p>
              </w:tc>
            </w:tr>
          </w:tbl>
          <w:p w14:paraId="44EC5D5D"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0B8B1A75" w14:textId="77777777" w:rsidTr="0073555E">
        <w:trPr>
          <w:jc w:val="center"/>
        </w:trPr>
        <w:tc>
          <w:tcPr>
            <w:tcW w:w="0" w:type="auto"/>
            <w:shd w:val="clear" w:color="auto" w:fill="FFFFFF"/>
            <w:vAlign w:val="center"/>
            <w:hideMark/>
          </w:tcPr>
          <w:p w14:paraId="6F5E3102" w14:textId="77777777" w:rsidR="0073555E" w:rsidRPr="0073555E" w:rsidRDefault="0073555E" w:rsidP="0073555E">
            <w:pPr>
              <w:spacing w:after="0" w:line="240" w:lineRule="auto"/>
              <w:rPr>
                <w:rFonts w:ascii="Roboto" w:eastAsia="Times New Roman" w:hAnsi="Roboto" w:cs="Times New Roman"/>
                <w:color w:val="222222"/>
                <w:sz w:val="24"/>
                <w:szCs w:val="24"/>
              </w:rPr>
            </w:pPr>
            <w:bookmarkStart w:id="1" w:name="m_4178536795874610554__one"/>
            <w:r w:rsidRPr="0073555E">
              <w:rPr>
                <w:rFonts w:ascii="Roboto" w:eastAsia="Times New Roman" w:hAnsi="Roboto" w:cs="Times New Roman"/>
                <w:noProof/>
                <w:color w:val="000000"/>
                <w:sz w:val="24"/>
                <w:szCs w:val="24"/>
              </w:rPr>
              <w:lastRenderedPageBreak/>
              <w:drawing>
                <wp:inline distT="0" distB="0" distL="0" distR="0" wp14:anchorId="7A6B737C" wp14:editId="073A6312">
                  <wp:extent cx="6858000" cy="2505075"/>
                  <wp:effectExtent l="0" t="0" r="0" b="9525"/>
                  <wp:docPr id="3" name="Picture 3"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1"/>
          </w:p>
        </w:tc>
      </w:tr>
      <w:tr w:rsidR="0073555E" w:rsidRPr="0073555E" w14:paraId="7257ACBB" w14:textId="77777777" w:rsidTr="0073555E">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1AB543B8" w14:textId="77777777">
              <w:trPr>
                <w:jc w:val="center"/>
              </w:trPr>
              <w:tc>
                <w:tcPr>
                  <w:tcW w:w="0" w:type="auto"/>
                  <w:tcMar>
                    <w:top w:w="0" w:type="dxa"/>
                    <w:left w:w="150" w:type="dxa"/>
                    <w:bottom w:w="0" w:type="dxa"/>
                    <w:right w:w="150" w:type="dxa"/>
                  </w:tcMar>
                  <w:vAlign w:val="center"/>
                  <w:hideMark/>
                </w:tcPr>
                <w:p w14:paraId="7282B060"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t>The Veterans’ Wives Support Group to run at Legion Branch 110 in Trenton</w:t>
                  </w:r>
                </w:p>
              </w:tc>
            </w:tr>
            <w:tr w:rsidR="0073555E" w:rsidRPr="0073555E" w14:paraId="3E177FBC" w14:textId="77777777">
              <w:trPr>
                <w:jc w:val="center"/>
              </w:trPr>
              <w:tc>
                <w:tcPr>
                  <w:tcW w:w="0" w:type="auto"/>
                  <w:tcMar>
                    <w:top w:w="150" w:type="dxa"/>
                    <w:left w:w="150" w:type="dxa"/>
                    <w:bottom w:w="0" w:type="dxa"/>
                    <w:right w:w="150" w:type="dxa"/>
                  </w:tcMar>
                  <w:vAlign w:val="center"/>
                  <w:hideMark/>
                </w:tcPr>
                <w:p w14:paraId="36F3B29A"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Great news from Branch 110 in Trenton, Ontario: its Veterans’ Wives Support Group received a grant from the Veteran and Family Well-being Fund last month, which will allow the group to continue for the next five years.</w:t>
                  </w:r>
                </w:p>
              </w:tc>
            </w:tr>
            <w:tr w:rsidR="0073555E" w:rsidRPr="0073555E" w14:paraId="671657C9" w14:textId="77777777">
              <w:trPr>
                <w:jc w:val="center"/>
              </w:trPr>
              <w:tc>
                <w:tcPr>
                  <w:tcW w:w="0" w:type="auto"/>
                  <w:tcMar>
                    <w:top w:w="150" w:type="dxa"/>
                    <w:left w:w="150" w:type="dxa"/>
                    <w:bottom w:w="0" w:type="dxa"/>
                    <w:right w:w="150" w:type="dxa"/>
                  </w:tcMar>
                  <w:vAlign w:val="center"/>
                  <w:hideMark/>
                </w:tcPr>
                <w:p w14:paraId="268C1535"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The group, started by Branch office manager Debbie Holmes, provides support and coaching to female Veterans, wives of Veterans and women caring for Veterans, and works on therapeutic support for their unique challenges, such as taking care of an aging Veteran.</w:t>
                  </w:r>
                </w:p>
              </w:tc>
            </w:tr>
            <w:tr w:rsidR="0073555E" w:rsidRPr="0073555E" w14:paraId="359B0B59" w14:textId="77777777">
              <w:trPr>
                <w:jc w:val="center"/>
              </w:trPr>
              <w:tc>
                <w:tcPr>
                  <w:tcW w:w="0" w:type="auto"/>
                  <w:tcMar>
                    <w:top w:w="300" w:type="dxa"/>
                    <w:left w:w="150" w:type="dxa"/>
                    <w:bottom w:w="300" w:type="dxa"/>
                    <w:right w:w="150" w:type="dxa"/>
                  </w:tcMar>
                  <w:vAlign w:val="center"/>
                  <w:hideMark/>
                </w:tcPr>
                <w:p w14:paraId="5F32A970" w14:textId="77777777" w:rsidR="0073555E" w:rsidRPr="0073555E" w:rsidRDefault="0073555E" w:rsidP="0073555E">
                  <w:pPr>
                    <w:spacing w:after="0" w:line="390" w:lineRule="atLeast"/>
                    <w:rPr>
                      <w:rFonts w:ascii="Arial" w:eastAsia="Times New Roman" w:hAnsi="Arial" w:cs="Arial"/>
                      <w:color w:val="000000"/>
                      <w:sz w:val="24"/>
                      <w:szCs w:val="24"/>
                    </w:rPr>
                  </w:pPr>
                  <w:hyperlink r:id="rId18" w:tgtFrame="_blank" w:history="1">
                    <w:r w:rsidRPr="0073555E">
                      <w:rPr>
                        <w:rFonts w:ascii="Arial" w:eastAsia="Times New Roman" w:hAnsi="Arial" w:cs="Arial"/>
                        <w:b/>
                        <w:bCs/>
                        <w:color w:val="E1BC28"/>
                        <w:sz w:val="24"/>
                        <w:szCs w:val="24"/>
                      </w:rPr>
                      <w:t xml:space="preserve">Read </w:t>
                    </w:r>
                    <w:proofErr w:type="gramStart"/>
                    <w:r w:rsidRPr="0073555E">
                      <w:rPr>
                        <w:rFonts w:ascii="Arial" w:eastAsia="Times New Roman" w:hAnsi="Arial" w:cs="Arial"/>
                        <w:b/>
                        <w:bCs/>
                        <w:color w:val="E1BC28"/>
                        <w:sz w:val="24"/>
                        <w:szCs w:val="24"/>
                      </w:rPr>
                      <w:t>more  </w:t>
                    </w:r>
                    <w:r w:rsidRPr="0073555E">
                      <w:rPr>
                        <w:rFonts w:ascii="Tahoma" w:eastAsia="Times New Roman" w:hAnsi="Tahoma" w:cs="Tahoma"/>
                        <w:b/>
                        <w:bCs/>
                        <w:color w:val="E1BC28"/>
                        <w:sz w:val="24"/>
                        <w:szCs w:val="24"/>
                      </w:rPr>
                      <w:t>‣</w:t>
                    </w:r>
                    <w:proofErr w:type="gramEnd"/>
                  </w:hyperlink>
                </w:p>
              </w:tc>
            </w:tr>
            <w:tr w:rsidR="0073555E" w:rsidRPr="0073555E" w14:paraId="19DC394C" w14:textId="77777777">
              <w:trPr>
                <w:jc w:val="center"/>
              </w:trPr>
              <w:tc>
                <w:tcPr>
                  <w:tcW w:w="0" w:type="auto"/>
                  <w:tcBorders>
                    <w:top w:val="single" w:sz="6" w:space="0" w:color="A0A0A0"/>
                  </w:tcBorders>
                  <w:tcMar>
                    <w:top w:w="300" w:type="dxa"/>
                    <w:left w:w="150" w:type="dxa"/>
                    <w:bottom w:w="0" w:type="dxa"/>
                    <w:right w:w="150" w:type="dxa"/>
                  </w:tcMar>
                  <w:vAlign w:val="center"/>
                  <w:hideMark/>
                </w:tcPr>
                <w:p w14:paraId="180F311F"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Have a story about the great work your Branch does? Email </w:t>
                  </w:r>
                  <w:hyperlink r:id="rId19" w:tgtFrame="_blank" w:history="1">
                    <w:r w:rsidRPr="0073555E">
                      <w:rPr>
                        <w:rFonts w:ascii="Arial" w:eastAsia="Times New Roman" w:hAnsi="Arial" w:cs="Arial"/>
                        <w:color w:val="000000"/>
                        <w:sz w:val="24"/>
                        <w:szCs w:val="24"/>
                        <w:u w:val="single"/>
                      </w:rPr>
                      <w:t>marketing@legion.ca</w:t>
                    </w:r>
                  </w:hyperlink>
                  <w:r w:rsidRPr="0073555E">
                    <w:rPr>
                      <w:rFonts w:ascii="Arial" w:eastAsia="Times New Roman" w:hAnsi="Arial" w:cs="Arial"/>
                      <w:color w:val="000000"/>
                      <w:sz w:val="24"/>
                      <w:szCs w:val="24"/>
                    </w:rPr>
                    <w:t> with the details and your contact info to be considered for a feature on Legion.ca and in upcoming newsletters.</w:t>
                  </w:r>
                </w:p>
              </w:tc>
            </w:tr>
          </w:tbl>
          <w:p w14:paraId="308ED394"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6059BC61" w14:textId="77777777" w:rsidTr="0073555E">
        <w:trPr>
          <w:jc w:val="center"/>
        </w:trPr>
        <w:tc>
          <w:tcPr>
            <w:tcW w:w="0" w:type="auto"/>
            <w:shd w:val="clear" w:color="auto" w:fill="FFFFFF"/>
            <w:vAlign w:val="center"/>
            <w:hideMark/>
          </w:tcPr>
          <w:p w14:paraId="288A6537" w14:textId="77777777" w:rsidR="0073555E" w:rsidRPr="0073555E" w:rsidRDefault="0073555E" w:rsidP="0073555E">
            <w:pPr>
              <w:spacing w:after="0" w:line="240" w:lineRule="auto"/>
              <w:rPr>
                <w:rFonts w:ascii="Roboto" w:eastAsia="Times New Roman" w:hAnsi="Roboto" w:cs="Times New Roman"/>
                <w:color w:val="222222"/>
                <w:sz w:val="24"/>
                <w:szCs w:val="24"/>
              </w:rPr>
            </w:pPr>
            <w:bookmarkStart w:id="2" w:name="m_4178536795874610554__two"/>
            <w:r w:rsidRPr="0073555E">
              <w:rPr>
                <w:rFonts w:ascii="Roboto" w:eastAsia="Times New Roman" w:hAnsi="Roboto" w:cs="Times New Roman"/>
                <w:noProof/>
                <w:color w:val="000000"/>
                <w:sz w:val="24"/>
                <w:szCs w:val="24"/>
              </w:rPr>
              <w:lastRenderedPageBreak/>
              <w:drawing>
                <wp:inline distT="0" distB="0" distL="0" distR="0" wp14:anchorId="65F7694D" wp14:editId="5F8F9EEA">
                  <wp:extent cx="6858000" cy="2505075"/>
                  <wp:effectExtent l="0" t="0" r="0" b="9525"/>
                  <wp:docPr id="4" name="Picture 4"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_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2"/>
          </w:p>
        </w:tc>
      </w:tr>
      <w:tr w:rsidR="0073555E" w:rsidRPr="0073555E" w14:paraId="031E80F7" w14:textId="77777777" w:rsidTr="0073555E">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329B99E8" w14:textId="77777777">
              <w:trPr>
                <w:jc w:val="center"/>
              </w:trPr>
              <w:tc>
                <w:tcPr>
                  <w:tcW w:w="0" w:type="auto"/>
                  <w:tcMar>
                    <w:top w:w="0" w:type="dxa"/>
                    <w:left w:w="150" w:type="dxa"/>
                    <w:bottom w:w="0" w:type="dxa"/>
                    <w:right w:w="150" w:type="dxa"/>
                  </w:tcMar>
                  <w:vAlign w:val="center"/>
                  <w:hideMark/>
                </w:tcPr>
                <w:p w14:paraId="6D9CC76D"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t>Juno Beach housing development must halt</w:t>
                  </w:r>
                </w:p>
              </w:tc>
            </w:tr>
            <w:tr w:rsidR="0073555E" w:rsidRPr="0073555E" w14:paraId="5064F8C3" w14:textId="77777777">
              <w:trPr>
                <w:jc w:val="center"/>
              </w:trPr>
              <w:tc>
                <w:tcPr>
                  <w:tcW w:w="0" w:type="auto"/>
                  <w:tcMar>
                    <w:top w:w="150" w:type="dxa"/>
                    <w:left w:w="150" w:type="dxa"/>
                    <w:bottom w:w="0" w:type="dxa"/>
                    <w:right w:w="150" w:type="dxa"/>
                  </w:tcMar>
                  <w:vAlign w:val="center"/>
                  <w:hideMark/>
                </w:tcPr>
                <w:p w14:paraId="166C361F"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The Royal Canadian Legion is aghast over plans to build a new housing development on the hallowed grounds of the D-Day landings of 1944. Dominion President Bruce Julian has issued a statement in an appeal to reverse this decision.</w:t>
                  </w:r>
                </w:p>
              </w:tc>
            </w:tr>
            <w:tr w:rsidR="0073555E" w:rsidRPr="0073555E" w14:paraId="68B3FB50" w14:textId="77777777">
              <w:trPr>
                <w:jc w:val="center"/>
              </w:trPr>
              <w:tc>
                <w:tcPr>
                  <w:tcW w:w="0" w:type="auto"/>
                  <w:tcMar>
                    <w:top w:w="300" w:type="dxa"/>
                    <w:left w:w="150" w:type="dxa"/>
                    <w:bottom w:w="0" w:type="dxa"/>
                    <w:right w:w="150" w:type="dxa"/>
                  </w:tcMar>
                  <w:vAlign w:val="center"/>
                  <w:hideMark/>
                </w:tcPr>
                <w:p w14:paraId="4CA81ED7" w14:textId="77777777" w:rsidR="0073555E" w:rsidRPr="0073555E" w:rsidRDefault="0073555E" w:rsidP="0073555E">
                  <w:pPr>
                    <w:spacing w:after="0" w:line="390" w:lineRule="atLeast"/>
                    <w:rPr>
                      <w:rFonts w:ascii="Arial" w:eastAsia="Times New Roman" w:hAnsi="Arial" w:cs="Arial"/>
                      <w:color w:val="000000"/>
                      <w:sz w:val="24"/>
                      <w:szCs w:val="24"/>
                    </w:rPr>
                  </w:pPr>
                  <w:hyperlink r:id="rId21" w:tgtFrame="_blank" w:history="1">
                    <w:r w:rsidRPr="0073555E">
                      <w:rPr>
                        <w:rFonts w:ascii="Arial" w:eastAsia="Times New Roman" w:hAnsi="Arial" w:cs="Arial"/>
                        <w:b/>
                        <w:bCs/>
                        <w:color w:val="E1BC28"/>
                        <w:sz w:val="24"/>
                        <w:szCs w:val="24"/>
                      </w:rPr>
                      <w:t xml:space="preserve">Read the </w:t>
                    </w:r>
                    <w:proofErr w:type="gramStart"/>
                    <w:r w:rsidRPr="0073555E">
                      <w:rPr>
                        <w:rFonts w:ascii="Arial" w:eastAsia="Times New Roman" w:hAnsi="Arial" w:cs="Arial"/>
                        <w:b/>
                        <w:bCs/>
                        <w:color w:val="E1BC28"/>
                        <w:sz w:val="24"/>
                        <w:szCs w:val="24"/>
                      </w:rPr>
                      <w:t>statement  </w:t>
                    </w:r>
                    <w:r w:rsidRPr="0073555E">
                      <w:rPr>
                        <w:rFonts w:ascii="Tahoma" w:eastAsia="Times New Roman" w:hAnsi="Tahoma" w:cs="Tahoma"/>
                        <w:b/>
                        <w:bCs/>
                        <w:color w:val="E1BC28"/>
                        <w:sz w:val="24"/>
                        <w:szCs w:val="24"/>
                      </w:rPr>
                      <w:t>‣</w:t>
                    </w:r>
                    <w:proofErr w:type="gramEnd"/>
                  </w:hyperlink>
                </w:p>
              </w:tc>
            </w:tr>
          </w:tbl>
          <w:p w14:paraId="5BBD2AC4"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5589F4E0" w14:textId="77777777" w:rsidTr="0073555E">
        <w:trPr>
          <w:jc w:val="center"/>
        </w:trPr>
        <w:tc>
          <w:tcPr>
            <w:tcW w:w="0" w:type="auto"/>
            <w:shd w:val="clear" w:color="auto" w:fill="FFFFFF"/>
            <w:vAlign w:val="center"/>
            <w:hideMark/>
          </w:tcPr>
          <w:p w14:paraId="44463C74" w14:textId="77777777" w:rsidR="0073555E" w:rsidRPr="0073555E" w:rsidRDefault="0073555E" w:rsidP="0073555E">
            <w:pPr>
              <w:spacing w:after="0" w:line="240" w:lineRule="auto"/>
              <w:rPr>
                <w:rFonts w:ascii="Roboto" w:eastAsia="Times New Roman" w:hAnsi="Roboto" w:cs="Times New Roman"/>
                <w:color w:val="222222"/>
                <w:sz w:val="24"/>
                <w:szCs w:val="24"/>
              </w:rPr>
            </w:pPr>
            <w:bookmarkStart w:id="3" w:name="m_4178536795874610554__three"/>
            <w:r w:rsidRPr="0073555E">
              <w:rPr>
                <w:rFonts w:ascii="Roboto" w:eastAsia="Times New Roman" w:hAnsi="Roboto" w:cs="Times New Roman"/>
                <w:noProof/>
                <w:color w:val="000000"/>
                <w:sz w:val="24"/>
                <w:szCs w:val="24"/>
              </w:rPr>
              <w:drawing>
                <wp:inline distT="0" distB="0" distL="0" distR="0" wp14:anchorId="23D05F16" wp14:editId="0BDC8DEF">
                  <wp:extent cx="6858000" cy="2505075"/>
                  <wp:effectExtent l="0" t="0" r="0" b="9525"/>
                  <wp:docPr id="5" name="Picture 5"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_tex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bookmarkEnd w:id="3"/>
          </w:p>
        </w:tc>
      </w:tr>
      <w:tr w:rsidR="0073555E" w:rsidRPr="0073555E" w14:paraId="1A93D99C" w14:textId="77777777" w:rsidTr="0073555E">
        <w:trPr>
          <w:jc w:val="center"/>
        </w:trPr>
        <w:tc>
          <w:tcPr>
            <w:tcW w:w="0" w:type="auto"/>
            <w:shd w:val="clear" w:color="auto" w:fill="FFFFFF"/>
            <w:tcMar>
              <w:top w:w="300" w:type="dxa"/>
              <w:left w:w="0" w:type="dxa"/>
              <w:bottom w:w="45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6DAD1E20" w14:textId="77777777">
              <w:trPr>
                <w:jc w:val="center"/>
              </w:trPr>
              <w:tc>
                <w:tcPr>
                  <w:tcW w:w="0" w:type="auto"/>
                  <w:tcMar>
                    <w:top w:w="0" w:type="dxa"/>
                    <w:left w:w="150" w:type="dxa"/>
                    <w:bottom w:w="0" w:type="dxa"/>
                    <w:right w:w="150" w:type="dxa"/>
                  </w:tcMar>
                  <w:vAlign w:val="center"/>
                  <w:hideMark/>
                </w:tcPr>
                <w:p w14:paraId="288411D7"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t>The Poppy Trademark</w:t>
                  </w:r>
                </w:p>
              </w:tc>
            </w:tr>
            <w:tr w:rsidR="0073555E" w:rsidRPr="0073555E" w14:paraId="5E6876C5" w14:textId="77777777">
              <w:trPr>
                <w:jc w:val="center"/>
              </w:trPr>
              <w:tc>
                <w:tcPr>
                  <w:tcW w:w="0" w:type="auto"/>
                  <w:tcMar>
                    <w:top w:w="150" w:type="dxa"/>
                    <w:left w:w="150" w:type="dxa"/>
                    <w:bottom w:w="0" w:type="dxa"/>
                    <w:right w:w="150" w:type="dxa"/>
                  </w:tcMar>
                  <w:vAlign w:val="center"/>
                  <w:hideMark/>
                </w:tcPr>
                <w:p w14:paraId="2569943C"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i/>
                      <w:iCs/>
                      <w:color w:val="000000"/>
                      <w:sz w:val="24"/>
                      <w:szCs w:val="24"/>
                    </w:rPr>
                    <w:lastRenderedPageBreak/>
                    <w:t>Did you know…</w:t>
                  </w:r>
                  <w:r w:rsidRPr="0073555E">
                    <w:rPr>
                      <w:rFonts w:ascii="Arial" w:eastAsia="Times New Roman" w:hAnsi="Arial" w:cs="Arial"/>
                      <w:color w:val="000000"/>
                      <w:sz w:val="24"/>
                      <w:szCs w:val="24"/>
                    </w:rPr>
                    <w:t> The Remembrance Poppy may not be used without the express written permission of Dominion Command on lawn signs and door decorations produced for distribution.</w:t>
                  </w:r>
                </w:p>
              </w:tc>
            </w:tr>
            <w:tr w:rsidR="0073555E" w:rsidRPr="0073555E" w14:paraId="0F2794A7" w14:textId="77777777">
              <w:trPr>
                <w:jc w:val="center"/>
              </w:trPr>
              <w:tc>
                <w:tcPr>
                  <w:tcW w:w="0" w:type="auto"/>
                  <w:tcMar>
                    <w:top w:w="150" w:type="dxa"/>
                    <w:left w:w="150" w:type="dxa"/>
                    <w:bottom w:w="0" w:type="dxa"/>
                    <w:right w:w="150" w:type="dxa"/>
                  </w:tcMar>
                  <w:vAlign w:val="center"/>
                  <w:hideMark/>
                </w:tcPr>
                <w:p w14:paraId="68A14D83"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See the attached educational flyer for Branches that highlights important information about the Poppy trademark, and how to prevent misuse.</w:t>
                  </w:r>
                </w:p>
              </w:tc>
            </w:tr>
            <w:tr w:rsidR="0073555E" w:rsidRPr="0073555E" w14:paraId="1B1C0A3B" w14:textId="77777777">
              <w:trPr>
                <w:jc w:val="center"/>
              </w:trPr>
              <w:tc>
                <w:tcPr>
                  <w:tcW w:w="0" w:type="auto"/>
                  <w:tcMar>
                    <w:top w:w="300" w:type="dxa"/>
                    <w:left w:w="150" w:type="dxa"/>
                    <w:bottom w:w="150" w:type="dxa"/>
                    <w:right w:w="150" w:type="dxa"/>
                  </w:tcMar>
                  <w:vAlign w:val="center"/>
                  <w:hideMark/>
                </w:tcPr>
                <w:p w14:paraId="7C7E7A05" w14:textId="77777777" w:rsidR="0073555E" w:rsidRPr="0073555E" w:rsidRDefault="0073555E" w:rsidP="0073555E">
                  <w:pPr>
                    <w:spacing w:after="0" w:line="390" w:lineRule="atLeast"/>
                    <w:rPr>
                      <w:rFonts w:ascii="Arial" w:eastAsia="Times New Roman" w:hAnsi="Arial" w:cs="Arial"/>
                      <w:color w:val="000000"/>
                      <w:sz w:val="24"/>
                      <w:szCs w:val="24"/>
                    </w:rPr>
                  </w:pPr>
                  <w:hyperlink r:id="rId23" w:tgtFrame="_blank" w:history="1">
                    <w:r w:rsidRPr="0073555E">
                      <w:rPr>
                        <w:rFonts w:ascii="Arial" w:eastAsia="Times New Roman" w:hAnsi="Arial" w:cs="Arial"/>
                        <w:b/>
                        <w:bCs/>
                        <w:color w:val="E1BC28"/>
                        <w:sz w:val="24"/>
                        <w:szCs w:val="24"/>
                      </w:rPr>
                      <w:t xml:space="preserve">Download the </w:t>
                    </w:r>
                    <w:proofErr w:type="gramStart"/>
                    <w:r w:rsidRPr="0073555E">
                      <w:rPr>
                        <w:rFonts w:ascii="Arial" w:eastAsia="Times New Roman" w:hAnsi="Arial" w:cs="Arial"/>
                        <w:b/>
                        <w:bCs/>
                        <w:color w:val="E1BC28"/>
                        <w:sz w:val="24"/>
                        <w:szCs w:val="24"/>
                      </w:rPr>
                      <w:t>flyer  </w:t>
                    </w:r>
                    <w:r w:rsidRPr="0073555E">
                      <w:rPr>
                        <w:rFonts w:ascii="Tahoma" w:eastAsia="Times New Roman" w:hAnsi="Tahoma" w:cs="Tahoma"/>
                        <w:b/>
                        <w:bCs/>
                        <w:color w:val="E1BC28"/>
                        <w:sz w:val="24"/>
                        <w:szCs w:val="24"/>
                      </w:rPr>
                      <w:t>‣</w:t>
                    </w:r>
                    <w:proofErr w:type="gramEnd"/>
                  </w:hyperlink>
                </w:p>
              </w:tc>
            </w:tr>
            <w:tr w:rsidR="0073555E" w:rsidRPr="0073555E" w14:paraId="164F3F0B" w14:textId="77777777">
              <w:trPr>
                <w:jc w:val="center"/>
              </w:trPr>
              <w:tc>
                <w:tcPr>
                  <w:tcW w:w="0" w:type="auto"/>
                  <w:tcMar>
                    <w:top w:w="150" w:type="dxa"/>
                    <w:left w:w="150" w:type="dxa"/>
                    <w:bottom w:w="0" w:type="dxa"/>
                    <w:right w:w="150" w:type="dxa"/>
                  </w:tcMar>
                  <w:vAlign w:val="center"/>
                  <w:hideMark/>
                </w:tcPr>
                <w:p w14:paraId="1DC12904"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i/>
                      <w:iCs/>
                      <w:color w:val="000000"/>
                      <w:sz w:val="24"/>
                      <w:szCs w:val="24"/>
                    </w:rPr>
                    <w:t>Please direct public inquiries to: </w:t>
                  </w:r>
                  <w:hyperlink r:id="rId24" w:tgtFrame="_blank" w:history="1">
                    <w:r w:rsidRPr="0073555E">
                      <w:rPr>
                        <w:rFonts w:ascii="Arial" w:eastAsia="Times New Roman" w:hAnsi="Arial" w:cs="Arial"/>
                        <w:i/>
                        <w:iCs/>
                        <w:color w:val="000000"/>
                        <w:sz w:val="24"/>
                        <w:szCs w:val="24"/>
                        <w:u w:val="single"/>
                      </w:rPr>
                      <w:t>www.legion.ca/poppy-trademark.</w:t>
                    </w:r>
                  </w:hyperlink>
                </w:p>
              </w:tc>
            </w:tr>
          </w:tbl>
          <w:p w14:paraId="7932527F"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40C60D94" w14:textId="77777777" w:rsidTr="0073555E">
        <w:trPr>
          <w:jc w:val="center"/>
        </w:trPr>
        <w:tc>
          <w:tcPr>
            <w:tcW w:w="0" w:type="auto"/>
            <w:shd w:val="clear" w:color="auto" w:fill="FFFFFF"/>
            <w:vAlign w:val="center"/>
            <w:hideMark/>
          </w:tcPr>
          <w:p w14:paraId="350FF8BC" w14:textId="77777777" w:rsidR="0073555E" w:rsidRPr="0073555E" w:rsidRDefault="0073555E" w:rsidP="0073555E">
            <w:pPr>
              <w:spacing w:after="0" w:line="240" w:lineRule="auto"/>
              <w:rPr>
                <w:rFonts w:ascii="Roboto" w:eastAsia="Times New Roman" w:hAnsi="Roboto" w:cs="Times New Roman"/>
                <w:color w:val="222222"/>
                <w:sz w:val="24"/>
                <w:szCs w:val="24"/>
              </w:rPr>
            </w:pPr>
            <w:r w:rsidRPr="0073555E">
              <w:rPr>
                <w:rFonts w:ascii="Roboto" w:eastAsia="Times New Roman" w:hAnsi="Roboto" w:cs="Times New Roman"/>
                <w:noProof/>
                <w:color w:val="222222"/>
                <w:sz w:val="24"/>
                <w:szCs w:val="24"/>
              </w:rPr>
              <w:lastRenderedPageBreak/>
              <w:drawing>
                <wp:inline distT="0" distB="0" distL="0" distR="0" wp14:anchorId="273DD37B" wp14:editId="09E6DE5E">
                  <wp:extent cx="6858000" cy="2505075"/>
                  <wp:effectExtent l="0" t="0" r="0" b="9525"/>
                  <wp:docPr id="6" name="Picture 6"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_tex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0" cy="2505075"/>
                          </a:xfrm>
                          <a:prstGeom prst="rect">
                            <a:avLst/>
                          </a:prstGeom>
                          <a:noFill/>
                          <a:ln>
                            <a:noFill/>
                          </a:ln>
                        </pic:spPr>
                      </pic:pic>
                    </a:graphicData>
                  </a:graphic>
                </wp:inline>
              </w:drawing>
            </w:r>
          </w:p>
        </w:tc>
      </w:tr>
      <w:tr w:rsidR="0073555E" w:rsidRPr="0073555E" w14:paraId="3133F16C" w14:textId="77777777" w:rsidTr="0073555E">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6DF5A384" w14:textId="77777777">
              <w:trPr>
                <w:jc w:val="center"/>
              </w:trPr>
              <w:tc>
                <w:tcPr>
                  <w:tcW w:w="0" w:type="auto"/>
                  <w:tcMar>
                    <w:top w:w="0" w:type="dxa"/>
                    <w:left w:w="150" w:type="dxa"/>
                    <w:bottom w:w="150" w:type="dxa"/>
                    <w:right w:w="150" w:type="dxa"/>
                  </w:tcMar>
                  <w:vAlign w:val="center"/>
                  <w:hideMark/>
                </w:tcPr>
                <w:p w14:paraId="0903B2F9"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t>Branch Membership Administration</w:t>
                  </w:r>
                </w:p>
              </w:tc>
            </w:tr>
            <w:tr w:rsidR="0073555E" w:rsidRPr="0073555E" w14:paraId="1D3911CD" w14:textId="77777777">
              <w:trPr>
                <w:jc w:val="center"/>
              </w:trPr>
              <w:tc>
                <w:tcPr>
                  <w:tcW w:w="0" w:type="auto"/>
                  <w:tcMar>
                    <w:top w:w="0" w:type="dxa"/>
                    <w:left w:w="150" w:type="dxa"/>
                    <w:bottom w:w="300" w:type="dxa"/>
                    <w:right w:w="150" w:type="dxa"/>
                  </w:tcMar>
                  <w:vAlign w:val="center"/>
                  <w:hideMark/>
                </w:tcPr>
                <w:p w14:paraId="038EED7A"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i/>
                      <w:iCs/>
                      <w:color w:val="000000"/>
                      <w:sz w:val="24"/>
                      <w:szCs w:val="24"/>
                    </w:rPr>
                    <w:t>Resources and tips to support your Membership Chair</w:t>
                  </w:r>
                </w:p>
              </w:tc>
            </w:tr>
          </w:tbl>
          <w:p w14:paraId="316CACF5"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7EEC6E8D" w14:textId="77777777" w:rsidTr="0073555E">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09AAB67D" w14:textId="77777777">
              <w:trPr>
                <w:jc w:val="center"/>
              </w:trPr>
              <w:tc>
                <w:tcPr>
                  <w:tcW w:w="0" w:type="auto"/>
                  <w:tcMar>
                    <w:top w:w="0" w:type="dxa"/>
                    <w:left w:w="150" w:type="dxa"/>
                    <w:bottom w:w="150" w:type="dxa"/>
                    <w:right w:w="150" w:type="dxa"/>
                  </w:tcMar>
                  <w:vAlign w:val="center"/>
                  <w:hideMark/>
                </w:tcPr>
                <w:p w14:paraId="30C17B7A" w14:textId="77777777" w:rsidR="0073555E" w:rsidRPr="0073555E" w:rsidRDefault="0073555E" w:rsidP="0073555E">
                  <w:pPr>
                    <w:spacing w:after="0" w:line="390" w:lineRule="atLeast"/>
                    <w:rPr>
                      <w:rFonts w:ascii="Arial" w:eastAsia="Times New Roman" w:hAnsi="Arial" w:cs="Arial"/>
                      <w:color w:val="000000"/>
                      <w:sz w:val="24"/>
                      <w:szCs w:val="24"/>
                    </w:rPr>
                  </w:pPr>
                  <w:bookmarkStart w:id="4" w:name="m_4178536795874610554__four"/>
                  <w:bookmarkEnd w:id="4"/>
                  <w:r w:rsidRPr="0073555E">
                    <w:rPr>
                      <w:rFonts w:ascii="Arial" w:eastAsia="Times New Roman" w:hAnsi="Arial" w:cs="Arial"/>
                      <w:b/>
                      <w:bCs/>
                      <w:color w:val="E1BC28"/>
                      <w:sz w:val="24"/>
                      <w:szCs w:val="24"/>
                    </w:rPr>
                    <w:t>+ </w:t>
                  </w:r>
                  <w:r w:rsidRPr="0073555E">
                    <w:rPr>
                      <w:rFonts w:ascii="Arial" w:eastAsia="Times New Roman" w:hAnsi="Arial" w:cs="Arial"/>
                      <w:b/>
                      <w:bCs/>
                      <w:color w:val="000000"/>
                      <w:sz w:val="24"/>
                      <w:szCs w:val="24"/>
                    </w:rPr>
                    <w:t>Automated telemarketing renewal calling campaign</w:t>
                  </w:r>
                </w:p>
              </w:tc>
            </w:tr>
            <w:tr w:rsidR="0073555E" w:rsidRPr="0073555E" w14:paraId="1830DE78" w14:textId="77777777">
              <w:trPr>
                <w:jc w:val="center"/>
              </w:trPr>
              <w:tc>
                <w:tcPr>
                  <w:tcW w:w="0" w:type="auto"/>
                  <w:tcMar>
                    <w:top w:w="0" w:type="dxa"/>
                    <w:left w:w="150" w:type="dxa"/>
                    <w:bottom w:w="0" w:type="dxa"/>
                    <w:right w:w="150" w:type="dxa"/>
                  </w:tcMar>
                  <w:vAlign w:val="center"/>
                  <w:hideMark/>
                </w:tcPr>
                <w:p w14:paraId="7527919A"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Canada Direct will run an automated campaign beginning April 5</w:t>
                  </w:r>
                  <w:r w:rsidRPr="0073555E">
                    <w:rPr>
                      <w:rFonts w:ascii="Arial" w:eastAsia="Times New Roman" w:hAnsi="Arial" w:cs="Arial"/>
                      <w:color w:val="000000"/>
                      <w:sz w:val="24"/>
                      <w:szCs w:val="24"/>
                      <w:vertAlign w:val="superscript"/>
                    </w:rPr>
                    <w:t>th</w:t>
                  </w:r>
                  <w:r w:rsidRPr="0073555E">
                    <w:rPr>
                      <w:rFonts w:ascii="Arial" w:eastAsia="Times New Roman" w:hAnsi="Arial" w:cs="Arial"/>
                      <w:color w:val="000000"/>
                      <w:sz w:val="24"/>
                      <w:szCs w:val="24"/>
                    </w:rPr>
                    <w:t>, uploading non-renewed member phone numbers into its predictive dialing software. The campaign will run as follows:</w:t>
                  </w:r>
                </w:p>
                <w:p w14:paraId="0A09C9FE" w14:textId="77777777" w:rsidR="0073555E" w:rsidRPr="0073555E" w:rsidRDefault="0073555E" w:rsidP="0073555E">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We have approximately 29,000 Canadian phone numbers of the current 55,000 unrenewed members.</w:t>
                  </w:r>
                </w:p>
                <w:p w14:paraId="3496D14B" w14:textId="77777777" w:rsidR="0073555E" w:rsidRPr="0073555E" w:rsidRDefault="0073555E" w:rsidP="0073555E">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lastRenderedPageBreak/>
                    <w:t>A pre-recorded phone message will remind members to renew their Legion membership. Listen to the recordings:</w:t>
                  </w:r>
                  <w:r w:rsidRPr="0073555E">
                    <w:rPr>
                      <w:rFonts w:ascii="Arial" w:eastAsia="Times New Roman" w:hAnsi="Arial" w:cs="Arial"/>
                      <w:color w:val="000000"/>
                      <w:sz w:val="24"/>
                      <w:szCs w:val="24"/>
                    </w:rPr>
                    <w:br/>
                  </w:r>
                  <w:hyperlink r:id="rId26" w:tgtFrame="_blank" w:history="1">
                    <w:r w:rsidRPr="0073555E">
                      <w:rPr>
                        <w:rFonts w:ascii="Arial" w:eastAsia="Times New Roman" w:hAnsi="Arial" w:cs="Arial"/>
                        <w:b/>
                        <w:bCs/>
                        <w:color w:val="E1BC28"/>
                        <w:sz w:val="24"/>
                        <w:szCs w:val="24"/>
                      </w:rPr>
                      <w:t>for English members  </w:t>
                    </w:r>
                    <w:r w:rsidRPr="0073555E">
                      <w:rPr>
                        <w:rFonts w:ascii="Tahoma" w:eastAsia="Times New Roman" w:hAnsi="Tahoma" w:cs="Tahoma"/>
                        <w:b/>
                        <w:bCs/>
                        <w:color w:val="E1BC28"/>
                        <w:sz w:val="24"/>
                        <w:szCs w:val="24"/>
                      </w:rPr>
                      <w:t>‣</w:t>
                    </w:r>
                  </w:hyperlink>
                  <w:r w:rsidRPr="0073555E">
                    <w:rPr>
                      <w:rFonts w:ascii="Arial" w:eastAsia="Times New Roman" w:hAnsi="Arial" w:cs="Arial"/>
                      <w:color w:val="000000"/>
                      <w:sz w:val="24"/>
                      <w:szCs w:val="24"/>
                    </w:rPr>
                    <w:t> | </w:t>
                  </w:r>
                  <w:hyperlink r:id="rId27" w:tgtFrame="_blank" w:history="1">
                    <w:r w:rsidRPr="0073555E">
                      <w:rPr>
                        <w:rFonts w:ascii="Arial" w:eastAsia="Times New Roman" w:hAnsi="Arial" w:cs="Arial"/>
                        <w:b/>
                        <w:bCs/>
                        <w:color w:val="E1BC28"/>
                        <w:sz w:val="24"/>
                        <w:szCs w:val="24"/>
                      </w:rPr>
                      <w:t>for French members  </w:t>
                    </w:r>
                    <w:r w:rsidRPr="0073555E">
                      <w:rPr>
                        <w:rFonts w:ascii="Tahoma" w:eastAsia="Times New Roman" w:hAnsi="Tahoma" w:cs="Tahoma"/>
                        <w:b/>
                        <w:bCs/>
                        <w:color w:val="E1BC28"/>
                        <w:sz w:val="24"/>
                        <w:szCs w:val="24"/>
                      </w:rPr>
                      <w:t>‣</w:t>
                    </w:r>
                  </w:hyperlink>
                </w:p>
                <w:p w14:paraId="18E7F0AE" w14:textId="77777777" w:rsidR="0073555E" w:rsidRPr="0073555E" w:rsidRDefault="0073555E" w:rsidP="0073555E">
                  <w:pPr>
                    <w:numPr>
                      <w:ilvl w:val="0"/>
                      <w:numId w:val="1"/>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Members can transfer to speak to an Agent and pay directly over the phone with a credit card. If the member is not home, a message will be left encouraging them to renew.</w:t>
                  </w:r>
                </w:p>
                <w:p w14:paraId="1509132A"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The campaign is expected to last until early June.</w:t>
                  </w:r>
                </w:p>
              </w:tc>
            </w:tr>
            <w:tr w:rsidR="0073555E" w:rsidRPr="0073555E" w14:paraId="386A9A17" w14:textId="77777777">
              <w:trPr>
                <w:jc w:val="center"/>
              </w:trPr>
              <w:tc>
                <w:tcPr>
                  <w:tcW w:w="0" w:type="auto"/>
                  <w:tcMar>
                    <w:top w:w="300" w:type="dxa"/>
                    <w:left w:w="150" w:type="dxa"/>
                    <w:bottom w:w="150" w:type="dxa"/>
                    <w:right w:w="150" w:type="dxa"/>
                  </w:tcMar>
                  <w:vAlign w:val="center"/>
                  <w:hideMark/>
                </w:tcPr>
                <w:p w14:paraId="25D35B84" w14:textId="77777777" w:rsidR="0073555E" w:rsidRPr="0073555E" w:rsidRDefault="0073555E" w:rsidP="0073555E">
                  <w:pPr>
                    <w:spacing w:after="0" w:line="390" w:lineRule="atLeast"/>
                    <w:rPr>
                      <w:rFonts w:ascii="Arial" w:eastAsia="Times New Roman" w:hAnsi="Arial" w:cs="Arial"/>
                      <w:color w:val="000000"/>
                      <w:sz w:val="24"/>
                      <w:szCs w:val="24"/>
                    </w:rPr>
                  </w:pPr>
                  <w:bookmarkStart w:id="5" w:name="m_4178536795874610554__six"/>
                  <w:bookmarkEnd w:id="5"/>
                  <w:r w:rsidRPr="0073555E">
                    <w:rPr>
                      <w:rFonts w:ascii="Arial" w:eastAsia="Times New Roman" w:hAnsi="Arial" w:cs="Arial"/>
                      <w:b/>
                      <w:bCs/>
                      <w:color w:val="E1BC28"/>
                      <w:sz w:val="24"/>
                      <w:szCs w:val="24"/>
                    </w:rPr>
                    <w:lastRenderedPageBreak/>
                    <w:t>+ </w:t>
                  </w:r>
                  <w:r w:rsidRPr="0073555E">
                    <w:rPr>
                      <w:rFonts w:ascii="Arial" w:eastAsia="Times New Roman" w:hAnsi="Arial" w:cs="Arial"/>
                      <w:b/>
                      <w:bCs/>
                      <w:color w:val="000000"/>
                      <w:sz w:val="24"/>
                      <w:szCs w:val="24"/>
                    </w:rPr>
                    <w:t>New membership committee targets for 2022</w:t>
                  </w:r>
                </w:p>
              </w:tc>
            </w:tr>
            <w:tr w:rsidR="0073555E" w:rsidRPr="0073555E" w14:paraId="3F3CE664" w14:textId="77777777">
              <w:trPr>
                <w:jc w:val="center"/>
              </w:trPr>
              <w:tc>
                <w:tcPr>
                  <w:tcW w:w="0" w:type="auto"/>
                  <w:tcMar>
                    <w:top w:w="0" w:type="dxa"/>
                    <w:left w:w="150" w:type="dxa"/>
                    <w:bottom w:w="0" w:type="dxa"/>
                    <w:right w:w="150" w:type="dxa"/>
                  </w:tcMar>
                  <w:vAlign w:val="center"/>
                  <w:hideMark/>
                </w:tcPr>
                <w:p w14:paraId="6CA6349A"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The Dominion Command Membership Committee has established the 2022 National Targets for our 5 key performance indicators as defined within the Membership Strategic Plan:</w:t>
                  </w:r>
                </w:p>
              </w:tc>
            </w:tr>
            <w:tr w:rsidR="0073555E" w:rsidRPr="0073555E" w14:paraId="009F38CC" w14:textId="77777777">
              <w:trPr>
                <w:jc w:val="center"/>
              </w:trPr>
              <w:tc>
                <w:tcPr>
                  <w:tcW w:w="0" w:type="auto"/>
                  <w:tcMar>
                    <w:top w:w="150" w:type="dxa"/>
                    <w:left w:w="150" w:type="dxa"/>
                    <w:bottom w:w="0" w:type="dxa"/>
                    <w:right w:w="15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67"/>
                    <w:gridCol w:w="4867"/>
                  </w:tblGrid>
                  <w:tr w:rsidR="0073555E" w:rsidRPr="0073555E" w14:paraId="52745811" w14:textId="77777777">
                    <w:tc>
                      <w:tcPr>
                        <w:tcW w:w="2500" w:type="pct"/>
                        <w:tcBorders>
                          <w:top w:val="outset" w:sz="6" w:space="0" w:color="auto"/>
                          <w:left w:val="outset" w:sz="6" w:space="0" w:color="auto"/>
                          <w:bottom w:val="outset" w:sz="6" w:space="0" w:color="auto"/>
                          <w:right w:val="outset" w:sz="6" w:space="0" w:color="auto"/>
                        </w:tcBorders>
                        <w:hideMark/>
                      </w:tcPr>
                      <w:p w14:paraId="1E5F5A47"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b/>
                            <w:bCs/>
                            <w:sz w:val="24"/>
                            <w:szCs w:val="24"/>
                          </w:rPr>
                          <w:t>Key Performance Indicator</w:t>
                        </w:r>
                      </w:p>
                    </w:tc>
                    <w:tc>
                      <w:tcPr>
                        <w:tcW w:w="2500" w:type="pct"/>
                        <w:tcBorders>
                          <w:top w:val="outset" w:sz="6" w:space="0" w:color="auto"/>
                          <w:left w:val="outset" w:sz="6" w:space="0" w:color="auto"/>
                          <w:bottom w:val="outset" w:sz="6" w:space="0" w:color="auto"/>
                          <w:right w:val="outset" w:sz="6" w:space="0" w:color="auto"/>
                        </w:tcBorders>
                        <w:hideMark/>
                      </w:tcPr>
                      <w:p w14:paraId="4B17285D"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b/>
                            <w:bCs/>
                            <w:sz w:val="24"/>
                            <w:szCs w:val="24"/>
                          </w:rPr>
                          <w:t>2022 Objective</w:t>
                        </w:r>
                      </w:p>
                    </w:tc>
                  </w:tr>
                  <w:tr w:rsidR="0073555E" w:rsidRPr="0073555E" w14:paraId="34BAC52A" w14:textId="77777777">
                    <w:tc>
                      <w:tcPr>
                        <w:tcW w:w="2500" w:type="pct"/>
                        <w:tcBorders>
                          <w:top w:val="outset" w:sz="6" w:space="0" w:color="auto"/>
                          <w:left w:val="outset" w:sz="6" w:space="0" w:color="auto"/>
                          <w:bottom w:val="outset" w:sz="6" w:space="0" w:color="auto"/>
                          <w:right w:val="outset" w:sz="6" w:space="0" w:color="auto"/>
                        </w:tcBorders>
                        <w:hideMark/>
                      </w:tcPr>
                      <w:p w14:paraId="54636DAD"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Membership Renewals</w:t>
                        </w:r>
                      </w:p>
                    </w:tc>
                    <w:tc>
                      <w:tcPr>
                        <w:tcW w:w="2500" w:type="pct"/>
                        <w:tcBorders>
                          <w:top w:val="outset" w:sz="6" w:space="0" w:color="auto"/>
                          <w:left w:val="outset" w:sz="6" w:space="0" w:color="auto"/>
                          <w:bottom w:val="outset" w:sz="6" w:space="0" w:color="auto"/>
                          <w:right w:val="outset" w:sz="6" w:space="0" w:color="auto"/>
                        </w:tcBorders>
                        <w:hideMark/>
                      </w:tcPr>
                      <w:p w14:paraId="0573561A"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89%</w:t>
                        </w:r>
                      </w:p>
                    </w:tc>
                  </w:tr>
                  <w:tr w:rsidR="0073555E" w:rsidRPr="0073555E" w14:paraId="7C998E27" w14:textId="77777777">
                    <w:tc>
                      <w:tcPr>
                        <w:tcW w:w="2500" w:type="pct"/>
                        <w:tcBorders>
                          <w:top w:val="outset" w:sz="6" w:space="0" w:color="auto"/>
                          <w:left w:val="outset" w:sz="6" w:space="0" w:color="auto"/>
                          <w:bottom w:val="outset" w:sz="6" w:space="0" w:color="auto"/>
                          <w:right w:val="outset" w:sz="6" w:space="0" w:color="auto"/>
                        </w:tcBorders>
                        <w:hideMark/>
                      </w:tcPr>
                      <w:p w14:paraId="7C2AAC0E"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Branch Rates</w:t>
                        </w:r>
                      </w:p>
                    </w:tc>
                    <w:tc>
                      <w:tcPr>
                        <w:tcW w:w="2500" w:type="pct"/>
                        <w:tcBorders>
                          <w:top w:val="outset" w:sz="6" w:space="0" w:color="auto"/>
                          <w:left w:val="outset" w:sz="6" w:space="0" w:color="auto"/>
                          <w:bottom w:val="outset" w:sz="6" w:space="0" w:color="auto"/>
                          <w:right w:val="outset" w:sz="6" w:space="0" w:color="auto"/>
                        </w:tcBorders>
                        <w:hideMark/>
                      </w:tcPr>
                      <w:p w14:paraId="0C178016"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100%</w:t>
                        </w:r>
                      </w:p>
                    </w:tc>
                  </w:tr>
                  <w:tr w:rsidR="0073555E" w:rsidRPr="0073555E" w14:paraId="671DA06D" w14:textId="77777777">
                    <w:tc>
                      <w:tcPr>
                        <w:tcW w:w="2500" w:type="pct"/>
                        <w:tcBorders>
                          <w:top w:val="outset" w:sz="6" w:space="0" w:color="auto"/>
                          <w:left w:val="outset" w:sz="6" w:space="0" w:color="auto"/>
                          <w:bottom w:val="outset" w:sz="6" w:space="0" w:color="auto"/>
                          <w:right w:val="outset" w:sz="6" w:space="0" w:color="auto"/>
                        </w:tcBorders>
                        <w:hideMark/>
                      </w:tcPr>
                      <w:p w14:paraId="29EF56EB"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Member Emails</w:t>
                        </w:r>
                      </w:p>
                    </w:tc>
                    <w:tc>
                      <w:tcPr>
                        <w:tcW w:w="2500" w:type="pct"/>
                        <w:tcBorders>
                          <w:top w:val="outset" w:sz="6" w:space="0" w:color="auto"/>
                          <w:left w:val="outset" w:sz="6" w:space="0" w:color="auto"/>
                          <w:bottom w:val="outset" w:sz="6" w:space="0" w:color="auto"/>
                          <w:right w:val="outset" w:sz="6" w:space="0" w:color="auto"/>
                        </w:tcBorders>
                        <w:hideMark/>
                      </w:tcPr>
                      <w:p w14:paraId="5DE64CD0"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60%</w:t>
                        </w:r>
                      </w:p>
                    </w:tc>
                  </w:tr>
                  <w:tr w:rsidR="0073555E" w:rsidRPr="0073555E" w14:paraId="30DEC7FA" w14:textId="77777777">
                    <w:tc>
                      <w:tcPr>
                        <w:tcW w:w="2500" w:type="pct"/>
                        <w:tcBorders>
                          <w:top w:val="outset" w:sz="6" w:space="0" w:color="auto"/>
                          <w:left w:val="outset" w:sz="6" w:space="0" w:color="auto"/>
                          <w:bottom w:val="outset" w:sz="6" w:space="0" w:color="auto"/>
                          <w:right w:val="outset" w:sz="6" w:space="0" w:color="auto"/>
                        </w:tcBorders>
                        <w:hideMark/>
                      </w:tcPr>
                      <w:p w14:paraId="76A05FC5"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Branch Portal Processing</w:t>
                        </w:r>
                      </w:p>
                    </w:tc>
                    <w:tc>
                      <w:tcPr>
                        <w:tcW w:w="2500" w:type="pct"/>
                        <w:tcBorders>
                          <w:top w:val="outset" w:sz="6" w:space="0" w:color="auto"/>
                          <w:left w:val="outset" w:sz="6" w:space="0" w:color="auto"/>
                          <w:bottom w:val="outset" w:sz="6" w:space="0" w:color="auto"/>
                          <w:right w:val="outset" w:sz="6" w:space="0" w:color="auto"/>
                        </w:tcBorders>
                        <w:hideMark/>
                      </w:tcPr>
                      <w:p w14:paraId="0186F12C"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75%</w:t>
                        </w:r>
                      </w:p>
                    </w:tc>
                  </w:tr>
                  <w:tr w:rsidR="0073555E" w:rsidRPr="0073555E" w14:paraId="0109F590" w14:textId="77777777">
                    <w:tc>
                      <w:tcPr>
                        <w:tcW w:w="2500" w:type="pct"/>
                        <w:tcBorders>
                          <w:top w:val="outset" w:sz="6" w:space="0" w:color="auto"/>
                          <w:left w:val="outset" w:sz="6" w:space="0" w:color="auto"/>
                          <w:bottom w:val="outset" w:sz="6" w:space="0" w:color="auto"/>
                          <w:right w:val="outset" w:sz="6" w:space="0" w:color="auto"/>
                        </w:tcBorders>
                        <w:hideMark/>
                      </w:tcPr>
                      <w:p w14:paraId="6DAA94FD"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Auto Renewals</w:t>
                        </w:r>
                      </w:p>
                    </w:tc>
                    <w:tc>
                      <w:tcPr>
                        <w:tcW w:w="2500" w:type="pct"/>
                        <w:tcBorders>
                          <w:top w:val="outset" w:sz="6" w:space="0" w:color="auto"/>
                          <w:left w:val="outset" w:sz="6" w:space="0" w:color="auto"/>
                          <w:bottom w:val="outset" w:sz="6" w:space="0" w:color="auto"/>
                          <w:right w:val="outset" w:sz="6" w:space="0" w:color="auto"/>
                        </w:tcBorders>
                        <w:hideMark/>
                      </w:tcPr>
                      <w:p w14:paraId="4422AB14" w14:textId="77777777" w:rsidR="0073555E" w:rsidRPr="0073555E" w:rsidRDefault="0073555E" w:rsidP="0073555E">
                        <w:pPr>
                          <w:spacing w:after="0" w:line="240" w:lineRule="auto"/>
                          <w:rPr>
                            <w:rFonts w:ascii="Roboto" w:eastAsia="Times New Roman" w:hAnsi="Roboto" w:cs="Times New Roman"/>
                            <w:sz w:val="24"/>
                            <w:szCs w:val="24"/>
                          </w:rPr>
                        </w:pPr>
                        <w:r w:rsidRPr="0073555E">
                          <w:rPr>
                            <w:rFonts w:ascii="Roboto" w:eastAsia="Times New Roman" w:hAnsi="Roboto" w:cs="Times New Roman"/>
                            <w:sz w:val="24"/>
                            <w:szCs w:val="24"/>
                          </w:rPr>
                          <w:t>15%</w:t>
                        </w:r>
                      </w:p>
                    </w:tc>
                  </w:tr>
                </w:tbl>
                <w:p w14:paraId="761E39E0" w14:textId="77777777" w:rsidR="0073555E" w:rsidRPr="0073555E" w:rsidRDefault="0073555E" w:rsidP="0073555E">
                  <w:pPr>
                    <w:spacing w:after="0" w:line="390" w:lineRule="atLeast"/>
                    <w:rPr>
                      <w:rFonts w:ascii="Arial" w:eastAsia="Times New Roman" w:hAnsi="Arial" w:cs="Arial"/>
                      <w:color w:val="000000"/>
                      <w:sz w:val="24"/>
                      <w:szCs w:val="24"/>
                    </w:rPr>
                  </w:pPr>
                </w:p>
              </w:tc>
            </w:tr>
            <w:tr w:rsidR="0073555E" w:rsidRPr="0073555E" w14:paraId="358BAB27" w14:textId="77777777">
              <w:trPr>
                <w:jc w:val="center"/>
              </w:trPr>
              <w:tc>
                <w:tcPr>
                  <w:tcW w:w="0" w:type="auto"/>
                  <w:tcMar>
                    <w:top w:w="150" w:type="dxa"/>
                    <w:left w:w="150" w:type="dxa"/>
                    <w:bottom w:w="0" w:type="dxa"/>
                    <w:right w:w="150" w:type="dxa"/>
                  </w:tcMar>
                  <w:vAlign w:val="center"/>
                  <w:hideMark/>
                </w:tcPr>
                <w:p w14:paraId="775290D8"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If you have any questions regarding these targets, please reach out to your Provincial Membership Chairs or Member Services directly.</w:t>
                  </w:r>
                </w:p>
              </w:tc>
            </w:tr>
            <w:tr w:rsidR="0073555E" w:rsidRPr="0073555E" w14:paraId="7196E924" w14:textId="77777777">
              <w:trPr>
                <w:jc w:val="center"/>
              </w:trPr>
              <w:tc>
                <w:tcPr>
                  <w:tcW w:w="0" w:type="auto"/>
                  <w:tcMar>
                    <w:top w:w="300" w:type="dxa"/>
                    <w:left w:w="150" w:type="dxa"/>
                    <w:bottom w:w="150" w:type="dxa"/>
                    <w:right w:w="150" w:type="dxa"/>
                  </w:tcMar>
                  <w:vAlign w:val="center"/>
                  <w:hideMark/>
                </w:tcPr>
                <w:p w14:paraId="4A31BFC6" w14:textId="77777777" w:rsidR="0073555E" w:rsidRPr="0073555E" w:rsidRDefault="0073555E" w:rsidP="0073555E">
                  <w:pPr>
                    <w:spacing w:after="0" w:line="390" w:lineRule="atLeast"/>
                    <w:rPr>
                      <w:rFonts w:ascii="Arial" w:eastAsia="Times New Roman" w:hAnsi="Arial" w:cs="Arial"/>
                      <w:color w:val="000000"/>
                      <w:sz w:val="24"/>
                      <w:szCs w:val="24"/>
                    </w:rPr>
                  </w:pPr>
                  <w:bookmarkStart w:id="6" w:name="m_4178536795874610554__seven"/>
                  <w:bookmarkEnd w:id="6"/>
                  <w:r w:rsidRPr="0073555E">
                    <w:rPr>
                      <w:rFonts w:ascii="Arial" w:eastAsia="Times New Roman" w:hAnsi="Arial" w:cs="Arial"/>
                      <w:b/>
                      <w:bCs/>
                      <w:color w:val="E1BC28"/>
                      <w:sz w:val="24"/>
                      <w:szCs w:val="24"/>
                    </w:rPr>
                    <w:t>+ </w:t>
                  </w:r>
                  <w:r w:rsidRPr="0073555E">
                    <w:rPr>
                      <w:rFonts w:ascii="Arial" w:eastAsia="Times New Roman" w:hAnsi="Arial" w:cs="Arial"/>
                      <w:b/>
                      <w:bCs/>
                      <w:color w:val="000000"/>
                      <w:sz w:val="24"/>
                      <w:szCs w:val="24"/>
                    </w:rPr>
                    <w:t>Legion membership is growing!</w:t>
                  </w:r>
                </w:p>
              </w:tc>
            </w:tr>
            <w:tr w:rsidR="0073555E" w:rsidRPr="0073555E" w14:paraId="6EBBA8ED" w14:textId="77777777">
              <w:trPr>
                <w:jc w:val="center"/>
              </w:trPr>
              <w:tc>
                <w:tcPr>
                  <w:tcW w:w="0" w:type="auto"/>
                  <w:tcMar>
                    <w:top w:w="0" w:type="dxa"/>
                    <w:left w:w="150" w:type="dxa"/>
                    <w:bottom w:w="0" w:type="dxa"/>
                    <w:right w:w="150" w:type="dxa"/>
                  </w:tcMar>
                  <w:vAlign w:val="center"/>
                  <w:hideMark/>
                </w:tcPr>
                <w:p w14:paraId="457AFE97"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Here’s how you can continue to help with this growth:</w:t>
                  </w:r>
                </w:p>
                <w:p w14:paraId="1A85D215"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Reach out and </w:t>
                  </w:r>
                  <w:hyperlink r:id="rId28" w:tgtFrame="_blank" w:history="1">
                    <w:r w:rsidRPr="0073555E">
                      <w:rPr>
                        <w:rFonts w:ascii="Arial" w:eastAsia="Times New Roman" w:hAnsi="Arial" w:cs="Arial"/>
                        <w:color w:val="000000"/>
                        <w:sz w:val="24"/>
                        <w:szCs w:val="24"/>
                        <w:u w:val="single"/>
                      </w:rPr>
                      <w:t>welcome</w:t>
                    </w:r>
                  </w:hyperlink>
                  <w:r w:rsidRPr="0073555E">
                    <w:rPr>
                      <w:rFonts w:ascii="Arial" w:eastAsia="Times New Roman" w:hAnsi="Arial" w:cs="Arial"/>
                      <w:color w:val="000000"/>
                      <w:sz w:val="24"/>
                      <w:szCs w:val="24"/>
                    </w:rPr>
                    <w:t> new members who join your branch within the first 30 days</w:t>
                  </w:r>
                </w:p>
                <w:p w14:paraId="1AD92056"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Collect and share </w:t>
                  </w:r>
                  <w:hyperlink r:id="rId29" w:tgtFrame="_blank" w:history="1">
                    <w:r w:rsidRPr="0073555E">
                      <w:rPr>
                        <w:rFonts w:ascii="Arial" w:eastAsia="Times New Roman" w:hAnsi="Arial" w:cs="Arial"/>
                        <w:color w:val="000000"/>
                        <w:sz w:val="24"/>
                        <w:szCs w:val="24"/>
                        <w:u w:val="single"/>
                      </w:rPr>
                      <w:t>member emails</w:t>
                    </w:r>
                  </w:hyperlink>
                  <w:r w:rsidRPr="0073555E">
                    <w:rPr>
                      <w:rFonts w:ascii="Arial" w:eastAsia="Times New Roman" w:hAnsi="Arial" w:cs="Arial"/>
                      <w:color w:val="000000"/>
                      <w:sz w:val="24"/>
                      <w:szCs w:val="24"/>
                    </w:rPr>
                    <w:t> and phone numbers within the membership system</w:t>
                  </w:r>
                </w:p>
                <w:p w14:paraId="16BA3945"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Ensure you are processing memberships at least monthly</w:t>
                  </w:r>
                </w:p>
                <w:p w14:paraId="0133BE1F"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Promote the free year </w:t>
                  </w:r>
                  <w:hyperlink r:id="rId30" w:tgtFrame="_blank" w:history="1">
                    <w:r w:rsidRPr="0073555E">
                      <w:rPr>
                        <w:rFonts w:ascii="Arial" w:eastAsia="Times New Roman" w:hAnsi="Arial" w:cs="Arial"/>
                        <w:color w:val="000000"/>
                        <w:sz w:val="24"/>
                        <w:szCs w:val="24"/>
                        <w:u w:val="single"/>
                      </w:rPr>
                      <w:t>Veterans Welcome and Veterans Family Welcome Programs</w:t>
                    </w:r>
                  </w:hyperlink>
                  <w:r w:rsidRPr="0073555E">
                    <w:rPr>
                      <w:rFonts w:ascii="Arial" w:eastAsia="Times New Roman" w:hAnsi="Arial" w:cs="Arial"/>
                      <w:color w:val="000000"/>
                      <w:sz w:val="24"/>
                      <w:szCs w:val="24"/>
                    </w:rPr>
                    <w:t> to non-members</w:t>
                  </w:r>
                </w:p>
                <w:p w14:paraId="39116BA0"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lastRenderedPageBreak/>
                    <w:t>Promote our free </w:t>
                  </w:r>
                  <w:proofErr w:type="spellStart"/>
                  <w:r w:rsidRPr="0073555E">
                    <w:rPr>
                      <w:rFonts w:ascii="Arial" w:eastAsia="Times New Roman" w:hAnsi="Arial" w:cs="Arial"/>
                      <w:color w:val="000000"/>
                      <w:sz w:val="24"/>
                      <w:szCs w:val="24"/>
                    </w:rPr>
                    <w:fldChar w:fldCharType="begin"/>
                  </w:r>
                  <w:r w:rsidRPr="0073555E">
                    <w:rPr>
                      <w:rFonts w:ascii="Arial" w:eastAsia="Times New Roman" w:hAnsi="Arial" w:cs="Arial"/>
                      <w:color w:val="000000"/>
                      <w:sz w:val="24"/>
                      <w:szCs w:val="24"/>
                    </w:rPr>
                    <w:instrText xml:space="preserve"> HYPERLINK "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wIiwidW4iOiIiLCJ1IjoiaHR0cHM6Ly93d3cubGVnaW9uLmNhL2pvaW4tdXMvbWVtYmVycGVya3M_X2NsZGVlPUd1Ymd6Y0M4M2NSRTdfZGpGVUZuNW5HUGc2UDBXZEFwNVdYeHdWd1BzU0MtTkV5T3N0SWxGSGxjcnVnaGRwUnImcmVjaXBpZW50aWQ9YWNjb3VudC00NDEyZWFjYTE0NGJlNjExODBkMmMyMjQxMjUzNzQwOC0zOTUxMjczMDdjNzg0NzYzYTA3ZTc3NGNmZTkyMDc2NiZlc2lkPTIxNzhmYjA5LTY2YjctZWMxMS04MTNlLTAwNTA1NmEyZTc2ZCJ9/uUIxV-HSXPgxLNxmracB1g" \t "_blank" </w:instrText>
                  </w:r>
                  <w:r w:rsidRPr="0073555E">
                    <w:rPr>
                      <w:rFonts w:ascii="Arial" w:eastAsia="Times New Roman" w:hAnsi="Arial" w:cs="Arial"/>
                      <w:color w:val="000000"/>
                      <w:sz w:val="24"/>
                      <w:szCs w:val="24"/>
                    </w:rPr>
                    <w:fldChar w:fldCharType="separate"/>
                  </w:r>
                  <w:r w:rsidRPr="0073555E">
                    <w:rPr>
                      <w:rFonts w:ascii="Arial" w:eastAsia="Times New Roman" w:hAnsi="Arial" w:cs="Arial"/>
                      <w:color w:val="000000"/>
                      <w:sz w:val="24"/>
                      <w:szCs w:val="24"/>
                      <w:u w:val="single"/>
                    </w:rPr>
                    <w:t>MemberPerks</w:t>
                  </w:r>
                  <w:proofErr w:type="spellEnd"/>
                  <w:r w:rsidRPr="0073555E">
                    <w:rPr>
                      <w:rFonts w:ascii="Arial" w:eastAsia="Times New Roman" w:hAnsi="Arial" w:cs="Arial"/>
                      <w:color w:val="000000"/>
                      <w:sz w:val="24"/>
                      <w:szCs w:val="24"/>
                    </w:rPr>
                    <w:fldChar w:fldCharType="end"/>
                  </w:r>
                  <w:r w:rsidRPr="0073555E">
                    <w:rPr>
                      <w:rFonts w:ascii="Arial" w:eastAsia="Times New Roman" w:hAnsi="Arial" w:cs="Arial"/>
                      <w:color w:val="000000"/>
                      <w:sz w:val="15"/>
                      <w:szCs w:val="15"/>
                      <w:vertAlign w:val="superscript"/>
                    </w:rPr>
                    <w:t>®</w:t>
                  </w:r>
                  <w:r w:rsidRPr="0073555E">
                    <w:rPr>
                      <w:rFonts w:ascii="Arial" w:eastAsia="Times New Roman" w:hAnsi="Arial" w:cs="Arial"/>
                      <w:color w:val="000000"/>
                      <w:sz w:val="24"/>
                      <w:szCs w:val="24"/>
                    </w:rPr>
                    <w:t> program to all members</w:t>
                  </w:r>
                </w:p>
                <w:p w14:paraId="6C5AB416" w14:textId="77777777" w:rsidR="0073555E" w:rsidRPr="0073555E" w:rsidRDefault="0073555E" w:rsidP="0073555E">
                  <w:pPr>
                    <w:numPr>
                      <w:ilvl w:val="0"/>
                      <w:numId w:val="2"/>
                    </w:numPr>
                    <w:spacing w:before="100" w:beforeAutospacing="1" w:after="100" w:afterAutospacing="1" w:line="390" w:lineRule="atLeast"/>
                    <w:ind w:left="945"/>
                    <w:rPr>
                      <w:rFonts w:ascii="Arial" w:eastAsia="Times New Roman" w:hAnsi="Arial" w:cs="Arial"/>
                      <w:color w:val="000000"/>
                      <w:sz w:val="24"/>
                      <w:szCs w:val="24"/>
                    </w:rPr>
                  </w:pPr>
                  <w:r w:rsidRPr="0073555E">
                    <w:rPr>
                      <w:rFonts w:ascii="Arial" w:eastAsia="Times New Roman" w:hAnsi="Arial" w:cs="Arial"/>
                      <w:color w:val="000000"/>
                      <w:sz w:val="24"/>
                      <w:szCs w:val="24"/>
                    </w:rPr>
                    <w:t>Feel free to reach out to Member Services with any questions – we are here to help all and especially new Membership Chairs!</w:t>
                  </w:r>
                </w:p>
              </w:tc>
            </w:tr>
          </w:tbl>
          <w:p w14:paraId="304C6C88"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2E673F1C" w14:textId="77777777" w:rsidTr="0073555E">
        <w:trPr>
          <w:jc w:val="center"/>
        </w:trPr>
        <w:tc>
          <w:tcPr>
            <w:tcW w:w="0" w:type="auto"/>
            <w:shd w:val="clear" w:color="auto" w:fill="FFFFFF"/>
            <w:tcMar>
              <w:top w:w="300" w:type="dxa"/>
              <w:left w:w="0" w:type="dxa"/>
              <w:bottom w:w="300" w:type="dxa"/>
              <w:right w:w="0" w:type="dxa"/>
            </w:tcMar>
            <w:vAlign w:val="center"/>
            <w:hideMark/>
          </w:tcPr>
          <w:tbl>
            <w:tblPr>
              <w:tblW w:w="10050" w:type="dxa"/>
              <w:jc w:val="center"/>
              <w:tblBorders>
                <w:top w:val="single" w:sz="6" w:space="0" w:color="000000"/>
              </w:tblBorders>
              <w:tblCellMar>
                <w:left w:w="0" w:type="dxa"/>
                <w:right w:w="0" w:type="dxa"/>
              </w:tblCellMar>
              <w:tblLook w:val="04A0" w:firstRow="1" w:lastRow="0" w:firstColumn="1" w:lastColumn="0" w:noHBand="0" w:noVBand="1"/>
            </w:tblPr>
            <w:tblGrid>
              <w:gridCol w:w="10050"/>
            </w:tblGrid>
            <w:tr w:rsidR="0073555E" w:rsidRPr="0073555E" w14:paraId="4CA0B52C" w14:textId="77777777">
              <w:trPr>
                <w:jc w:val="center"/>
              </w:trPr>
              <w:tc>
                <w:tcPr>
                  <w:tcW w:w="0" w:type="auto"/>
                  <w:tcMar>
                    <w:top w:w="600" w:type="dxa"/>
                    <w:left w:w="150" w:type="dxa"/>
                    <w:bottom w:w="150" w:type="dxa"/>
                    <w:right w:w="150" w:type="dxa"/>
                  </w:tcMar>
                  <w:vAlign w:val="center"/>
                  <w:hideMark/>
                </w:tcPr>
                <w:p w14:paraId="4F5A0C8F"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33"/>
                      <w:szCs w:val="33"/>
                    </w:rPr>
                    <w:lastRenderedPageBreak/>
                    <w:t>Get access to Marketing and PR resources</w:t>
                  </w:r>
                </w:p>
              </w:tc>
            </w:tr>
          </w:tbl>
          <w:p w14:paraId="4C53300D"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47574ACE" w14:textId="77777777" w:rsidTr="0073555E">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21637A39" w14:textId="77777777">
              <w:trPr>
                <w:jc w:val="center"/>
              </w:trPr>
              <w:tc>
                <w:tcPr>
                  <w:tcW w:w="0" w:type="auto"/>
                  <w:tcMar>
                    <w:top w:w="0" w:type="dxa"/>
                    <w:left w:w="150" w:type="dxa"/>
                    <w:bottom w:w="150" w:type="dxa"/>
                    <w:right w:w="150" w:type="dxa"/>
                  </w:tcMar>
                  <w:vAlign w:val="center"/>
                  <w:hideMark/>
                </w:tcPr>
                <w:p w14:paraId="49ECED96"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27"/>
                      <w:szCs w:val="27"/>
                    </w:rPr>
                    <w:t>Marketing Resources</w:t>
                  </w:r>
                </w:p>
              </w:tc>
            </w:tr>
          </w:tbl>
          <w:p w14:paraId="00549150"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74102AE6" w14:textId="77777777" w:rsidTr="0073555E">
        <w:trPr>
          <w:jc w:val="center"/>
        </w:trPr>
        <w:tc>
          <w:tcPr>
            <w:tcW w:w="0" w:type="auto"/>
            <w:shd w:val="clear" w:color="auto" w:fill="FFFFFF"/>
            <w:tcMar>
              <w:top w:w="300" w:type="dxa"/>
              <w:left w:w="0" w:type="dxa"/>
              <w:bottom w:w="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24AE85F3" w14:textId="77777777">
              <w:trPr>
                <w:jc w:val="center"/>
              </w:trPr>
              <w:tc>
                <w:tcPr>
                  <w:tcW w:w="0" w:type="auto"/>
                  <w:tcMar>
                    <w:top w:w="0" w:type="dxa"/>
                    <w:left w:w="150" w:type="dxa"/>
                    <w:bottom w:w="150" w:type="dxa"/>
                    <w:right w:w="150" w:type="dxa"/>
                  </w:tcMar>
                  <w:vAlign w:val="center"/>
                  <w:hideMark/>
                </w:tcPr>
                <w:p w14:paraId="7ADDA922"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24"/>
                      <w:szCs w:val="24"/>
                    </w:rPr>
                    <w:t>Social media policy</w:t>
                  </w:r>
                </w:p>
              </w:tc>
            </w:tr>
            <w:tr w:rsidR="0073555E" w:rsidRPr="0073555E" w14:paraId="274A2AFE" w14:textId="77777777">
              <w:trPr>
                <w:jc w:val="center"/>
              </w:trPr>
              <w:tc>
                <w:tcPr>
                  <w:tcW w:w="0" w:type="auto"/>
                  <w:tcMar>
                    <w:top w:w="0" w:type="dxa"/>
                    <w:left w:w="150" w:type="dxa"/>
                    <w:bottom w:w="150" w:type="dxa"/>
                    <w:right w:w="150" w:type="dxa"/>
                  </w:tcMar>
                  <w:vAlign w:val="center"/>
                  <w:hideMark/>
                </w:tcPr>
                <w:p w14:paraId="565573D9"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As with any communication, it’s important to represent the Legion brand on your social media platforms. View the Legion social media policy to ensure compliance with trademarks and brand standards.</w:t>
                  </w:r>
                </w:p>
              </w:tc>
            </w:tr>
            <w:tr w:rsidR="0073555E" w:rsidRPr="0073555E" w14:paraId="79B77B28" w14:textId="77777777">
              <w:trPr>
                <w:jc w:val="center"/>
              </w:trPr>
              <w:tc>
                <w:tcPr>
                  <w:tcW w:w="0" w:type="auto"/>
                  <w:tcMar>
                    <w:top w:w="0" w:type="dxa"/>
                    <w:left w:w="150" w:type="dxa"/>
                    <w:bottom w:w="0" w:type="dxa"/>
                    <w:right w:w="150" w:type="dxa"/>
                  </w:tcMar>
                  <w:vAlign w:val="center"/>
                  <w:hideMark/>
                </w:tcPr>
                <w:p w14:paraId="63601FF9"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The Legion Branch Brand Manual was recently updated to include the policy.</w:t>
                  </w:r>
                </w:p>
              </w:tc>
            </w:tr>
            <w:tr w:rsidR="0073555E" w:rsidRPr="0073555E" w14:paraId="0B20FF66" w14:textId="77777777">
              <w:trPr>
                <w:jc w:val="center"/>
              </w:trPr>
              <w:tc>
                <w:tcPr>
                  <w:tcW w:w="0" w:type="auto"/>
                  <w:tcMar>
                    <w:top w:w="300" w:type="dxa"/>
                    <w:left w:w="150" w:type="dxa"/>
                    <w:bottom w:w="300" w:type="dxa"/>
                    <w:right w:w="150" w:type="dxa"/>
                  </w:tcMar>
                  <w:vAlign w:val="center"/>
                  <w:hideMark/>
                </w:tcPr>
                <w:p w14:paraId="0EFC965C" w14:textId="77777777" w:rsidR="0073555E" w:rsidRPr="0073555E" w:rsidRDefault="0073555E" w:rsidP="0073555E">
                  <w:pPr>
                    <w:spacing w:after="0" w:line="390" w:lineRule="atLeast"/>
                    <w:rPr>
                      <w:rFonts w:ascii="Arial" w:eastAsia="Times New Roman" w:hAnsi="Arial" w:cs="Arial"/>
                      <w:color w:val="000000"/>
                      <w:sz w:val="24"/>
                      <w:szCs w:val="24"/>
                    </w:rPr>
                  </w:pPr>
                  <w:hyperlink r:id="rId31" w:tgtFrame="_blank" w:history="1">
                    <w:r w:rsidRPr="0073555E">
                      <w:rPr>
                        <w:rFonts w:ascii="Arial" w:eastAsia="Times New Roman" w:hAnsi="Arial" w:cs="Arial"/>
                        <w:b/>
                        <w:bCs/>
                        <w:color w:val="E1BC28"/>
                        <w:sz w:val="24"/>
                        <w:szCs w:val="24"/>
                      </w:rPr>
                      <w:t>View Policy  </w:t>
                    </w:r>
                    <w:r w:rsidRPr="0073555E">
                      <w:rPr>
                        <w:rFonts w:ascii="Tahoma" w:eastAsia="Times New Roman" w:hAnsi="Tahoma" w:cs="Tahoma"/>
                        <w:b/>
                        <w:bCs/>
                        <w:color w:val="E1BC28"/>
                        <w:sz w:val="24"/>
                        <w:szCs w:val="24"/>
                      </w:rPr>
                      <w:t>‣</w:t>
                    </w:r>
                  </w:hyperlink>
                  <w:r w:rsidRPr="0073555E">
                    <w:rPr>
                      <w:rFonts w:ascii="Arial" w:eastAsia="Times New Roman" w:hAnsi="Arial" w:cs="Arial"/>
                      <w:color w:val="000000"/>
                      <w:sz w:val="24"/>
                      <w:szCs w:val="24"/>
                    </w:rPr>
                    <w:t> | </w:t>
                  </w:r>
                  <w:hyperlink r:id="rId32" w:tgtFrame="_blank" w:history="1">
                    <w:r w:rsidRPr="0073555E">
                      <w:rPr>
                        <w:rFonts w:ascii="Arial" w:eastAsia="Times New Roman" w:hAnsi="Arial" w:cs="Arial"/>
                        <w:b/>
                        <w:bCs/>
                        <w:color w:val="E1BC28"/>
                        <w:sz w:val="24"/>
                        <w:szCs w:val="24"/>
                      </w:rPr>
                      <w:t>Download updated Manual  </w:t>
                    </w:r>
                    <w:r w:rsidRPr="0073555E">
                      <w:rPr>
                        <w:rFonts w:ascii="Tahoma" w:eastAsia="Times New Roman" w:hAnsi="Tahoma" w:cs="Tahoma"/>
                        <w:b/>
                        <w:bCs/>
                        <w:color w:val="E1BC28"/>
                        <w:sz w:val="24"/>
                        <w:szCs w:val="24"/>
                      </w:rPr>
                      <w:t>‣</w:t>
                    </w:r>
                  </w:hyperlink>
                </w:p>
              </w:tc>
            </w:tr>
          </w:tbl>
          <w:p w14:paraId="0BF29378"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74B59EF3" w14:textId="77777777" w:rsidTr="0073555E">
        <w:trPr>
          <w:jc w:val="center"/>
        </w:trPr>
        <w:tc>
          <w:tcPr>
            <w:tcW w:w="0" w:type="auto"/>
            <w:shd w:val="clear" w:color="auto" w:fill="FFFFFF"/>
            <w:tcMar>
              <w:top w:w="0" w:type="dxa"/>
              <w:left w:w="0" w:type="dxa"/>
              <w:bottom w:w="600" w:type="dxa"/>
              <w:right w:w="0" w:type="dxa"/>
            </w:tcMar>
            <w:vAlign w:val="center"/>
            <w:hideMark/>
          </w:tcPr>
          <w:tbl>
            <w:tblPr>
              <w:tblW w:w="10050" w:type="dxa"/>
              <w:jc w:val="center"/>
              <w:tblBorders>
                <w:bottom w:val="single" w:sz="6" w:space="0" w:color="000000"/>
              </w:tblBorders>
              <w:tblCellMar>
                <w:left w:w="0" w:type="dxa"/>
                <w:right w:w="0" w:type="dxa"/>
              </w:tblCellMar>
              <w:tblLook w:val="04A0" w:firstRow="1" w:lastRow="0" w:firstColumn="1" w:lastColumn="0" w:noHBand="0" w:noVBand="1"/>
            </w:tblPr>
            <w:tblGrid>
              <w:gridCol w:w="10050"/>
            </w:tblGrid>
            <w:tr w:rsidR="0073555E" w:rsidRPr="0073555E" w14:paraId="68A6289C" w14:textId="77777777">
              <w:trPr>
                <w:jc w:val="center"/>
              </w:trPr>
              <w:tc>
                <w:tcPr>
                  <w:tcW w:w="0" w:type="auto"/>
                  <w:tcMar>
                    <w:top w:w="0" w:type="dxa"/>
                    <w:left w:w="150" w:type="dxa"/>
                    <w:bottom w:w="150" w:type="dxa"/>
                    <w:right w:w="150" w:type="dxa"/>
                  </w:tcMar>
                  <w:vAlign w:val="center"/>
                  <w:hideMark/>
                </w:tcPr>
                <w:p w14:paraId="2B4A9E43" w14:textId="77777777" w:rsidR="0073555E" w:rsidRPr="0073555E" w:rsidRDefault="0073555E" w:rsidP="0073555E">
                  <w:pPr>
                    <w:spacing w:after="0" w:line="390" w:lineRule="atLeast"/>
                    <w:rPr>
                      <w:rFonts w:ascii="Arial" w:eastAsia="Times New Roman" w:hAnsi="Arial" w:cs="Arial"/>
                      <w:sz w:val="24"/>
                      <w:szCs w:val="24"/>
                    </w:rPr>
                  </w:pPr>
                  <w:r w:rsidRPr="0073555E">
                    <w:rPr>
                      <w:rFonts w:ascii="Arial" w:eastAsia="Times New Roman" w:hAnsi="Arial" w:cs="Arial"/>
                      <w:noProof/>
                      <w:sz w:val="24"/>
                      <w:szCs w:val="24"/>
                    </w:rPr>
                    <w:drawing>
                      <wp:inline distT="0" distB="0" distL="0" distR="0" wp14:anchorId="78ED76F7" wp14:editId="48F9D21F">
                        <wp:extent cx="381000" cy="457200"/>
                        <wp:effectExtent l="0" t="0" r="0" b="0"/>
                        <wp:docPr id="7" name="Picture 7"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_tex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tc>
            </w:tr>
            <w:tr w:rsidR="0073555E" w:rsidRPr="0073555E" w14:paraId="084171FA" w14:textId="77777777">
              <w:trPr>
                <w:jc w:val="center"/>
              </w:trPr>
              <w:tc>
                <w:tcPr>
                  <w:tcW w:w="0" w:type="auto"/>
                  <w:tcMar>
                    <w:top w:w="0" w:type="dxa"/>
                    <w:left w:w="150" w:type="dxa"/>
                    <w:bottom w:w="150" w:type="dxa"/>
                    <w:right w:w="150" w:type="dxa"/>
                  </w:tcMar>
                  <w:vAlign w:val="center"/>
                  <w:hideMark/>
                </w:tcPr>
                <w:p w14:paraId="4970D252"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000000"/>
                      <w:sz w:val="24"/>
                      <w:szCs w:val="24"/>
                    </w:rPr>
                    <w:t>PR Tip of the Month</w:t>
                  </w:r>
                </w:p>
              </w:tc>
            </w:tr>
            <w:tr w:rsidR="0073555E" w:rsidRPr="0073555E" w14:paraId="0B367AF2" w14:textId="77777777">
              <w:trPr>
                <w:jc w:val="center"/>
              </w:trPr>
              <w:tc>
                <w:tcPr>
                  <w:tcW w:w="0" w:type="auto"/>
                  <w:tcMar>
                    <w:top w:w="0" w:type="dxa"/>
                    <w:left w:w="150" w:type="dxa"/>
                    <w:bottom w:w="150" w:type="dxa"/>
                    <w:right w:w="150" w:type="dxa"/>
                  </w:tcMar>
                  <w:vAlign w:val="center"/>
                  <w:hideMark/>
                </w:tcPr>
                <w:p w14:paraId="51BE43A9"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b/>
                      <w:bCs/>
                      <w:color w:val="E1BC28"/>
                      <w:sz w:val="24"/>
                      <w:szCs w:val="24"/>
                    </w:rPr>
                    <w:t>Survey your members</w:t>
                  </w:r>
                </w:p>
              </w:tc>
            </w:tr>
            <w:tr w:rsidR="0073555E" w:rsidRPr="0073555E" w14:paraId="4DEB618A" w14:textId="77777777">
              <w:trPr>
                <w:jc w:val="center"/>
              </w:trPr>
              <w:tc>
                <w:tcPr>
                  <w:tcW w:w="0" w:type="auto"/>
                  <w:tcMar>
                    <w:top w:w="0" w:type="dxa"/>
                    <w:left w:w="150" w:type="dxa"/>
                    <w:bottom w:w="150" w:type="dxa"/>
                    <w:right w:w="150" w:type="dxa"/>
                  </w:tcMar>
                  <w:vAlign w:val="center"/>
                  <w:hideMark/>
                </w:tcPr>
                <w:p w14:paraId="44175381"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 xml:space="preserve">You can get a lot of PR information – and help – by surveying your members. Among other questions, ask them if they have PR experience, any good story </w:t>
                  </w:r>
                  <w:proofErr w:type="gramStart"/>
                  <w:r w:rsidRPr="0073555E">
                    <w:rPr>
                      <w:rFonts w:ascii="Arial" w:eastAsia="Times New Roman" w:hAnsi="Arial" w:cs="Arial"/>
                      <w:color w:val="000000"/>
                      <w:sz w:val="24"/>
                      <w:szCs w:val="24"/>
                    </w:rPr>
                    <w:t>ideas</w:t>
                  </w:r>
                  <w:proofErr w:type="gramEnd"/>
                  <w:r w:rsidRPr="0073555E">
                    <w:rPr>
                      <w:rFonts w:ascii="Arial" w:eastAsia="Times New Roman" w:hAnsi="Arial" w:cs="Arial"/>
                      <w:color w:val="000000"/>
                      <w:sz w:val="24"/>
                      <w:szCs w:val="24"/>
                    </w:rPr>
                    <w:t xml:space="preserve"> or relevant contacts. Adapt the </w:t>
                  </w:r>
                  <w:hyperlink r:id="rId34" w:tgtFrame="_blank" w:history="1">
                    <w:r w:rsidRPr="0073555E">
                      <w:rPr>
                        <w:rFonts w:ascii="Arial" w:eastAsia="Times New Roman" w:hAnsi="Arial" w:cs="Arial"/>
                        <w:color w:val="000000"/>
                        <w:sz w:val="24"/>
                        <w:szCs w:val="24"/>
                        <w:u w:val="single"/>
                      </w:rPr>
                      <w:t>sample survey</w:t>
                    </w:r>
                  </w:hyperlink>
                  <w:r w:rsidRPr="0073555E">
                    <w:rPr>
                      <w:rFonts w:ascii="Arial" w:eastAsia="Times New Roman" w:hAnsi="Arial" w:cs="Arial"/>
                      <w:color w:val="000000"/>
                      <w:sz w:val="24"/>
                      <w:szCs w:val="24"/>
                    </w:rPr>
                    <w:t> found in our portal’s marketing resources.</w:t>
                  </w:r>
                </w:p>
              </w:tc>
            </w:tr>
            <w:tr w:rsidR="0073555E" w:rsidRPr="0073555E" w14:paraId="46A215ED" w14:textId="77777777">
              <w:trPr>
                <w:jc w:val="center"/>
              </w:trPr>
              <w:tc>
                <w:tcPr>
                  <w:tcW w:w="0" w:type="auto"/>
                  <w:tcMar>
                    <w:top w:w="0" w:type="dxa"/>
                    <w:left w:w="150" w:type="dxa"/>
                    <w:bottom w:w="600" w:type="dxa"/>
                    <w:right w:w="150" w:type="dxa"/>
                  </w:tcMar>
                  <w:vAlign w:val="center"/>
                  <w:hideMark/>
                </w:tcPr>
                <w:p w14:paraId="5A09D7A1"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Have questions or need advice? Contact your </w:t>
                  </w:r>
                  <w:hyperlink r:id="rId35" w:tgtFrame="_blank" w:history="1">
                    <w:r w:rsidRPr="0073555E">
                      <w:rPr>
                        <w:rFonts w:ascii="Arial" w:eastAsia="Times New Roman" w:hAnsi="Arial" w:cs="Arial"/>
                        <w:color w:val="000000"/>
                        <w:sz w:val="24"/>
                        <w:szCs w:val="24"/>
                        <w:u w:val="single"/>
                      </w:rPr>
                      <w:t>Command Public Relations Officer</w:t>
                    </w:r>
                  </w:hyperlink>
                  <w:r w:rsidRPr="0073555E">
                    <w:rPr>
                      <w:rFonts w:ascii="Arial" w:eastAsia="Times New Roman" w:hAnsi="Arial" w:cs="Arial"/>
                      <w:color w:val="000000"/>
                      <w:sz w:val="24"/>
                      <w:szCs w:val="24"/>
                    </w:rPr>
                    <w:t xml:space="preserve"> or </w:t>
                  </w:r>
                  <w:proofErr w:type="spellStart"/>
                  <w:r w:rsidRPr="0073555E">
                    <w:rPr>
                      <w:rFonts w:ascii="Arial" w:eastAsia="Times New Roman" w:hAnsi="Arial" w:cs="Arial"/>
                      <w:color w:val="000000"/>
                      <w:sz w:val="24"/>
                      <w:szCs w:val="24"/>
                    </w:rPr>
                    <w:t>Nujma</w:t>
                  </w:r>
                  <w:proofErr w:type="spellEnd"/>
                  <w:r w:rsidRPr="0073555E">
                    <w:rPr>
                      <w:rFonts w:ascii="Arial" w:eastAsia="Times New Roman" w:hAnsi="Arial" w:cs="Arial"/>
                      <w:color w:val="000000"/>
                      <w:sz w:val="24"/>
                      <w:szCs w:val="24"/>
                    </w:rPr>
                    <w:t> Bond, Dominion Command Communications at </w:t>
                  </w:r>
                  <w:hyperlink r:id="rId36" w:tgtFrame="_blank" w:history="1">
                    <w:r w:rsidRPr="0073555E">
                      <w:rPr>
                        <w:rFonts w:ascii="Arial" w:eastAsia="Times New Roman" w:hAnsi="Arial" w:cs="Arial"/>
                        <w:color w:val="000000"/>
                        <w:sz w:val="24"/>
                        <w:szCs w:val="24"/>
                        <w:u w:val="single"/>
                      </w:rPr>
                      <w:t>nbond@legion.ca</w:t>
                    </w:r>
                  </w:hyperlink>
                </w:p>
              </w:tc>
            </w:tr>
          </w:tbl>
          <w:p w14:paraId="53300827"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673DD151" w14:textId="77777777" w:rsidTr="0073555E">
        <w:trPr>
          <w:jc w:val="center"/>
        </w:trPr>
        <w:tc>
          <w:tcPr>
            <w:tcW w:w="0" w:type="auto"/>
            <w:shd w:val="clear" w:color="auto" w:fill="FFFFFF"/>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6AC33F3A" w14:textId="77777777">
              <w:trPr>
                <w:jc w:val="center"/>
              </w:trPr>
              <w:tc>
                <w:tcPr>
                  <w:tcW w:w="0" w:type="auto"/>
                  <w:tcMar>
                    <w:top w:w="0" w:type="dxa"/>
                    <w:left w:w="150" w:type="dxa"/>
                    <w:bottom w:w="150" w:type="dxa"/>
                    <w:right w:w="150" w:type="dxa"/>
                  </w:tcMar>
                  <w:vAlign w:val="center"/>
                  <w:hideMark/>
                </w:tcPr>
                <w:p w14:paraId="769FC7DC" w14:textId="77777777" w:rsidR="0073555E" w:rsidRPr="0073555E" w:rsidRDefault="0073555E" w:rsidP="0073555E">
                  <w:pPr>
                    <w:spacing w:after="0" w:line="390" w:lineRule="atLeast"/>
                    <w:rPr>
                      <w:rFonts w:ascii="Arial" w:eastAsia="Times New Roman" w:hAnsi="Arial" w:cs="Arial"/>
                      <w:color w:val="000000"/>
                      <w:sz w:val="24"/>
                      <w:szCs w:val="24"/>
                    </w:rPr>
                  </w:pPr>
                  <w:bookmarkStart w:id="7" w:name="m_4178536795874610554_legioncal"/>
                  <w:bookmarkEnd w:id="7"/>
                  <w:r w:rsidRPr="0073555E">
                    <w:rPr>
                      <w:rFonts w:ascii="Arial" w:eastAsia="Times New Roman" w:hAnsi="Arial" w:cs="Arial"/>
                      <w:b/>
                      <w:bCs/>
                      <w:color w:val="000000"/>
                      <w:sz w:val="33"/>
                      <w:szCs w:val="33"/>
                    </w:rPr>
                    <w:lastRenderedPageBreak/>
                    <w:t>Your Legion calendar</w:t>
                  </w:r>
                </w:p>
              </w:tc>
            </w:tr>
            <w:tr w:rsidR="0073555E" w:rsidRPr="0073555E" w14:paraId="20483E8F" w14:textId="77777777">
              <w:trPr>
                <w:jc w:val="center"/>
              </w:trPr>
              <w:tc>
                <w:tcPr>
                  <w:tcW w:w="0" w:type="auto"/>
                  <w:tcMar>
                    <w:top w:w="0" w:type="dxa"/>
                    <w:left w:w="150" w:type="dxa"/>
                    <w:bottom w:w="150" w:type="dxa"/>
                    <w:right w:w="150" w:type="dxa"/>
                  </w:tcMar>
                  <w:vAlign w:val="center"/>
                  <w:hideMark/>
                </w:tcPr>
                <w:p w14:paraId="5F5D7B18" w14:textId="77777777" w:rsidR="0073555E" w:rsidRPr="0073555E" w:rsidRDefault="0073555E" w:rsidP="0073555E">
                  <w:pPr>
                    <w:spacing w:after="0" w:line="390" w:lineRule="atLeast"/>
                    <w:rPr>
                      <w:rFonts w:ascii="Arial" w:eastAsia="Times New Roman" w:hAnsi="Arial" w:cs="Arial"/>
                      <w:color w:val="000000"/>
                      <w:sz w:val="24"/>
                      <w:szCs w:val="24"/>
                    </w:rPr>
                  </w:pPr>
                  <w:r w:rsidRPr="0073555E">
                    <w:rPr>
                      <w:rFonts w:ascii="Arial" w:eastAsia="Times New Roman" w:hAnsi="Arial" w:cs="Arial"/>
                      <w:color w:val="000000"/>
                      <w:sz w:val="24"/>
                      <w:szCs w:val="24"/>
                    </w:rPr>
                    <w:t>Promote important dates and organize activities at your Branch with this list of upcoming days that raise awareness of an issue, commemorate a group or event, or celebrate an important topic.</w:t>
                  </w:r>
                </w:p>
              </w:tc>
            </w:tr>
            <w:tr w:rsidR="0073555E" w:rsidRPr="0073555E" w14:paraId="78608CD6" w14:textId="77777777">
              <w:trPr>
                <w:jc w:val="center"/>
              </w:trPr>
              <w:tc>
                <w:tcPr>
                  <w:tcW w:w="0" w:type="auto"/>
                  <w:tcMar>
                    <w:top w:w="150" w:type="dxa"/>
                    <w:left w:w="150" w:type="dxa"/>
                    <w:bottom w:w="600" w:type="dxa"/>
                    <w:right w:w="150" w:type="dxa"/>
                  </w:tcMar>
                  <w:vAlign w:val="center"/>
                  <w:hideMark/>
                </w:tcPr>
                <w:p w14:paraId="0E94AA93" w14:textId="77777777" w:rsidR="0073555E" w:rsidRPr="0073555E" w:rsidRDefault="0073555E" w:rsidP="0073555E">
                  <w:pPr>
                    <w:spacing w:after="0" w:line="390" w:lineRule="atLeast"/>
                    <w:rPr>
                      <w:rFonts w:ascii="Arial" w:eastAsia="Times New Roman" w:hAnsi="Arial" w:cs="Arial"/>
                      <w:color w:val="000000"/>
                      <w:sz w:val="24"/>
                      <w:szCs w:val="24"/>
                    </w:rPr>
                  </w:pPr>
                  <w:hyperlink r:id="rId37" w:tgtFrame="_blank" w:history="1">
                    <w:r w:rsidRPr="0073555E">
                      <w:rPr>
                        <w:rFonts w:ascii="Arial" w:eastAsia="Times New Roman" w:hAnsi="Arial" w:cs="Arial"/>
                        <w:b/>
                        <w:bCs/>
                        <w:color w:val="E1BC28"/>
                        <w:sz w:val="24"/>
                        <w:szCs w:val="24"/>
                      </w:rPr>
                      <w:t xml:space="preserve">Download the 2022 </w:t>
                    </w:r>
                    <w:proofErr w:type="gramStart"/>
                    <w:r w:rsidRPr="0073555E">
                      <w:rPr>
                        <w:rFonts w:ascii="Arial" w:eastAsia="Times New Roman" w:hAnsi="Arial" w:cs="Arial"/>
                        <w:b/>
                        <w:bCs/>
                        <w:color w:val="E1BC28"/>
                        <w:sz w:val="24"/>
                        <w:szCs w:val="24"/>
                      </w:rPr>
                      <w:t>calendar  </w:t>
                    </w:r>
                    <w:r w:rsidRPr="0073555E">
                      <w:rPr>
                        <w:rFonts w:ascii="Tahoma" w:eastAsia="Times New Roman" w:hAnsi="Tahoma" w:cs="Tahoma"/>
                        <w:b/>
                        <w:bCs/>
                        <w:color w:val="E1BC28"/>
                        <w:sz w:val="24"/>
                        <w:szCs w:val="24"/>
                      </w:rPr>
                      <w:t>‣</w:t>
                    </w:r>
                    <w:proofErr w:type="gramEnd"/>
                  </w:hyperlink>
                </w:p>
              </w:tc>
            </w:tr>
          </w:tbl>
          <w:p w14:paraId="2B07D9DE"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4884134F" w14:textId="77777777" w:rsidTr="0073555E">
        <w:trPr>
          <w:jc w:val="center"/>
        </w:trPr>
        <w:tc>
          <w:tcPr>
            <w:tcW w:w="0" w:type="auto"/>
            <w:shd w:val="clear" w:color="auto" w:fill="FFFFFF"/>
            <w:vAlign w:val="center"/>
            <w:hideMark/>
          </w:tcPr>
          <w:tbl>
            <w:tblPr>
              <w:tblW w:w="10050" w:type="dxa"/>
              <w:jc w:val="center"/>
              <w:tblBorders>
                <w:top w:val="single" w:sz="6" w:space="0" w:color="000000"/>
              </w:tblBorders>
              <w:tblCellMar>
                <w:left w:w="0" w:type="dxa"/>
                <w:right w:w="0" w:type="dxa"/>
              </w:tblCellMar>
              <w:tblLook w:val="04A0" w:firstRow="1" w:lastRow="0" w:firstColumn="1" w:lastColumn="0" w:noHBand="0" w:noVBand="1"/>
            </w:tblPr>
            <w:tblGrid>
              <w:gridCol w:w="10350"/>
            </w:tblGrid>
            <w:tr w:rsidR="0073555E" w:rsidRPr="0073555E" w14:paraId="501264E0" w14:textId="77777777">
              <w:trPr>
                <w:jc w:val="center"/>
              </w:trPr>
              <w:tc>
                <w:tcPr>
                  <w:tcW w:w="0" w:type="auto"/>
                  <w:tcMar>
                    <w:top w:w="600" w:type="dxa"/>
                    <w:left w:w="150" w:type="dxa"/>
                    <w:bottom w:w="0" w:type="dxa"/>
                    <w:right w:w="150" w:type="dxa"/>
                  </w:tcMar>
                  <w:vAlign w:val="center"/>
                  <w:hideMark/>
                </w:tcPr>
                <w:p w14:paraId="49940F0E" w14:textId="77777777" w:rsidR="0073555E" w:rsidRPr="0073555E" w:rsidRDefault="0073555E" w:rsidP="0073555E">
                  <w:pPr>
                    <w:spacing w:after="0" w:line="240" w:lineRule="auto"/>
                    <w:jc w:val="center"/>
                    <w:rPr>
                      <w:rFonts w:ascii="Roboto" w:eastAsia="Times New Roman" w:hAnsi="Roboto" w:cs="Times New Roman"/>
                      <w:sz w:val="24"/>
                      <w:szCs w:val="24"/>
                    </w:rPr>
                  </w:pPr>
                  <w:r w:rsidRPr="0073555E">
                    <w:rPr>
                      <w:rFonts w:ascii="Roboto" w:eastAsia="Times New Roman" w:hAnsi="Roboto" w:cs="Times New Roman"/>
                      <w:noProof/>
                      <w:sz w:val="24"/>
                      <w:szCs w:val="24"/>
                    </w:rPr>
                    <w:drawing>
                      <wp:inline distT="0" distB="0" distL="0" distR="0" wp14:anchorId="32FEDAC9" wp14:editId="761C1D98">
                        <wp:extent cx="6381750" cy="4733925"/>
                        <wp:effectExtent l="0" t="0" r="0" b="9525"/>
                        <wp:docPr id="8" name="Picture 8" descr="al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t_tex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81750" cy="4733925"/>
                                </a:xfrm>
                                <a:prstGeom prst="rect">
                                  <a:avLst/>
                                </a:prstGeom>
                                <a:noFill/>
                                <a:ln>
                                  <a:noFill/>
                                </a:ln>
                              </pic:spPr>
                            </pic:pic>
                          </a:graphicData>
                        </a:graphic>
                      </wp:inline>
                    </w:drawing>
                  </w:r>
                </w:p>
              </w:tc>
            </w:tr>
            <w:tr w:rsidR="0073555E" w:rsidRPr="0073555E" w14:paraId="6E7FC27C" w14:textId="77777777">
              <w:trPr>
                <w:jc w:val="center"/>
              </w:trPr>
              <w:tc>
                <w:tcPr>
                  <w:tcW w:w="0" w:type="auto"/>
                  <w:tcMar>
                    <w:top w:w="150" w:type="dxa"/>
                    <w:left w:w="150" w:type="dxa"/>
                    <w:bottom w:w="150" w:type="dxa"/>
                    <w:right w:w="150" w:type="dxa"/>
                  </w:tcMar>
                  <w:vAlign w:val="center"/>
                  <w:hideMark/>
                </w:tcPr>
                <w:p w14:paraId="6CB4C894" w14:textId="77777777" w:rsidR="0073555E" w:rsidRPr="0073555E" w:rsidRDefault="0073555E" w:rsidP="0073555E">
                  <w:pPr>
                    <w:spacing w:after="0" w:line="390" w:lineRule="atLeast"/>
                    <w:rPr>
                      <w:rFonts w:ascii="Arial" w:eastAsia="Times New Roman" w:hAnsi="Arial" w:cs="Arial"/>
                      <w:color w:val="000000"/>
                      <w:sz w:val="24"/>
                      <w:szCs w:val="24"/>
                    </w:rPr>
                  </w:pPr>
                  <w:proofErr w:type="spellStart"/>
                  <w:r w:rsidRPr="0073555E">
                    <w:rPr>
                      <w:rFonts w:ascii="Arial" w:eastAsia="Times New Roman" w:hAnsi="Arial" w:cs="Arial"/>
                      <w:b/>
                      <w:bCs/>
                      <w:color w:val="000000"/>
                      <w:sz w:val="33"/>
                      <w:szCs w:val="33"/>
                    </w:rPr>
                    <w:t>MemberPerks</w:t>
                  </w:r>
                  <w:proofErr w:type="spellEnd"/>
                  <w:r w:rsidRPr="0073555E">
                    <w:rPr>
                      <w:rFonts w:ascii="Arial" w:eastAsia="Times New Roman" w:hAnsi="Arial" w:cs="Arial"/>
                      <w:b/>
                      <w:bCs/>
                      <w:color w:val="000000"/>
                      <w:sz w:val="20"/>
                      <w:szCs w:val="20"/>
                      <w:vertAlign w:val="superscript"/>
                    </w:rPr>
                    <w:t>®</w:t>
                  </w:r>
                  <w:r w:rsidRPr="0073555E">
                    <w:rPr>
                      <w:rFonts w:ascii="Arial" w:eastAsia="Times New Roman" w:hAnsi="Arial" w:cs="Arial"/>
                      <w:b/>
                      <w:bCs/>
                      <w:color w:val="000000"/>
                      <w:sz w:val="33"/>
                      <w:szCs w:val="33"/>
                    </w:rPr>
                    <w:t xml:space="preserve">: Exclusive offers and preferred pricing through </w:t>
                  </w:r>
                  <w:proofErr w:type="spellStart"/>
                  <w:r w:rsidRPr="0073555E">
                    <w:rPr>
                      <w:rFonts w:ascii="Arial" w:eastAsia="Times New Roman" w:hAnsi="Arial" w:cs="Arial"/>
                      <w:b/>
                      <w:bCs/>
                      <w:color w:val="000000"/>
                      <w:sz w:val="33"/>
                      <w:szCs w:val="33"/>
                    </w:rPr>
                    <w:t>Venngo</w:t>
                  </w:r>
                  <w:proofErr w:type="spellEnd"/>
                </w:p>
              </w:tc>
            </w:tr>
            <w:tr w:rsidR="0073555E" w:rsidRPr="0073555E" w14:paraId="75B2F8F6" w14:textId="77777777">
              <w:trPr>
                <w:jc w:val="center"/>
              </w:trPr>
              <w:tc>
                <w:tcPr>
                  <w:tcW w:w="0" w:type="auto"/>
                  <w:tcMar>
                    <w:top w:w="0" w:type="dxa"/>
                    <w:left w:w="150" w:type="dxa"/>
                    <w:bottom w:w="150" w:type="dxa"/>
                    <w:right w:w="150" w:type="dxa"/>
                  </w:tcMar>
                  <w:vAlign w:val="center"/>
                  <w:hideMark/>
                </w:tcPr>
                <w:p w14:paraId="3654FE77" w14:textId="77777777" w:rsidR="0073555E" w:rsidRPr="0073555E" w:rsidRDefault="0073555E" w:rsidP="0073555E">
                  <w:pPr>
                    <w:spacing w:after="0" w:line="390" w:lineRule="atLeast"/>
                    <w:rPr>
                      <w:rFonts w:ascii="Arial" w:eastAsia="Times New Roman" w:hAnsi="Arial" w:cs="Arial"/>
                      <w:color w:val="000000"/>
                      <w:sz w:val="24"/>
                      <w:szCs w:val="24"/>
                    </w:rPr>
                  </w:pPr>
                  <w:proofErr w:type="spellStart"/>
                  <w:r w:rsidRPr="0073555E">
                    <w:rPr>
                      <w:rFonts w:ascii="Arial" w:eastAsia="Times New Roman" w:hAnsi="Arial" w:cs="Arial"/>
                      <w:color w:val="000000"/>
                      <w:sz w:val="24"/>
                      <w:szCs w:val="24"/>
                    </w:rPr>
                    <w:lastRenderedPageBreak/>
                    <w:t>MemberPerks</w:t>
                  </w:r>
                  <w:proofErr w:type="spellEnd"/>
                  <w:r w:rsidRPr="0073555E">
                    <w:rPr>
                      <w:rFonts w:ascii="Arial" w:eastAsia="Times New Roman" w:hAnsi="Arial" w:cs="Arial"/>
                      <w:color w:val="000000"/>
                      <w:sz w:val="15"/>
                      <w:szCs w:val="15"/>
                      <w:vertAlign w:val="superscript"/>
                    </w:rPr>
                    <w:t>®</w:t>
                  </w:r>
                  <w:r w:rsidRPr="0073555E">
                    <w:rPr>
                      <w:rFonts w:ascii="Arial" w:eastAsia="Times New Roman" w:hAnsi="Arial" w:cs="Arial"/>
                      <w:color w:val="000000"/>
                      <w:sz w:val="24"/>
                      <w:szCs w:val="24"/>
                    </w:rPr>
                    <w:t> is more than a member benefit package. It’s also a tool Branches can use to promote membership. Plus, you can partner with local businesses in your community to offer exclusive discounts for your members.</w:t>
                  </w:r>
                </w:p>
              </w:tc>
            </w:tr>
            <w:tr w:rsidR="0073555E" w:rsidRPr="0073555E" w14:paraId="7700C478" w14:textId="77777777">
              <w:trPr>
                <w:jc w:val="center"/>
              </w:trPr>
              <w:tc>
                <w:tcPr>
                  <w:tcW w:w="0" w:type="auto"/>
                  <w:tcMar>
                    <w:top w:w="150" w:type="dxa"/>
                    <w:left w:w="150" w:type="dxa"/>
                    <w:bottom w:w="450" w:type="dxa"/>
                    <w:right w:w="150" w:type="dxa"/>
                  </w:tcMar>
                  <w:vAlign w:val="center"/>
                  <w:hideMark/>
                </w:tcPr>
                <w:p w14:paraId="6E05FE7C" w14:textId="77777777" w:rsidR="0073555E" w:rsidRPr="0073555E" w:rsidRDefault="0073555E" w:rsidP="0073555E">
                  <w:pPr>
                    <w:spacing w:after="0" w:line="390" w:lineRule="atLeast"/>
                    <w:rPr>
                      <w:rFonts w:ascii="Arial" w:eastAsia="Times New Roman" w:hAnsi="Arial" w:cs="Arial"/>
                      <w:color w:val="000000"/>
                      <w:sz w:val="24"/>
                      <w:szCs w:val="24"/>
                    </w:rPr>
                  </w:pPr>
                  <w:hyperlink r:id="rId39" w:tgtFrame="_blank" w:history="1">
                    <w:r w:rsidRPr="0073555E">
                      <w:rPr>
                        <w:rFonts w:ascii="Arial" w:eastAsia="Times New Roman" w:hAnsi="Arial" w:cs="Arial"/>
                        <w:b/>
                        <w:bCs/>
                        <w:color w:val="E1BC28"/>
                        <w:sz w:val="24"/>
                        <w:szCs w:val="24"/>
                      </w:rPr>
                      <w:t xml:space="preserve">Learn </w:t>
                    </w:r>
                    <w:proofErr w:type="gramStart"/>
                    <w:r w:rsidRPr="0073555E">
                      <w:rPr>
                        <w:rFonts w:ascii="Arial" w:eastAsia="Times New Roman" w:hAnsi="Arial" w:cs="Arial"/>
                        <w:b/>
                        <w:bCs/>
                        <w:color w:val="E1BC28"/>
                        <w:sz w:val="24"/>
                        <w:szCs w:val="24"/>
                      </w:rPr>
                      <w:t>more  </w:t>
                    </w:r>
                    <w:r w:rsidRPr="0073555E">
                      <w:rPr>
                        <w:rFonts w:ascii="Tahoma" w:eastAsia="Times New Roman" w:hAnsi="Tahoma" w:cs="Tahoma"/>
                        <w:b/>
                        <w:bCs/>
                        <w:color w:val="E1BC28"/>
                        <w:sz w:val="24"/>
                        <w:szCs w:val="24"/>
                      </w:rPr>
                      <w:t>‣</w:t>
                    </w:r>
                    <w:proofErr w:type="gramEnd"/>
                  </w:hyperlink>
                </w:p>
              </w:tc>
            </w:tr>
          </w:tbl>
          <w:p w14:paraId="737E1F4F"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180C751F" w14:textId="77777777" w:rsidTr="0073555E">
        <w:trPr>
          <w:jc w:val="center"/>
        </w:trPr>
        <w:tc>
          <w:tcPr>
            <w:tcW w:w="0" w:type="auto"/>
            <w:shd w:val="clear" w:color="auto" w:fill="013D61"/>
            <w:tcMar>
              <w:top w:w="0" w:type="dxa"/>
              <w:left w:w="0" w:type="dxa"/>
              <w:bottom w:w="300" w:type="dxa"/>
              <w:right w:w="0" w:type="dxa"/>
            </w:tcMar>
            <w:vAlign w:val="center"/>
            <w:hideMark/>
          </w:tcPr>
          <w:tbl>
            <w:tblPr>
              <w:tblW w:w="10050" w:type="dxa"/>
              <w:jc w:val="center"/>
              <w:tblCellMar>
                <w:left w:w="0" w:type="dxa"/>
                <w:right w:w="0" w:type="dxa"/>
              </w:tblCellMar>
              <w:tblLook w:val="04A0" w:firstRow="1" w:lastRow="0" w:firstColumn="1" w:lastColumn="0" w:noHBand="0" w:noVBand="1"/>
            </w:tblPr>
            <w:tblGrid>
              <w:gridCol w:w="10050"/>
            </w:tblGrid>
            <w:tr w:rsidR="0073555E" w:rsidRPr="0073555E" w14:paraId="3AD3E7BD" w14:textId="77777777">
              <w:trPr>
                <w:jc w:val="center"/>
              </w:trPr>
              <w:tc>
                <w:tcPr>
                  <w:tcW w:w="0" w:type="auto"/>
                  <w:tcMar>
                    <w:top w:w="600" w:type="dxa"/>
                    <w:left w:w="150" w:type="dxa"/>
                    <w:bottom w:w="150" w:type="dxa"/>
                    <w:right w:w="150" w:type="dxa"/>
                  </w:tcMar>
                  <w:vAlign w:val="center"/>
                  <w:hideMark/>
                </w:tcPr>
                <w:p w14:paraId="0DE5900C" w14:textId="77777777" w:rsidR="0073555E" w:rsidRPr="0073555E" w:rsidRDefault="0073555E" w:rsidP="0073555E">
                  <w:pPr>
                    <w:spacing w:after="0" w:line="390" w:lineRule="atLeast"/>
                    <w:jc w:val="center"/>
                    <w:rPr>
                      <w:rFonts w:ascii="Arial" w:eastAsia="Times New Roman" w:hAnsi="Arial" w:cs="Arial"/>
                      <w:color w:val="FFFFFF"/>
                      <w:sz w:val="24"/>
                      <w:szCs w:val="24"/>
                    </w:rPr>
                  </w:pPr>
                  <w:bookmarkStart w:id="8" w:name="m_4178536795874610554__ten"/>
                  <w:bookmarkEnd w:id="8"/>
                  <w:r w:rsidRPr="0073555E">
                    <w:rPr>
                      <w:rFonts w:ascii="Arial" w:eastAsia="Times New Roman" w:hAnsi="Arial" w:cs="Arial"/>
                      <w:b/>
                      <w:bCs/>
                      <w:color w:val="FFFFFF"/>
                      <w:sz w:val="33"/>
                      <w:szCs w:val="33"/>
                    </w:rPr>
                    <w:lastRenderedPageBreak/>
                    <w:t>Partner promotions</w:t>
                  </w:r>
                </w:p>
              </w:tc>
            </w:tr>
            <w:tr w:rsidR="0073555E" w:rsidRPr="0073555E" w14:paraId="0EFBAD06" w14:textId="77777777">
              <w:trPr>
                <w:jc w:val="center"/>
              </w:trPr>
              <w:tc>
                <w:tcPr>
                  <w:tcW w:w="0" w:type="auto"/>
                  <w:tcMar>
                    <w:top w:w="0" w:type="dxa"/>
                    <w:left w:w="150" w:type="dxa"/>
                    <w:bottom w:w="0" w:type="dxa"/>
                    <w:right w:w="150" w:type="dxa"/>
                  </w:tcMar>
                  <w:vAlign w:val="center"/>
                  <w:hideMark/>
                </w:tcPr>
                <w:p w14:paraId="6E6E0D28" w14:textId="77777777" w:rsidR="0073555E" w:rsidRPr="0073555E" w:rsidRDefault="0073555E" w:rsidP="0073555E">
                  <w:pPr>
                    <w:spacing w:after="0" w:line="390" w:lineRule="atLeast"/>
                    <w:jc w:val="center"/>
                    <w:rPr>
                      <w:rFonts w:ascii="Arial" w:eastAsia="Times New Roman" w:hAnsi="Arial" w:cs="Arial"/>
                      <w:color w:val="FFFFFF"/>
                      <w:sz w:val="24"/>
                      <w:szCs w:val="24"/>
                    </w:rPr>
                  </w:pPr>
                  <w:r w:rsidRPr="0073555E">
                    <w:rPr>
                      <w:rFonts w:ascii="Arial" w:eastAsia="Times New Roman" w:hAnsi="Arial" w:cs="Arial"/>
                      <w:color w:val="FFFFFF"/>
                      <w:sz w:val="24"/>
                      <w:szCs w:val="24"/>
                    </w:rPr>
                    <w:t>The following is brought to you by our partners, highlighting special offers and other information.</w:t>
                  </w:r>
                </w:p>
              </w:tc>
            </w:tr>
          </w:tbl>
          <w:p w14:paraId="68296B76"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r w:rsidR="0073555E" w:rsidRPr="0073555E" w14:paraId="2BC56385" w14:textId="77777777" w:rsidTr="0073555E">
        <w:trPr>
          <w:jc w:val="center"/>
        </w:trPr>
        <w:tc>
          <w:tcPr>
            <w:tcW w:w="0" w:type="auto"/>
            <w:shd w:val="clear" w:color="auto" w:fill="013D61"/>
            <w:tcMar>
              <w:top w:w="0" w:type="dxa"/>
              <w:left w:w="0" w:type="dxa"/>
              <w:bottom w:w="150" w:type="dxa"/>
              <w:right w:w="0" w:type="dxa"/>
            </w:tcMar>
            <w:vAlign w:val="center"/>
            <w:hideMark/>
          </w:tcPr>
          <w:tbl>
            <w:tblPr>
              <w:tblW w:w="10050" w:type="dxa"/>
              <w:jc w:val="center"/>
              <w:tblBorders>
                <w:top w:val="single" w:sz="2" w:space="0" w:color="FFFFFF"/>
              </w:tblBorders>
              <w:tblCellMar>
                <w:left w:w="0" w:type="dxa"/>
                <w:right w:w="0" w:type="dxa"/>
              </w:tblCellMar>
              <w:tblLook w:val="04A0" w:firstRow="1" w:lastRow="0" w:firstColumn="1" w:lastColumn="0" w:noHBand="0" w:noVBand="1"/>
            </w:tblPr>
            <w:tblGrid>
              <w:gridCol w:w="10050"/>
            </w:tblGrid>
            <w:tr w:rsidR="0073555E" w:rsidRPr="0073555E" w14:paraId="6469A56A" w14:textId="77777777">
              <w:trPr>
                <w:jc w:val="center"/>
              </w:trPr>
              <w:tc>
                <w:tcPr>
                  <w:tcW w:w="0" w:type="auto"/>
                  <w:tcMar>
                    <w:top w:w="300" w:type="dxa"/>
                    <w:left w:w="150" w:type="dxa"/>
                    <w:bottom w:w="150" w:type="dxa"/>
                    <w:right w:w="150" w:type="dxa"/>
                  </w:tcMar>
                  <w:vAlign w:val="center"/>
                  <w:hideMark/>
                </w:tcPr>
                <w:p w14:paraId="30F5E547" w14:textId="77777777" w:rsidR="0073555E" w:rsidRPr="0073555E" w:rsidRDefault="0073555E" w:rsidP="0073555E">
                  <w:pPr>
                    <w:spacing w:after="0" w:line="390" w:lineRule="atLeast"/>
                    <w:rPr>
                      <w:rFonts w:ascii="Arial" w:eastAsia="Times New Roman" w:hAnsi="Arial" w:cs="Arial"/>
                      <w:color w:val="FFFFFF"/>
                      <w:sz w:val="24"/>
                      <w:szCs w:val="24"/>
                    </w:rPr>
                  </w:pPr>
                  <w:r w:rsidRPr="0073555E">
                    <w:rPr>
                      <w:rFonts w:ascii="Arial" w:eastAsia="Times New Roman" w:hAnsi="Arial" w:cs="Arial"/>
                      <w:b/>
                      <w:bCs/>
                      <w:color w:val="FFFFFF"/>
                      <w:sz w:val="33"/>
                      <w:szCs w:val="33"/>
                    </w:rPr>
                    <w:t>The Vimy Foundation presents: Vimy: A Living Memorial. Coming April 9!</w:t>
                  </w:r>
                </w:p>
              </w:tc>
            </w:tr>
          </w:tbl>
          <w:p w14:paraId="43FBBE6E" w14:textId="77777777" w:rsidR="0073555E" w:rsidRPr="0073555E" w:rsidRDefault="0073555E" w:rsidP="0073555E">
            <w:pPr>
              <w:spacing w:after="0" w:line="240" w:lineRule="auto"/>
              <w:jc w:val="center"/>
              <w:rPr>
                <w:rFonts w:ascii="Roboto" w:eastAsia="Times New Roman" w:hAnsi="Roboto" w:cs="Times New Roman"/>
                <w:color w:val="222222"/>
                <w:sz w:val="24"/>
                <w:szCs w:val="24"/>
              </w:rPr>
            </w:pPr>
          </w:p>
        </w:tc>
      </w:tr>
    </w:tbl>
    <w:p w14:paraId="4A3DFF8E" w14:textId="77777777" w:rsidR="00FA11E2" w:rsidRDefault="00FA11E2"/>
    <w:sectPr w:rsidR="00FA1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51B65"/>
    <w:multiLevelType w:val="multilevel"/>
    <w:tmpl w:val="70500E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F1A8A"/>
    <w:multiLevelType w:val="multilevel"/>
    <w:tmpl w:val="91BC49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99499530">
    <w:abstractNumId w:val="0"/>
  </w:num>
  <w:num w:numId="2" w16cid:durableId="29959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5E"/>
    <w:rsid w:val="0073555E"/>
    <w:rsid w:val="00FA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6F2"/>
  <w15:chartTrackingRefBased/>
  <w15:docId w15:val="{D4242603-0CBA-44AE-850B-6D500B75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7504">
      <w:bodyDiv w:val="1"/>
      <w:marLeft w:val="0"/>
      <w:marRight w:val="0"/>
      <w:marTop w:val="0"/>
      <w:marBottom w:val="0"/>
      <w:divBdr>
        <w:top w:val="none" w:sz="0" w:space="0" w:color="auto"/>
        <w:left w:val="none" w:sz="0" w:space="0" w:color="auto"/>
        <w:bottom w:val="none" w:sz="0" w:space="0" w:color="auto"/>
        <w:right w:val="none" w:sz="0" w:space="0" w:color="auto"/>
      </w:divBdr>
      <w:divsChild>
        <w:div w:id="560142451">
          <w:marLeft w:val="0"/>
          <w:marRight w:val="0"/>
          <w:marTop w:val="0"/>
          <w:marBottom w:val="0"/>
          <w:divBdr>
            <w:top w:val="none" w:sz="0" w:space="0" w:color="auto"/>
            <w:left w:val="none" w:sz="0" w:space="0" w:color="auto"/>
            <w:bottom w:val="none" w:sz="0" w:space="0" w:color="auto"/>
            <w:right w:val="none" w:sz="0" w:space="0" w:color="auto"/>
          </w:divBdr>
          <w:divsChild>
            <w:div w:id="8093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8"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xIiwidW4iOiJfb25lIiwidSI6Imh0dHBzOi8vd3d3LmxlZ2lvbi5jYS9uZXdzL2FydGljbGVzLzIwMjIvMDMvMjEvdGhlLXZldGVyYW4td2l2ZXMtc3VwcG9ydC1ncm91cC10by1ydW4tYXQtbGVnaW9uLWJyYW5jaC0xMTAtaW4tdHJlbnRvbj9fY2xkZWU9R3ViZ3pjQzgzY1JFN19kakZVRm41bkdQZzZQMFdkQXA1V1h4d1Z3UHNTQy1ORXlPc3RJbEZIbGNydWdoZHBSciZyZWNpcGllbnRpZD1hY2NvdW50LTQ0MTJlYWNhMTQ0YmU2MTE4MGQyYzIyNDEyNTM3NDA4LTM5NTEyNzMwN2M3ODQ3NjNhMDdlNzc0Y2ZlOTIwNzY2JmVzaWQ9MjE3OGZiMDktNjZiNy1lYzExLTgxM2UtMDA1MDU2YTJlNzZkIn0/-Cy5ha6u8A4mExQyFO7rzg" TargetMode="External"/><Relationship Id="rId26"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1IiwidW4iOiJfZm91ciIsInUiOiJodHRwczovL2VkbS1hc3NldHMtdjIuczMudXMtd2VzdC0yLmFtYXpvbmF3cy5jb20vbGVnaW9uLzcwMTZfTGVnaW9uX0Rpc3BhdGNoX0FwcmlsMjAyMi9FbmdsaXNoL1JlY29yZGluZysxKy0rRU4rKEdlbmVyYWwpLndhdj9fY2xkZWU9R3ViZ3pjQzgzY1JFN19kakZVRm41bkdQZzZQMFdkQXA1V1h4d1Z3UHNTQy1ORXlPc3RJbEZIbGNydWdoZHBSciZyZWNpcGllbnRpZD1hY2NvdW50LTQ0MTJlYWNhMTQ0YmU2MTE4MGQyYzIyNDEyNTM3NDA4LTM5NTEyNzMwN2M3ODQ3NjNhMDdlNzc0Y2ZlOTIwNzY2JmVzaWQ9MjE3OGZiMDktNjZiNy1lYzExLTgxM2UtMDA1MDU2YTJlNzZkIn0/C2rJh6mq1OP5S8DSd3Ba5A" TargetMode="External"/><Relationship Id="rId39"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2IiwidW4iOiIiLCJ1IjoiaHR0cHM6Ly93d3cubGVnaW9uLmNhL2pvaW4tdXMvbWVtYmVycGVya3M_X2NsZGVlPUd1Ymd6Y0M4M2NSRTdfZGpGVUZuNW5HUGc2UDBXZEFwNVdYeHdWd1BzU0MtTkV5T3N0SWxGSGxjcnVnaGRwUnImcmVjaXBpZW50aWQ9YWNjb3VudC00NDEyZWFjYTE0NGJlNjExODBkMmMyMjQxMjUzNzQwOC0zOTUxMjczMDdjNzg0NzYzYTA3ZTc3NGNmZTkyMDc2NiZlc2lkPTIxNzhmYjA5LTY2YjctZWMxMS04MTNlLTAwNTA1NmEyZTc2ZCJ9/u-kq0PywHzmN3OvnBkM7eA" TargetMode="External"/><Relationship Id="rId21"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yIiwidW4iOiJfdHdvIiwidSI6Imh0dHBzOi8vbGVnaW9uLmNhL25ld3MvYXJ0aWNsZXMvMjAyMi8wMy8yOC9qdW5vLWJlYWNoLWhvdXNpbmctZGV2ZWxvcG1lbnQtbXVzdC1oYWx0P19jbGRlZT1HdWJnemNDODNjUkU3X2RqRlVGbjVuR1BnNlAwV2RBcDVXWHh3VndQc1NDLU5FeU9zdElsRkhsY3J1Z2hkcFJyJnJlY2lwaWVudGlkPWFjY291bnQtNDQxMmVhY2ExNDRiZTYxMTgwZDJjMjI0MTI1Mzc0MDgtMzk1MTI3MzA3Yzc4NDc2M2EwN2U3NzRjZmU5MjA3NjYmZXNpZD0yMTc4ZmIwOS02NmI3LWVjMTEtODEzZS0wMDUwNTZhMmU3NmQifQ/p5OU0qkA6zgDqKqcZgV0hA" TargetMode="External"/><Relationship Id="rId34"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" TargetMode="External"/><Relationship Id="rId7" Type="http://schemas.openxmlformats.org/officeDocument/2006/relationships/hyperlink" Target="https://mail.google.com/mail/u/0/" TargetMode="External"/><Relationship Id="rId2" Type="http://schemas.openxmlformats.org/officeDocument/2006/relationships/styles" Target="styles.xml"/><Relationship Id="rId16"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wIiwidW4iOiJfemVybyIsInUiOiJodHRwczovL3d3dy5sZWdpb24uY2EvbmV3cy9hcnRpY2xlcy8yMDIyLzA0LzA3L3RoZS1yb3lhbC1jYW5hZGlhbi1sZWdpb24tcmVzcG9uZHMtMjAyMi1mZWRlcmFsLWJ1ZGdldD9fY2xkZWU9R3ViZ3pjQzgzY1JFN19kakZVRm41bkdQZzZQMFdkQXA1V1h4d1Z3UHNTQy1ORXlPc3RJbEZIbGNydWdoZHBSciZyZWNpcGllbnRpZD1hY2NvdW50LTQ0MTJlYWNhMTQ0YmU2MTE4MGQyYzIyNDEyNTM3NDA4LTM5NTEyNzMwN2M3ODQ3NjNhMDdlNzc0Y2ZlOTIwNzY2JmVzaWQ9MjE3OGZiMDktNjZiNy1lYzExLTgxM2UtMDA1MDU2YTJlNzZkIn0/9-7tQSte07E7Kn1TI_B19w" TargetMode="External"/><Relationship Id="rId20" Type="http://schemas.openxmlformats.org/officeDocument/2006/relationships/image" Target="media/image3.jpeg"/><Relationship Id="rId29"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4IiwidW4iOiIiLCJ1IjoiaHR0cHM6Ly9wb3J0YWwubGVnaW9uLmNhL2RvY3MvZGVmYXVsdC1zb3VyY2UvYnJhbmNoLWNvbW1hbmQtaG9tZS9icmFuY2hlbWFpbHN1Ym1pc3Npb250ZW1wbGF0ZS54bHN4P19jbGRlZT1HdWJnemNDODNjUkU3X2RqRlVGbjVuR1BnNlAwV2RBcDVXWHh3VndQc1NDLU5FeU9zdElsRkhsY3J1Z2hkcFJyJnJlY2lwaWVudGlkPWFjY291bnQtNDQxMmVhY2ExNDRiZTYxMTgwZDJjMjI0MTI1Mzc0MDgtMzk1MTI3MzA3Yzc4NDc2M2EwN2U3NzRjZmU5MjA3NjYmZXNpZD0yMTc4ZmIwOS02NmI3LWVjMTEtODEzZS0wMDUwNTZhMmU3NmQifQ/YAft0-OpIAqh6jWCIKbXO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google.com/mail/u/0/" TargetMode="External"/><Relationship Id="rId11" Type="http://schemas.openxmlformats.org/officeDocument/2006/relationships/hyperlink" Target="https://mail.google.com/mail/u/0/" TargetMode="External"/><Relationship Id="rId24"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0IiwidW4iOiIiLCJ1IjoiaHR0cDovL3d3dy5sZWdpb24uY2EvcG9wcHktdHJhZGVtYXJrP19jbGRlZT1HdWJnemNDODNjUkU3X2RqRlVGbjVuR1BnNlAwV2RBcDVXWHh3VndQc1NDLU5FeU9zdElsRkhsY3J1Z2hkcFJyJnJlY2lwaWVudGlkPWFjY291bnQtNDQxMmVhY2ExNDRiZTYxMTgwZDJjMjI0MTI1Mzc0MDgtMzk1MTI3MzA3Yzc4NDc2M2EwN2U3NzRjZmU5MjA3NjYmZXNpZD0yMTc4ZmIwOS02NmI3LWVjMTEtODEzZS0wMDUwNTZhMmU3NmQifQ/RgrL2bpv83UHNIXjR5rTsg" TargetMode="External"/><Relationship Id="rId32"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yIiwidW4iOiIiLCJ1IjoiaHR0cDovL3BvcnRhbC5sZWdpb24uY2EvZG9jcy9kZWZhdWx0LXNvdXJjZS9icmFuY2gtYW5kLWNvbW1hbmQtcmVzb3VyY2VzL21hcmtldGluZy1hbmQtcHVibGljLXJlbGF0aW9ucy9icmFuY2gtYnJhbmQtbWFudWFsX2VuLnBkZj9fY2xkZWU9R3ViZ3pjQzgzY1JFN19kakZVRm41bkdQZzZQMFdkQXA1V1h4d1Z3UHNTQy1ORXlPc3RJbEZIbGNydWdoZHBSciZyZWNpcGllbnRpZD1hY2NvdW50LTQ0MTJlYWNhMTQ0YmU2MTE4MGQyYzIyNDEyNTM3NDA4LTM5NTEyNzMwN2M3ODQ3NjNhMDdlNzc0Y2ZlOTIwNzY2JmVzaWQ9MjE3OGZiMDktNjZiNy1lYzExLTgxM2UtMDA1MDU2YTJlNzZkIn0/Ds8w9P03eLMPZ9d2q5almg" TargetMode="External"/><Relationship Id="rId37"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" TargetMode="External"/><Relationship Id="rId40" Type="http://schemas.openxmlformats.org/officeDocument/2006/relationships/fontTable" Target="fontTable.xml"/><Relationship Id="rId5"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giLCJ1biI6IiIsInUiOiJodHRwOi8vcG9ydGFsLmxlZ2lvbi5jYS9icmFuY2gtYW5kLWNvbW1hbmQtcmVzb3VyY2VzL2FsbC1icmFuY2gtZW1haWxzP19jbGRlZT1HdWJnemNDODNjUkU3X2RqRlVGbjVuR1BnNlAwV2RBcDVXWHh3VndQc1NDLU5FeU9zdElsRkhsY3J1Z2hkcFJyJnJlY2lwaWVudGlkPWFjY291bnQtNDQxMmVhY2ExNDRiZTYxMTgwZDJjMjI0MTI1Mzc0MDgtMzk1MTI3MzA3Yzc4NDc2M2EwN2U3NzRjZmU5MjA3NjYmZXNpZD0yMTc4ZmIwOS02NmI3LWVjMTEtODEzZS0wMDUwNTZhMmU3NmQifQ/9n3XC0PBljG4CrCDErq0-A" TargetMode="External"/><Relationship Id="rId15" Type="http://schemas.openxmlformats.org/officeDocument/2006/relationships/image" Target="media/image1.jpeg"/><Relationship Id="rId23"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zIiwidW4iOiJfdGhyZWUiLCJ1IjoiaHR0cDovL3BvcnRhbC5sZWdpb24uY2EvZG9jcy9kZWZhdWx0LXNvdXJjZS9icmFuY2gtYW5kLWNvbW1hbmQtcmVzb3VyY2VzL3BvcHB5LWFuZC1yZW1lbWJyYW5jZS9wb3BweS10cmFkZW1hcmsucGRmP19jbGRlZT1HdWJnemNDODNjUkU3X2RqRlVGbjVuR1BnNlAwV2RBcDVXWHh3VndQc1NDLU5FeU9zdElsRkhsY3J1Z2hkcFJyJnJlY2lwaWVudGlkPWFjY291bnQtNDQxMmVhY2ExNDRiZTYxMTgwZDJjMjI0MTI1Mzc0MDgtMzk1MTI3MzA3Yzc4NDc2M2EwN2U3NzRjZmU5MjA3NjYmZXNpZD0yMTc4ZmIwOS02NmI3LWVjMTEtODEzZS0wMDUwNTZhMmU3NmQifQ/TDA0HlcdKezJdIzcU5rdiA" TargetMode="External"/><Relationship Id="rId28"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3IiwidW4iOiJfc2l4IiwidSI6Imh0dHA6Ly9wb3J0YWwubGVnaW9uLmNhL2RvY3MvZGVmYXVsdC1zb3VyY2UvYnJhbmNoLWFuZC1jb21tYW5kLXJlc291cmNlcy9tZW1iZXJzaGlwL2JyYW5jaC1ob3NwaXRhbGl0eS1wcm9ncmFtLnBkZj9fY2xkZWU9R3ViZ3pjQzgzY1JFN19kakZVRm41bkdQZzZQMFdkQXA1V1h4d1Z3UHNTQy1ORXlPc3RJbEZIbGNydWdoZHBSciZyZWNpcGllbnRpZD1hY2NvdW50LTQ0MTJlYWNhMTQ0YmU2MTE4MGQyYzIyNDEyNTM3NDA4LTM5NTEyNzMwN2M3ODQ3NjNhMDdlNzc0Y2ZlOTIwNzY2JmVzaWQ9MjE3OGZiMDktNjZiNy1lYzExLTgxM2UtMDA1MDU2YTJlNzZkIn0/ESFsT2Iv3mUnweBucg_MDQ" TargetMode="External"/><Relationship Id="rId36" Type="http://schemas.openxmlformats.org/officeDocument/2006/relationships/hyperlink" Target="mailto:nbond@legion.ca" TargetMode="External"/><Relationship Id="rId10" Type="http://schemas.openxmlformats.org/officeDocument/2006/relationships/hyperlink" Target="https://mail.google.com/mail/u/0/" TargetMode="External"/><Relationship Id="rId19" Type="http://schemas.openxmlformats.org/officeDocument/2006/relationships/hyperlink" Target="mailto:marketing@legion.ca" TargetMode="External"/><Relationship Id="rId31"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xIiwidW4iOiIiLCJ1IjoiaHR0cDovL3BvcnRhbC5sZWdpb24uY2EvZG9jcy9kZWZhdWx0LXNvdXJjZS9icmFuY2gtYW5kLWNvbW1hbmQtcmVzb3VyY2VzL21hcmtldGluZy1hbmQtcHVibGljLXJlbGF0aW9ucy9zb2NpYWwtbWVkaWEtcG9saWN5X2VuLnBkZj9fY2xkZWU9R3ViZ3pjQzgzY1JFN19kakZVRm41bkdQZzZQMFdkQXA1V1h4d1Z3UHNTQy1ORXlPc3RJbEZIbGNydWdoZHBSciZyZWNpcGllbnRpZD1hY2NvdW50LTQ0MTJlYWNhMTQ0YmU2MTE4MGQyYzIyNDEyNTM3NDA4LTM5NTEyNzMwN2M3ODQ3NjNhMDdlNzc0Y2ZlOTIwNzY2JmVzaWQ9MjE3OGZiMDktNjZiNy1lYzExLTgxM2UtMDA1MDU2YTJlNzZkIn0/0JHFtes-5lZcusNAUH5tkw" TargetMode="Externa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kiLCJ1biI6IiIsInUiOiJodHRwOi8vY2R3ZWIubGVnaW9uLmNhL2xlZ2lvbmNhLWEzbHJvL3BhZ2VzL2tudHFyYXBhZWV5YmthYnF2cWxuYnEuaHRtbD9QYWdlSWQ9NDQ2YWRiMjg1YTBhZWMxMTgxMjgwMDUwNTZhMmU3NmQmX2NsZGVlPUd1Ymd6Y0M4M2NSRTdfZGpGVUZuNW5HUGc2UDBXZEFwNVdYeHdWd1BzU0MtTkV5T3N0SWxGSGxjcnVnaGRwUnImcmVjaXBpZW50aWQ9YWNjb3VudC00NDEyZWFjYTE0NGJlNjExODBkMmMyMjQxMjUzNzQwOC0zOTUxMjczMDdjNzg0NzYzYTA3ZTc3NGNmZTkyMDc2NiZlc2lkPTIxNzhmYjA5LTY2YjctZWMxMS04MTNlLTAwNTA1NmEyZTc2ZCJ9/6ax7kE8PQUXIEh2-IJYMSQ" TargetMode="External"/><Relationship Id="rId22" Type="http://schemas.openxmlformats.org/officeDocument/2006/relationships/image" Target="media/image4.jpeg"/><Relationship Id="rId27"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2IiwidW4iOiIiLCJ1IjoiaHR0cHM6Ly9lZG0tYXNzZXRzLXYyLnMzLnVzLXdlc3QtMi5hbWF6b25hd3MuY29tL2xlZ2lvbi83MDE2X0xlZ2lvbl9EaXNwYXRjaF9BcHJpbDIwMjIvRW5nbGlzaC9SZWNvcmRpbmcrMistK0ZSKyhHZW5lcmFsKS53YXY_X2NsZGVlPUd1Ymd6Y0M4M2NSRTdfZGpGVUZuNW5HUGc2UDBXZEFwNVdYeHdWd1BzU0MtTkV5T3N0SWxGSGxjcnVnaGRwUnImcmVjaXBpZW50aWQ9YWNjb3VudC00NDEyZWFjYTE0NGJlNjExODBkMmMyMjQxMjUzNzQwOC0zOTUxMjczMDdjNzg0NzYzYTA3ZTc3NGNmZTkyMDc2NiZlc2lkPTIxNzhmYjA5LTY2YjctZWMxMS04MTNlLTAwNTA1NmEyZTc2ZCJ9/XDOozClgiXgBAHGjlZah6Q" TargetMode="External"/><Relationship Id="rId30"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E5IiwidW4iOiIiLCJ1IjoiaHR0cDovL3BvcnRhbC5sZWdpb24uY2EvZG9jcy9kZWZhdWx0LXNvdXJjZS9icmFuY2gtYW5kLWNvbW1hbmQtcmVzb3VyY2VzL21hcmtldGluZy1hbmQtcHVibGljLXJlbGF0aW9ucy9mcmVlbWVtYmVyc2hpcHBvc3Rlcl9lbi5wZGY_X2NsZGVlPUd1Ymd6Y0M4M2NSRTdfZGpGVUZuNW5HUGc2UDBXZEFwNVdYeHdWd1BzU0MtTkV5T3N0SWxGSGxjcnVnaGRwUnImcmVjaXBpZW50aWQ9YWNjb3VudC00NDEyZWFjYTE0NGJlNjExODBkMmMyMjQxMjUzNzQwOC0zOTUxMjczMDdjNzg0NzYzYTA3ZTc3NGNmZTkyMDc2NiZlc2lkPTIxNzhmYjA5LTY2YjctZWMxMS04MTNlLTAwNTA1NmEyZTc2ZCJ9/rhTFs3sABuaS8ChRCJSnkg" TargetMode="External"/><Relationship Id="rId35" Type="http://schemas.openxmlformats.org/officeDocument/2006/relationships/hyperlink" Target="https://elink.clickdimensions.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" TargetMode="External"/><Relationship Id="rId8" Type="http://schemas.openxmlformats.org/officeDocument/2006/relationships/hyperlink" Target="https://mail.google.com/mail/u/0/" TargetMode="External"/><Relationship Id="rId3" Type="http://schemas.openxmlformats.org/officeDocument/2006/relationships/settings" Target="settings.xml"/><Relationship Id="rId12" Type="http://schemas.openxmlformats.org/officeDocument/2006/relationships/hyperlink" Target="https://mail.google.com/mail/u/0/"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image" Target="media/image6.png"/><Relationship Id="rId3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18871</Characters>
  <Application>Microsoft Office Word</Application>
  <DocSecurity>0</DocSecurity>
  <Lines>157</Lines>
  <Paragraphs>44</Paragraphs>
  <ScaleCrop>false</ScaleCrop>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2022-04-18T21:17:00Z</dcterms:created>
  <dcterms:modified xsi:type="dcterms:W3CDTF">2022-04-18T21:18:00Z</dcterms:modified>
</cp:coreProperties>
</file>