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E1E1E1"/>
        <w:tblCellMar>
          <w:left w:w="0" w:type="dxa"/>
          <w:right w:w="0" w:type="dxa"/>
        </w:tblCellMar>
        <w:tblLook w:val="04A0" w:firstRow="1" w:lastRow="0" w:firstColumn="1" w:lastColumn="0" w:noHBand="0" w:noVBand="1"/>
      </w:tblPr>
      <w:tblGrid>
        <w:gridCol w:w="9360"/>
      </w:tblGrid>
      <w:tr w:rsidR="00A04027" w:rsidRPr="00A04027" w14:paraId="684C4F02" w14:textId="77777777" w:rsidTr="00A04027">
        <w:tc>
          <w:tcPr>
            <w:tcW w:w="0" w:type="auto"/>
            <w:shd w:val="clear" w:color="auto" w:fill="E1E1E1"/>
            <w:hideMark/>
          </w:tcPr>
          <w:tbl>
            <w:tblPr>
              <w:tblW w:w="10800" w:type="dxa"/>
              <w:jc w:val="center"/>
              <w:shd w:val="clear" w:color="auto" w:fill="FFFFFF"/>
              <w:tblCellMar>
                <w:left w:w="0" w:type="dxa"/>
                <w:right w:w="0" w:type="dxa"/>
              </w:tblCellMar>
              <w:tblLook w:val="04A0" w:firstRow="1" w:lastRow="0" w:firstColumn="1" w:lastColumn="0" w:noHBand="0" w:noVBand="1"/>
            </w:tblPr>
            <w:tblGrid>
              <w:gridCol w:w="9360"/>
            </w:tblGrid>
            <w:tr w:rsidR="00A04027" w:rsidRPr="00A04027" w14:paraId="4AFEDC85" w14:textId="77777777" w:rsidTr="00A04027">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A04027" w:rsidRPr="00A04027" w14:paraId="391E64E1" w14:textId="77777777">
                    <w:trPr>
                      <w:jc w:val="center"/>
                    </w:trPr>
                    <w:tc>
                      <w:tcPr>
                        <w:tcW w:w="0" w:type="auto"/>
                        <w:tcMar>
                          <w:top w:w="450" w:type="dxa"/>
                          <w:left w:w="150" w:type="dxa"/>
                          <w:bottom w:w="450" w:type="dxa"/>
                          <w:right w:w="150" w:type="dxa"/>
                        </w:tcMar>
                        <w:vAlign w:val="center"/>
                        <w:hideMark/>
                      </w:tcPr>
                      <w:p w14:paraId="6C1D3F9D" w14:textId="77777777" w:rsidR="00A04027" w:rsidRPr="00A04027" w:rsidRDefault="00A04027" w:rsidP="00A04027">
                        <w:pPr>
                          <w:spacing w:after="0" w:line="525" w:lineRule="atLeast"/>
                          <w:jc w:val="center"/>
                          <w:rPr>
                            <w:rFonts w:ascii="Arial" w:eastAsia="Times New Roman" w:hAnsi="Arial" w:cs="Arial"/>
                            <w:b/>
                            <w:bCs/>
                            <w:color w:val="000000"/>
                            <w:kern w:val="0"/>
                            <w:sz w:val="53"/>
                            <w:szCs w:val="53"/>
                            <w14:ligatures w14:val="none"/>
                          </w:rPr>
                        </w:pPr>
                        <w:r w:rsidRPr="00A04027">
                          <w:rPr>
                            <w:rFonts w:ascii="Arial" w:eastAsia="Times New Roman" w:hAnsi="Arial" w:cs="Arial"/>
                            <w:b/>
                            <w:bCs/>
                            <w:color w:val="000000"/>
                            <w:kern w:val="0"/>
                            <w:sz w:val="53"/>
                            <w:szCs w:val="53"/>
                            <w14:ligatures w14:val="none"/>
                          </w:rPr>
                          <w:t>Keep your Branch informed</w:t>
                        </w:r>
                      </w:p>
                    </w:tc>
                  </w:tr>
                </w:tbl>
                <w:p w14:paraId="5E10F11D"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07B56E9E" w14:textId="77777777" w:rsidTr="00A04027">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A04027" w:rsidRPr="00A04027" w14:paraId="04C196B9" w14:textId="77777777">
                    <w:trPr>
                      <w:jc w:val="center"/>
                    </w:trPr>
                    <w:tc>
                      <w:tcPr>
                        <w:tcW w:w="0" w:type="auto"/>
                        <w:tcMar>
                          <w:top w:w="0" w:type="dxa"/>
                          <w:left w:w="150" w:type="dxa"/>
                          <w:bottom w:w="0" w:type="dxa"/>
                          <w:right w:w="150" w:type="dxa"/>
                        </w:tcMar>
                        <w:vAlign w:val="center"/>
                        <w:hideMark/>
                      </w:tcPr>
                      <w:p w14:paraId="2E5EC53E" w14:textId="77777777" w:rsidR="00A04027" w:rsidRPr="00A04027" w:rsidRDefault="00A04027" w:rsidP="00A04027">
                        <w:pPr>
                          <w:spacing w:after="0" w:line="150" w:lineRule="atLeast"/>
                          <w:jc w:val="center"/>
                          <w:rPr>
                            <w:rFonts w:ascii="Arial" w:eastAsia="Times New Roman" w:hAnsi="Arial" w:cs="Arial"/>
                            <w:color w:val="006765"/>
                            <w:kern w:val="0"/>
                            <w:sz w:val="15"/>
                            <w:szCs w:val="15"/>
                            <w14:ligatures w14:val="none"/>
                          </w:rPr>
                        </w:pPr>
                        <w:r w:rsidRPr="00A04027">
                          <w:rPr>
                            <w:rFonts w:ascii="Arial" w:eastAsia="Times New Roman" w:hAnsi="Arial" w:cs="Arial"/>
                            <w:color w:val="006765"/>
                            <w:kern w:val="0"/>
                            <w:sz w:val="15"/>
                            <w:szCs w:val="15"/>
                            <w14:ligatures w14:val="none"/>
                          </w:rPr>
                          <w:pict w14:anchorId="32B1DAA2">
                            <v:rect id="_x0000_i1025" style="width:0;height:1.5pt" o:hralign="center" o:hrstd="t" o:hr="t" fillcolor="#a0a0a0" stroked="f"/>
                          </w:pict>
                        </w:r>
                      </w:p>
                    </w:tc>
                  </w:tr>
                </w:tbl>
                <w:p w14:paraId="11BFD75B"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2F14927E" w14:textId="77777777" w:rsidTr="00A04027">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6D99B4B4" w14:textId="77777777">
                    <w:trPr>
                      <w:jc w:val="center"/>
                    </w:trPr>
                    <w:tc>
                      <w:tcPr>
                        <w:tcW w:w="0" w:type="auto"/>
                        <w:tcMar>
                          <w:top w:w="300" w:type="dxa"/>
                          <w:left w:w="150" w:type="dxa"/>
                          <w:bottom w:w="300" w:type="dxa"/>
                          <w:right w:w="150" w:type="dxa"/>
                        </w:tcMar>
                        <w:vAlign w:val="center"/>
                        <w:hideMark/>
                      </w:tcPr>
                      <w:p w14:paraId="56614B7C" w14:textId="77777777" w:rsidR="00A04027" w:rsidRPr="00A04027" w:rsidRDefault="00A04027" w:rsidP="00A04027">
                        <w:pPr>
                          <w:spacing w:after="0" w:line="375" w:lineRule="atLeast"/>
                          <w:jc w:val="center"/>
                          <w:rPr>
                            <w:rFonts w:ascii="Arial" w:eastAsia="Times New Roman" w:hAnsi="Arial" w:cs="Arial"/>
                            <w:color w:val="000000"/>
                            <w:kern w:val="0"/>
                            <w:sz w:val="30"/>
                            <w:szCs w:val="30"/>
                            <w14:ligatures w14:val="none"/>
                          </w:rPr>
                        </w:pPr>
                        <w:r w:rsidRPr="00A04027">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A04027">
                          <w:rPr>
                            <w:rFonts w:ascii="Arial" w:eastAsia="Times New Roman" w:hAnsi="Arial" w:cs="Arial"/>
                            <w:color w:val="000000"/>
                            <w:kern w:val="0"/>
                            <w:sz w:val="30"/>
                            <w:szCs w:val="30"/>
                            <w14:ligatures w14:val="none"/>
                          </w:rPr>
                          <w:t>up-to-date</w:t>
                        </w:r>
                        <w:proofErr w:type="gramEnd"/>
                        <w:r w:rsidRPr="00A04027">
                          <w:rPr>
                            <w:rFonts w:ascii="Arial" w:eastAsia="Times New Roman" w:hAnsi="Arial" w:cs="Arial"/>
                            <w:color w:val="000000"/>
                            <w:kern w:val="0"/>
                            <w:sz w:val="30"/>
                            <w:szCs w:val="30"/>
                            <w14:ligatures w14:val="none"/>
                          </w:rPr>
                          <w:t xml:space="preserve"> on important updates and information.</w:t>
                        </w:r>
                      </w:p>
                    </w:tc>
                  </w:tr>
                  <w:tr w:rsidR="00A04027" w:rsidRPr="00A04027" w14:paraId="37434F3B" w14:textId="77777777">
                    <w:trPr>
                      <w:jc w:val="center"/>
                    </w:trPr>
                    <w:tc>
                      <w:tcPr>
                        <w:tcW w:w="0" w:type="auto"/>
                        <w:tcMar>
                          <w:top w:w="0" w:type="dxa"/>
                          <w:left w:w="150" w:type="dxa"/>
                          <w:bottom w:w="600" w:type="dxa"/>
                          <w:right w:w="150" w:type="dxa"/>
                        </w:tcMar>
                        <w:vAlign w:val="center"/>
                        <w:hideMark/>
                      </w:tcPr>
                      <w:p w14:paraId="3CB6435E" w14:textId="77777777" w:rsidR="00A04027" w:rsidRPr="00A04027" w:rsidRDefault="00A04027" w:rsidP="00A04027">
                        <w:pPr>
                          <w:spacing w:after="0" w:line="300" w:lineRule="atLeast"/>
                          <w:jc w:val="center"/>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All Branch emails are also available on the </w:t>
                        </w:r>
                        <w:hyperlink r:id="rId5" w:tgtFrame="_blank" w:history="1">
                          <w:r w:rsidRPr="00A04027">
                            <w:rPr>
                              <w:rFonts w:ascii="Arial" w:eastAsia="Times New Roman" w:hAnsi="Arial" w:cs="Arial"/>
                              <w:color w:val="000000"/>
                              <w:kern w:val="0"/>
                              <w:u w:val="single"/>
                              <w14:ligatures w14:val="none"/>
                            </w:rPr>
                            <w:t>Member Services Website</w:t>
                          </w:r>
                        </w:hyperlink>
                      </w:p>
                    </w:tc>
                  </w:tr>
                </w:tbl>
                <w:p w14:paraId="2C435B5C"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3C1F9F4D" w14:textId="77777777" w:rsidTr="00A04027">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3F0D98D7" w14:textId="77777777">
                    <w:trPr>
                      <w:jc w:val="center"/>
                    </w:trPr>
                    <w:tc>
                      <w:tcPr>
                        <w:tcW w:w="0" w:type="auto"/>
                        <w:tcMar>
                          <w:top w:w="450" w:type="dxa"/>
                          <w:left w:w="150" w:type="dxa"/>
                          <w:bottom w:w="150" w:type="dxa"/>
                          <w:right w:w="150" w:type="dxa"/>
                        </w:tcMar>
                        <w:vAlign w:val="center"/>
                        <w:hideMark/>
                      </w:tcPr>
                      <w:p w14:paraId="4344BCD9" w14:textId="77777777" w:rsidR="00A04027" w:rsidRPr="00A04027" w:rsidRDefault="00A04027" w:rsidP="00A04027">
                        <w:pPr>
                          <w:spacing w:after="0" w:line="375" w:lineRule="atLeast"/>
                          <w:jc w:val="center"/>
                          <w:rPr>
                            <w:rFonts w:ascii="Arial" w:eastAsia="Times New Roman" w:hAnsi="Arial" w:cs="Arial"/>
                            <w:b/>
                            <w:bCs/>
                            <w:color w:val="000000"/>
                            <w:kern w:val="0"/>
                            <w:sz w:val="38"/>
                            <w:szCs w:val="38"/>
                            <w14:ligatures w14:val="none"/>
                          </w:rPr>
                        </w:pPr>
                        <w:r w:rsidRPr="00A04027">
                          <w:rPr>
                            <w:rFonts w:ascii="Arial" w:eastAsia="Times New Roman" w:hAnsi="Arial" w:cs="Arial"/>
                            <w:b/>
                            <w:bCs/>
                            <w:color w:val="000000"/>
                            <w:kern w:val="0"/>
                            <w:sz w:val="38"/>
                            <w:szCs w:val="38"/>
                            <w14:ligatures w14:val="none"/>
                          </w:rPr>
                          <w:t>In this edition</w:t>
                        </w:r>
                      </w:p>
                    </w:tc>
                  </w:tr>
                  <w:tr w:rsidR="00A04027" w:rsidRPr="00A04027" w14:paraId="1B6E17F2" w14:textId="77777777">
                    <w:trPr>
                      <w:jc w:val="center"/>
                    </w:trPr>
                    <w:tc>
                      <w:tcPr>
                        <w:tcW w:w="0" w:type="auto"/>
                        <w:tcMar>
                          <w:top w:w="0" w:type="dxa"/>
                          <w:left w:w="150" w:type="dxa"/>
                          <w:bottom w:w="300" w:type="dxa"/>
                          <w:right w:w="150" w:type="dxa"/>
                        </w:tcMar>
                        <w:vAlign w:val="center"/>
                        <w:hideMark/>
                      </w:tcPr>
                      <w:p w14:paraId="07AD38F1" w14:textId="77777777" w:rsidR="00A04027" w:rsidRPr="00A04027" w:rsidRDefault="00A04027" w:rsidP="00A04027">
                        <w:pPr>
                          <w:spacing w:after="0" w:line="375" w:lineRule="atLeast"/>
                          <w:jc w:val="center"/>
                          <w:rPr>
                            <w:rFonts w:ascii="Arial" w:eastAsia="Times New Roman" w:hAnsi="Arial" w:cs="Arial"/>
                            <w:b/>
                            <w:bCs/>
                            <w:color w:val="000000"/>
                            <w:kern w:val="0"/>
                            <w:sz w:val="30"/>
                            <w:szCs w:val="30"/>
                            <w14:ligatures w14:val="none"/>
                          </w:rPr>
                        </w:pPr>
                        <w:r w:rsidRPr="00A04027">
                          <w:rPr>
                            <w:rFonts w:ascii="Arial" w:eastAsia="Times New Roman" w:hAnsi="Arial" w:cs="Arial"/>
                            <w:b/>
                            <w:bCs/>
                            <w:color w:val="000000"/>
                            <w:kern w:val="0"/>
                            <w:sz w:val="30"/>
                            <w:szCs w:val="30"/>
                            <w14:ligatures w14:val="none"/>
                          </w:rPr>
                          <w:t>July 2024</w:t>
                        </w:r>
                      </w:p>
                    </w:tc>
                  </w:tr>
                </w:tbl>
                <w:p w14:paraId="699960B3"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784C671C" w14:textId="77777777" w:rsidTr="00A04027">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A04027" w:rsidRPr="00A04027" w14:paraId="7BFB3D6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A04027" w:rsidRPr="00A04027" w14:paraId="4FB422D8"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04027" w:rsidRPr="00A04027" w14:paraId="3E485D4E"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A04027" w:rsidRPr="00A04027" w14:paraId="589C392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A04027" w:rsidRPr="00A04027" w14:paraId="57277DD1" w14:textId="77777777">
                                            <w:trPr>
                                              <w:jc w:val="center"/>
                                            </w:trPr>
                                            <w:tc>
                                              <w:tcPr>
                                                <w:tcW w:w="300" w:type="dxa"/>
                                                <w:hideMark/>
                                              </w:tcPr>
                                              <w:p w14:paraId="242F1282"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CE5CE48"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6" w:anchor="m_-5970500037658073393__new" w:history="1">
                                                  <w:r w:rsidRPr="00A04027">
                                                    <w:rPr>
                                                      <w:rFonts w:ascii="Arial" w:eastAsia="Times New Roman" w:hAnsi="Arial" w:cs="Arial"/>
                                                      <w:color w:val="000000"/>
                                                      <w:kern w:val="0"/>
                                                      <w:sz w:val="23"/>
                                                      <w:szCs w:val="23"/>
                                                      <w:u w:val="single"/>
                                                      <w14:ligatures w14:val="none"/>
                                                    </w:rPr>
                                                    <w:t>Congratulations to the winning Branches</w:t>
                                                  </w:r>
                                                </w:hyperlink>
                                              </w:p>
                                            </w:tc>
                                          </w:tr>
                                          <w:tr w:rsidR="00A04027" w:rsidRPr="00A04027" w14:paraId="0AA2CFED" w14:textId="77777777">
                                            <w:trPr>
                                              <w:jc w:val="center"/>
                                            </w:trPr>
                                            <w:tc>
                                              <w:tcPr>
                                                <w:tcW w:w="300" w:type="dxa"/>
                                                <w:hideMark/>
                                              </w:tcPr>
                                              <w:p w14:paraId="211296B7"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12CB183"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7" w:anchor="m_-5970500037658073393__one" w:history="1">
                                                  <w:r w:rsidRPr="00A04027">
                                                    <w:rPr>
                                                      <w:rFonts w:ascii="Arial" w:eastAsia="Times New Roman" w:hAnsi="Arial" w:cs="Arial"/>
                                                      <w:color w:val="000000"/>
                                                      <w:kern w:val="0"/>
                                                      <w:sz w:val="23"/>
                                                      <w:szCs w:val="23"/>
                                                      <w:u w:val="single"/>
                                                      <w14:ligatures w14:val="none"/>
                                                    </w:rPr>
                                                    <w:t>Newfoundland’s Unknown Soldier returns home</w:t>
                                                  </w:r>
                                                </w:hyperlink>
                                              </w:p>
                                            </w:tc>
                                          </w:tr>
                                          <w:tr w:rsidR="00A04027" w:rsidRPr="00A04027" w14:paraId="5C6A6A06" w14:textId="77777777">
                                            <w:trPr>
                                              <w:jc w:val="center"/>
                                            </w:trPr>
                                            <w:tc>
                                              <w:tcPr>
                                                <w:tcW w:w="300" w:type="dxa"/>
                                                <w:hideMark/>
                                              </w:tcPr>
                                              <w:p w14:paraId="230F68B4"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1307E4F"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8" w:anchor="m_-5970500037658073393__two" w:history="1">
                                                  <w:r w:rsidRPr="00A04027">
                                                    <w:rPr>
                                                      <w:rFonts w:ascii="Arial" w:eastAsia="Times New Roman" w:hAnsi="Arial" w:cs="Arial"/>
                                                      <w:color w:val="000000"/>
                                                      <w:kern w:val="0"/>
                                                      <w:sz w:val="23"/>
                                                      <w:szCs w:val="23"/>
                                                      <w:u w:val="single"/>
                                                      <w14:ligatures w14:val="none"/>
                                                    </w:rPr>
                                                    <w:t>Receive or replace military commendations</w:t>
                                                  </w:r>
                                                </w:hyperlink>
                                              </w:p>
                                            </w:tc>
                                          </w:tr>
                                          <w:tr w:rsidR="00A04027" w:rsidRPr="00A04027" w14:paraId="55D30A95" w14:textId="77777777">
                                            <w:trPr>
                                              <w:jc w:val="center"/>
                                            </w:trPr>
                                            <w:tc>
                                              <w:tcPr>
                                                <w:tcW w:w="300" w:type="dxa"/>
                                                <w:hideMark/>
                                              </w:tcPr>
                                              <w:p w14:paraId="79725366"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1F66D7C"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9" w:anchor="m_-5970500037658073393__three" w:history="1">
                                                  <w:r w:rsidRPr="00A04027">
                                                    <w:rPr>
                                                      <w:rFonts w:ascii="Arial" w:eastAsia="Times New Roman" w:hAnsi="Arial" w:cs="Arial"/>
                                                      <w:color w:val="000000"/>
                                                      <w:kern w:val="0"/>
                                                      <w:sz w:val="23"/>
                                                      <w:szCs w:val="23"/>
                                                      <w:u w:val="single"/>
                                                      <w14:ligatures w14:val="none"/>
                                                    </w:rPr>
                                                    <w:t>Information for Dominion Convention Delegates and Observers</w:t>
                                                  </w:r>
                                                </w:hyperlink>
                                              </w:p>
                                            </w:tc>
                                          </w:tr>
                                        </w:tbl>
                                        <w:p w14:paraId="1C49DC7C" w14:textId="77777777" w:rsidR="00A04027" w:rsidRPr="00A04027" w:rsidRDefault="00A04027" w:rsidP="00A04027">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C4A0254" w14:textId="77777777" w:rsidR="00A04027" w:rsidRPr="00A04027" w:rsidRDefault="00A04027" w:rsidP="00A04027">
                                    <w:pPr>
                                      <w:spacing w:after="0" w:line="300" w:lineRule="atLeast"/>
                                      <w:rPr>
                                        <w:rFonts w:ascii="Arial" w:eastAsia="Times New Roman" w:hAnsi="Arial" w:cs="Arial"/>
                                        <w:color w:val="555555"/>
                                        <w:kern w:val="0"/>
                                        <w:sz w:val="21"/>
                                        <w:szCs w:val="21"/>
                                        <w14:ligatures w14:val="none"/>
                                      </w:rPr>
                                    </w:pPr>
                                  </w:p>
                                </w:tc>
                              </w:tr>
                            </w:tbl>
                            <w:p w14:paraId="79305EDC"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p>
                          </w:tc>
                        </w:tr>
                      </w:tbl>
                      <w:p w14:paraId="4CA99B4C" w14:textId="77777777" w:rsidR="00A04027" w:rsidRPr="00A04027" w:rsidRDefault="00A04027" w:rsidP="00A04027">
                        <w:pPr>
                          <w:spacing w:after="0" w:line="240" w:lineRule="auto"/>
                          <w:jc w:val="center"/>
                          <w:rPr>
                            <w:rFonts w:ascii="Times New Roman" w:eastAsia="Times New Roman" w:hAnsi="Times New Roman" w:cs="Times New Roman"/>
                            <w:kern w:val="0"/>
                            <w:sz w:val="2"/>
                            <w:szCs w:val="2"/>
                            <w14:ligatures w14:val="none"/>
                          </w:rPr>
                        </w:pPr>
                        <w:r w:rsidRPr="00A04027">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A04027" w:rsidRPr="00A04027" w14:paraId="3F598373" w14:textId="77777777" w:rsidTr="00A0402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04027" w:rsidRPr="00A04027" w14:paraId="505CC3C1"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A04027" w:rsidRPr="00A04027" w14:paraId="3BC46DBB"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A04027" w:rsidRPr="00A04027" w14:paraId="26AD677A" w14:textId="77777777" w:rsidTr="00A04027">
                                            <w:trPr>
                                              <w:jc w:val="center"/>
                                            </w:trPr>
                                            <w:tc>
                                              <w:tcPr>
                                                <w:tcW w:w="300" w:type="dxa"/>
                                                <w:hideMark/>
                                              </w:tcPr>
                                              <w:p w14:paraId="21B7A2DB"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CEF62C9"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10" w:anchor="m_-5970500037658073393__four" w:history="1">
                                                  <w:r w:rsidRPr="00A04027">
                                                    <w:rPr>
                                                      <w:rFonts w:ascii="Arial" w:eastAsia="Times New Roman" w:hAnsi="Arial" w:cs="Arial"/>
                                                      <w:color w:val="000000"/>
                                                      <w:kern w:val="0"/>
                                                      <w:sz w:val="23"/>
                                                      <w:szCs w:val="23"/>
                                                      <w:u w:val="single"/>
                                                      <w14:ligatures w14:val="none"/>
                                                    </w:rPr>
                                                    <w:t>Volunteers needed: Women experiencing homelessness</w:t>
                                                  </w:r>
                                                </w:hyperlink>
                                              </w:p>
                                            </w:tc>
                                          </w:tr>
                                          <w:tr w:rsidR="00A04027" w:rsidRPr="00A04027" w14:paraId="1807947F" w14:textId="77777777" w:rsidTr="00A04027">
                                            <w:trPr>
                                              <w:jc w:val="center"/>
                                            </w:trPr>
                                            <w:tc>
                                              <w:tcPr>
                                                <w:tcW w:w="300" w:type="dxa"/>
                                                <w:hideMark/>
                                              </w:tcPr>
                                              <w:p w14:paraId="65677E79"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4E6BC8EA"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11" w:anchor="m_-5970500037658073393__five" w:history="1">
                                                  <w:r w:rsidRPr="00A04027">
                                                    <w:rPr>
                                                      <w:rFonts w:ascii="Arial" w:eastAsia="Times New Roman" w:hAnsi="Arial" w:cs="Arial"/>
                                                      <w:color w:val="000000"/>
                                                      <w:kern w:val="0"/>
                                                      <w:sz w:val="23"/>
                                                      <w:szCs w:val="23"/>
                                                      <w:u w:val="single"/>
                                                      <w14:ligatures w14:val="none"/>
                                                    </w:rPr>
                                                    <w:t>Process your 2024 renewals by the end of this month</w:t>
                                                  </w:r>
                                                </w:hyperlink>
                                              </w:p>
                                            </w:tc>
                                          </w:tr>
                                          <w:tr w:rsidR="00A04027" w:rsidRPr="00A04027" w14:paraId="36768660" w14:textId="77777777" w:rsidTr="00A04027">
                                            <w:trPr>
                                              <w:jc w:val="center"/>
                                            </w:trPr>
                                            <w:tc>
                                              <w:tcPr>
                                                <w:tcW w:w="300" w:type="dxa"/>
                                                <w:hideMark/>
                                              </w:tcPr>
                                              <w:p w14:paraId="75D89DA8" w14:textId="77777777" w:rsidR="00A04027" w:rsidRPr="00A04027" w:rsidRDefault="00A04027" w:rsidP="00A04027">
                                                <w:pPr>
                                                  <w:spacing w:after="0" w:line="300" w:lineRule="atLeast"/>
                                                  <w:rPr>
                                                    <w:rFonts w:ascii="Arial" w:eastAsia="Times New Roman" w:hAnsi="Arial" w:cs="Arial"/>
                                                    <w:color w:val="E1BC28"/>
                                                    <w:kern w:val="0"/>
                                                    <w14:ligatures w14:val="none"/>
                                                  </w:rPr>
                                                </w:pPr>
                                                <w:r w:rsidRPr="00A04027">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22527DA" w14:textId="77777777" w:rsidR="00A04027" w:rsidRPr="00A04027" w:rsidRDefault="00A04027" w:rsidP="00A04027">
                                                <w:pPr>
                                                  <w:spacing w:after="0" w:line="300" w:lineRule="atLeast"/>
                                                  <w:rPr>
                                                    <w:rFonts w:ascii="Arial" w:eastAsia="Times New Roman" w:hAnsi="Arial" w:cs="Arial"/>
                                                    <w:color w:val="000000"/>
                                                    <w:kern w:val="0"/>
                                                    <w:sz w:val="23"/>
                                                    <w:szCs w:val="23"/>
                                                    <w14:ligatures w14:val="none"/>
                                                  </w:rPr>
                                                </w:pPr>
                                                <w:hyperlink r:id="rId12" w:anchor="m_-5970500037658073393__partnerpromos" w:history="1">
                                                  <w:r w:rsidRPr="00A04027">
                                                    <w:rPr>
                                                      <w:rFonts w:ascii="Arial" w:eastAsia="Times New Roman" w:hAnsi="Arial" w:cs="Arial"/>
                                                      <w:color w:val="000000"/>
                                                      <w:kern w:val="0"/>
                                                      <w:sz w:val="23"/>
                                                      <w:szCs w:val="23"/>
                                                      <w:u w:val="single"/>
                                                      <w14:ligatures w14:val="none"/>
                                                    </w:rPr>
                                                    <w:t>Messages from affiliated organizations</w:t>
                                                  </w:r>
                                                </w:hyperlink>
                                              </w:p>
                                            </w:tc>
                                          </w:tr>
                                        </w:tbl>
                                        <w:p w14:paraId="7C0DE2D8" w14:textId="77777777" w:rsidR="00A04027" w:rsidRPr="00A04027" w:rsidRDefault="00A04027" w:rsidP="00A04027">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9B2831C" w14:textId="77777777" w:rsidR="00A04027" w:rsidRPr="00A04027" w:rsidRDefault="00A04027" w:rsidP="00A04027">
                                    <w:pPr>
                                      <w:spacing w:after="0" w:line="300" w:lineRule="atLeast"/>
                                      <w:rPr>
                                        <w:rFonts w:ascii="Arial" w:eastAsia="Times New Roman" w:hAnsi="Arial" w:cs="Arial"/>
                                        <w:color w:val="555555"/>
                                        <w:kern w:val="0"/>
                                        <w:sz w:val="21"/>
                                        <w:szCs w:val="21"/>
                                        <w14:ligatures w14:val="none"/>
                                      </w:rPr>
                                    </w:pPr>
                                  </w:p>
                                </w:tc>
                              </w:tr>
                            </w:tbl>
                            <w:p w14:paraId="11CEA340"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p>
                          </w:tc>
                        </w:tr>
                      </w:tbl>
                      <w:p w14:paraId="6814AB44" w14:textId="77777777" w:rsidR="00A04027" w:rsidRPr="00A04027" w:rsidRDefault="00A04027" w:rsidP="00A04027">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706F48E5"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2FC060CD" w14:textId="77777777" w:rsidTr="00A04027">
              <w:trPr>
                <w:jc w:val="center"/>
              </w:trPr>
              <w:tc>
                <w:tcPr>
                  <w:tcW w:w="0" w:type="auto"/>
                  <w:shd w:val="clear" w:color="auto" w:fill="FFFFFF"/>
                  <w:tcMar>
                    <w:top w:w="600" w:type="dxa"/>
                    <w:left w:w="0" w:type="dxa"/>
                    <w:bottom w:w="0" w:type="dxa"/>
                    <w:right w:w="0" w:type="dxa"/>
                  </w:tcMar>
                  <w:vAlign w:val="center"/>
                  <w:hideMark/>
                </w:tcPr>
                <w:p w14:paraId="261C88FF"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bookmarkStart w:id="0" w:name="m_-5970500037658073393__new"/>
                  <w:bookmarkEnd w:id="0"/>
                  <w:r w:rsidRPr="00A04027">
                    <w:rPr>
                      <w:rFonts w:ascii="Times New Roman" w:eastAsia="Times New Roman" w:hAnsi="Times New Roman" w:cs="Times New Roman"/>
                      <w:noProof/>
                      <w:kern w:val="0"/>
                      <w14:ligatures w14:val="none"/>
                    </w:rPr>
                    <w:lastRenderedPageBreak/>
                    <w:drawing>
                      <wp:inline distT="0" distB="0" distL="0" distR="0" wp14:anchorId="120EB035" wp14:editId="588A9B2C">
                        <wp:extent cx="6866255" cy="2510155"/>
                        <wp:effectExtent l="0" t="0" r="0" b="4445"/>
                        <wp:docPr id="15" name="Picture 22" descr="Several gift cards tied with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veral gift cards tied with ribb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5E916814" w14:textId="77777777" w:rsidTr="00A04027">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13008137" w14:textId="77777777">
                    <w:trPr>
                      <w:jc w:val="center"/>
                    </w:trPr>
                    <w:tc>
                      <w:tcPr>
                        <w:tcW w:w="0" w:type="auto"/>
                        <w:tcMar>
                          <w:top w:w="0" w:type="dxa"/>
                          <w:left w:w="150" w:type="dxa"/>
                          <w:bottom w:w="0" w:type="dxa"/>
                          <w:right w:w="150" w:type="dxa"/>
                        </w:tcMar>
                        <w:vAlign w:val="center"/>
                        <w:hideMark/>
                      </w:tcPr>
                      <w:p w14:paraId="024E5ADD"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t xml:space="preserve">Congratulations to the five winning Branches of the $1000 prepaid </w:t>
                        </w:r>
                        <w:proofErr w:type="spellStart"/>
                        <w:r w:rsidRPr="00A04027">
                          <w:rPr>
                            <w:rFonts w:ascii="Arial" w:eastAsia="Times New Roman" w:hAnsi="Arial" w:cs="Arial"/>
                            <w:b/>
                            <w:bCs/>
                            <w:color w:val="000000"/>
                            <w:kern w:val="0"/>
                            <w:sz w:val="33"/>
                            <w:szCs w:val="33"/>
                            <w14:ligatures w14:val="none"/>
                          </w:rPr>
                          <w:t>Mastercards</w:t>
                        </w:r>
                        <w:proofErr w:type="spellEnd"/>
                      </w:p>
                    </w:tc>
                  </w:tr>
                  <w:tr w:rsidR="00A04027" w:rsidRPr="00A04027" w14:paraId="1AA5FEB4" w14:textId="77777777">
                    <w:trPr>
                      <w:jc w:val="center"/>
                    </w:trPr>
                    <w:tc>
                      <w:tcPr>
                        <w:tcW w:w="0" w:type="auto"/>
                        <w:tcMar>
                          <w:top w:w="150" w:type="dxa"/>
                          <w:left w:w="150" w:type="dxa"/>
                          <w:bottom w:w="0" w:type="dxa"/>
                          <w:right w:w="150" w:type="dxa"/>
                        </w:tcMar>
                        <w:vAlign w:val="center"/>
                        <w:hideMark/>
                      </w:tcPr>
                      <w:p w14:paraId="1569E5EA"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 xml:space="preserve">Thank you to the 181 Branches who participated in our contest and updated their member contact information for a chance to win one of five $1000 prepaid </w:t>
                        </w:r>
                        <w:proofErr w:type="spellStart"/>
                        <w:r w:rsidRPr="00A04027">
                          <w:rPr>
                            <w:rFonts w:ascii="Arial" w:eastAsia="Times New Roman" w:hAnsi="Arial" w:cs="Arial"/>
                            <w:color w:val="000000"/>
                            <w:kern w:val="0"/>
                            <w14:ligatures w14:val="none"/>
                          </w:rPr>
                          <w:t>Mastercards</w:t>
                        </w:r>
                        <w:proofErr w:type="spellEnd"/>
                        <w:r w:rsidRPr="00A04027">
                          <w:rPr>
                            <w:rFonts w:ascii="Arial" w:eastAsia="Times New Roman" w:hAnsi="Arial" w:cs="Arial"/>
                            <w:color w:val="000000"/>
                            <w:kern w:val="0"/>
                            <w14:ligatures w14:val="none"/>
                          </w:rPr>
                          <w:t xml:space="preserve"> to use for their Branch! Your updates help ensure your members stay up to date on Legion communications and renewal reminders.</w:t>
                        </w:r>
                      </w:p>
                    </w:tc>
                  </w:tr>
                  <w:tr w:rsidR="00A04027" w:rsidRPr="00A04027" w14:paraId="6AD6AA1E" w14:textId="77777777">
                    <w:trPr>
                      <w:jc w:val="center"/>
                    </w:trPr>
                    <w:tc>
                      <w:tcPr>
                        <w:tcW w:w="0" w:type="auto"/>
                        <w:tcMar>
                          <w:top w:w="150" w:type="dxa"/>
                          <w:left w:w="150" w:type="dxa"/>
                          <w:bottom w:w="0" w:type="dxa"/>
                          <w:right w:w="150" w:type="dxa"/>
                        </w:tcMar>
                        <w:vAlign w:val="center"/>
                        <w:hideMark/>
                      </w:tcPr>
                      <w:p w14:paraId="6D28F7CF"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Five participating Branches were randomly drawn. Congratulations go out to:</w:t>
                        </w:r>
                      </w:p>
                      <w:p w14:paraId="57B7B7C9" w14:textId="77777777" w:rsidR="00A04027" w:rsidRPr="00A04027" w:rsidRDefault="00A04027" w:rsidP="00A04027">
                        <w:pPr>
                          <w:numPr>
                            <w:ilvl w:val="0"/>
                            <w:numId w:val="1"/>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Branch 133 in Port Coquitlam, BC</w:t>
                        </w:r>
                      </w:p>
                      <w:p w14:paraId="3E126FF6" w14:textId="77777777" w:rsidR="00A04027" w:rsidRPr="00A04027" w:rsidRDefault="00A04027" w:rsidP="00A04027">
                        <w:pPr>
                          <w:numPr>
                            <w:ilvl w:val="0"/>
                            <w:numId w:val="1"/>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Branch 210 in Fort Assiniboine, AB</w:t>
                        </w:r>
                      </w:p>
                      <w:p w14:paraId="645E1751" w14:textId="77777777" w:rsidR="00A04027" w:rsidRPr="00A04027" w:rsidRDefault="00A04027" w:rsidP="00A04027">
                        <w:pPr>
                          <w:numPr>
                            <w:ilvl w:val="0"/>
                            <w:numId w:val="1"/>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Branch 011 in Morden, MB</w:t>
                        </w:r>
                      </w:p>
                      <w:p w14:paraId="08B16E4C" w14:textId="77777777" w:rsidR="00A04027" w:rsidRPr="00A04027" w:rsidRDefault="00A04027" w:rsidP="00A04027">
                        <w:pPr>
                          <w:numPr>
                            <w:ilvl w:val="0"/>
                            <w:numId w:val="1"/>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Branch 216 in Petrolia, ON</w:t>
                        </w:r>
                      </w:p>
                      <w:p w14:paraId="19E1145B" w14:textId="77777777" w:rsidR="00A04027" w:rsidRPr="00A04027" w:rsidRDefault="00A04027" w:rsidP="00A04027">
                        <w:pPr>
                          <w:numPr>
                            <w:ilvl w:val="0"/>
                            <w:numId w:val="1"/>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Branch 468 in Hensall, ON</w:t>
                        </w:r>
                      </w:p>
                    </w:tc>
                  </w:tr>
                  <w:tr w:rsidR="00A04027" w:rsidRPr="00A04027" w14:paraId="3AD810D9" w14:textId="77777777">
                    <w:trPr>
                      <w:jc w:val="center"/>
                    </w:trPr>
                    <w:tc>
                      <w:tcPr>
                        <w:tcW w:w="0" w:type="auto"/>
                        <w:tcMar>
                          <w:top w:w="150" w:type="dxa"/>
                          <w:left w:w="150" w:type="dxa"/>
                          <w:bottom w:w="0" w:type="dxa"/>
                          <w:right w:w="150" w:type="dxa"/>
                        </w:tcMar>
                        <w:vAlign w:val="center"/>
                        <w:hideMark/>
                      </w:tcPr>
                      <w:p w14:paraId="4849308B"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 xml:space="preserve">We encourage all Branches to keep their member contact information up to date </w:t>
                        </w:r>
                        <w:proofErr w:type="gramStart"/>
                        <w:r w:rsidRPr="00A04027">
                          <w:rPr>
                            <w:rFonts w:ascii="Arial" w:eastAsia="Times New Roman" w:hAnsi="Arial" w:cs="Arial"/>
                            <w:color w:val="000000"/>
                            <w:kern w:val="0"/>
                            <w14:ligatures w14:val="none"/>
                          </w:rPr>
                          <w:t>in</w:t>
                        </w:r>
                        <w:proofErr w:type="gramEnd"/>
                        <w:r w:rsidRPr="00A04027">
                          <w:rPr>
                            <w:rFonts w:ascii="Arial" w:eastAsia="Times New Roman" w:hAnsi="Arial" w:cs="Arial"/>
                            <w:color w:val="000000"/>
                            <w:kern w:val="0"/>
                            <w14:ligatures w14:val="none"/>
                          </w:rPr>
                          <w:t xml:space="preserve"> the Member Services Website. If your Branch needs assistance in updating the information, please reach out to Member Services for help </w:t>
                        </w:r>
                        <w:proofErr w:type="gramStart"/>
                        <w:r w:rsidRPr="00A04027">
                          <w:rPr>
                            <w:rFonts w:ascii="Arial" w:eastAsia="Times New Roman" w:hAnsi="Arial" w:cs="Arial"/>
                            <w:color w:val="000000"/>
                            <w:kern w:val="0"/>
                            <w14:ligatures w14:val="none"/>
                          </w:rPr>
                          <w:t>at</w:t>
                        </w:r>
                        <w:proofErr w:type="gramEnd"/>
                        <w:r w:rsidRPr="00A04027">
                          <w:rPr>
                            <w:rFonts w:ascii="Arial" w:eastAsia="Times New Roman" w:hAnsi="Arial" w:cs="Arial"/>
                            <w:color w:val="000000"/>
                            <w:kern w:val="0"/>
                            <w14:ligatures w14:val="none"/>
                          </w:rPr>
                          <w:t xml:space="preserve"> 855-330-3344 (Mon-Fri, 8:30-4:00 EST). They are happy to help!</w:t>
                        </w:r>
                      </w:p>
                    </w:tc>
                  </w:tr>
                </w:tbl>
                <w:p w14:paraId="0E0B3232"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7BA23E7C" w14:textId="77777777" w:rsidTr="00A04027">
              <w:trPr>
                <w:jc w:val="center"/>
              </w:trPr>
              <w:tc>
                <w:tcPr>
                  <w:tcW w:w="0" w:type="auto"/>
                  <w:shd w:val="clear" w:color="auto" w:fill="FFFFFF"/>
                  <w:vAlign w:val="center"/>
                  <w:hideMark/>
                </w:tcPr>
                <w:p w14:paraId="0B529EC9"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bookmarkStart w:id="1" w:name="m_-5970500037658073393__one"/>
                  <w:bookmarkEnd w:id="1"/>
                  <w:r w:rsidRPr="00A04027">
                    <w:rPr>
                      <w:rFonts w:ascii="Times New Roman" w:eastAsia="Times New Roman" w:hAnsi="Times New Roman" w:cs="Times New Roman"/>
                      <w:noProof/>
                      <w:kern w:val="0"/>
                      <w14:ligatures w14:val="none"/>
                    </w:rPr>
                    <w:lastRenderedPageBreak/>
                    <w:drawing>
                      <wp:inline distT="0" distB="0" distL="0" distR="0" wp14:anchorId="586FD07B" wp14:editId="549DF54B">
                        <wp:extent cx="6866255" cy="2510155"/>
                        <wp:effectExtent l="0" t="0" r="0" b="4445"/>
                        <wp:docPr id="16" name="Picture 21" descr="The Newfoundland National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Newfoundland National War Memori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2713C46F" w14:textId="77777777" w:rsidTr="00A04027">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43AAC2FE" w14:textId="77777777">
                    <w:trPr>
                      <w:jc w:val="center"/>
                    </w:trPr>
                    <w:tc>
                      <w:tcPr>
                        <w:tcW w:w="0" w:type="auto"/>
                        <w:tcMar>
                          <w:top w:w="0" w:type="dxa"/>
                          <w:left w:w="150" w:type="dxa"/>
                          <w:bottom w:w="0" w:type="dxa"/>
                          <w:right w:w="150" w:type="dxa"/>
                        </w:tcMar>
                        <w:vAlign w:val="center"/>
                        <w:hideMark/>
                      </w:tcPr>
                      <w:p w14:paraId="1A442777"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t>The Unknown Soldier, Newfoundland’s Son, is now home</w:t>
                        </w:r>
                      </w:p>
                    </w:tc>
                  </w:tr>
                  <w:tr w:rsidR="00A04027" w:rsidRPr="00A04027" w14:paraId="7AAFA8AE" w14:textId="77777777">
                    <w:trPr>
                      <w:jc w:val="center"/>
                    </w:trPr>
                    <w:tc>
                      <w:tcPr>
                        <w:tcW w:w="0" w:type="auto"/>
                        <w:tcMar>
                          <w:top w:w="150" w:type="dxa"/>
                          <w:left w:w="150" w:type="dxa"/>
                          <w:bottom w:w="0" w:type="dxa"/>
                          <w:right w:w="150" w:type="dxa"/>
                        </w:tcMar>
                        <w:vAlign w:val="center"/>
                        <w:hideMark/>
                      </w:tcPr>
                      <w:p w14:paraId="09075E0C"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On July 1, Memorial Day in Newfoundland, the remains of an unknown Newfoundland soldier were laid to rest at the Newfoundland National War Memorial site. These remains were recently returned to Canadian soil after more than 100 years through a project spearheaded by The Royal Canadian Legion’s Newfoundland and Labrador Command. The emotional ceremony was a poignant moment of recognition and Remembrance for the sacrifice of all Newfoundlanders and Labradorians who served, some of whom remain unknown and are resting elsewhere in the world.</w:t>
                        </w:r>
                      </w:p>
                    </w:tc>
                  </w:tr>
                  <w:tr w:rsidR="00A04027" w:rsidRPr="00A04027" w14:paraId="1E4A77BF" w14:textId="77777777">
                    <w:trPr>
                      <w:jc w:val="center"/>
                    </w:trPr>
                    <w:tc>
                      <w:tcPr>
                        <w:tcW w:w="0" w:type="auto"/>
                        <w:tcMar>
                          <w:top w:w="150" w:type="dxa"/>
                          <w:left w:w="150" w:type="dxa"/>
                          <w:bottom w:w="0" w:type="dxa"/>
                          <w:right w:w="150" w:type="dxa"/>
                        </w:tcMar>
                        <w:vAlign w:val="center"/>
                        <w:hideMark/>
                      </w:tcPr>
                      <w:p w14:paraId="3FE70F80"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If you did not get the chance to watch the interment live, you can find full ceremony coverage </w:t>
                        </w:r>
                        <w:hyperlink r:id="rId15" w:tgtFrame="_blank" w:history="1">
                          <w:r w:rsidRPr="00A04027">
                            <w:rPr>
                              <w:rFonts w:ascii="Arial" w:eastAsia="Times New Roman" w:hAnsi="Arial" w:cs="Arial"/>
                              <w:b/>
                              <w:bCs/>
                              <w:color w:val="000000"/>
                              <w:kern w:val="0"/>
                              <w:u w:val="single"/>
                              <w14:ligatures w14:val="none"/>
                            </w:rPr>
                            <w:t>here</w:t>
                          </w:r>
                        </w:hyperlink>
                        <w:r w:rsidRPr="00A04027">
                          <w:rPr>
                            <w:rFonts w:ascii="Arial" w:eastAsia="Times New Roman" w:hAnsi="Arial" w:cs="Arial"/>
                            <w:color w:val="000000"/>
                            <w:kern w:val="0"/>
                            <w14:ligatures w14:val="none"/>
                          </w:rPr>
                          <w:t>.</w:t>
                        </w:r>
                      </w:p>
                    </w:tc>
                  </w:tr>
                </w:tbl>
                <w:p w14:paraId="29E0907D"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52FAA003" w14:textId="77777777" w:rsidTr="00A04027">
              <w:trPr>
                <w:jc w:val="center"/>
              </w:trPr>
              <w:tc>
                <w:tcPr>
                  <w:tcW w:w="0" w:type="auto"/>
                  <w:shd w:val="clear" w:color="auto" w:fill="FFFFFF"/>
                  <w:vAlign w:val="center"/>
                  <w:hideMark/>
                </w:tcPr>
                <w:p w14:paraId="3C639291"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bookmarkStart w:id="2" w:name="m_-5970500037658073393__two"/>
                  <w:bookmarkEnd w:id="2"/>
                  <w:r w:rsidRPr="00A04027">
                    <w:rPr>
                      <w:rFonts w:ascii="Times New Roman" w:eastAsia="Times New Roman" w:hAnsi="Times New Roman" w:cs="Times New Roman"/>
                      <w:noProof/>
                      <w:kern w:val="0"/>
                      <w14:ligatures w14:val="none"/>
                    </w:rPr>
                    <w:drawing>
                      <wp:inline distT="0" distB="0" distL="0" distR="0" wp14:anchorId="4AD82CB1" wp14:editId="62375219">
                        <wp:extent cx="6866255" cy="2510155"/>
                        <wp:effectExtent l="0" t="0" r="0" b="4445"/>
                        <wp:docPr id="17" name="Picture 20" descr="Afghanistan War Veteran Kyle Scott, centre, presents the Canadian Peacekeeping Service Medal and a NATO Bar to veteran Wayne Inkpen. On the right is Kyle’s father, Brian, navy veteran and the president of the Whitecourt, Alta., 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ghanistan War Veteran Kyle Scott, centre, presents the Canadian Peacekeeping Service Medal and a NATO Bar to veteran Wayne Inkpen. On the right is Kyle’s father, Brian, navy veteran and the president of the Whitecourt, Alta., Leg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0E940843" w14:textId="77777777" w:rsidTr="00A04027">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799EBC53" w14:textId="77777777">
                    <w:trPr>
                      <w:jc w:val="center"/>
                    </w:trPr>
                    <w:tc>
                      <w:tcPr>
                        <w:tcW w:w="0" w:type="auto"/>
                        <w:tcMar>
                          <w:top w:w="0" w:type="dxa"/>
                          <w:left w:w="150" w:type="dxa"/>
                          <w:bottom w:w="0" w:type="dxa"/>
                          <w:right w:w="150" w:type="dxa"/>
                        </w:tcMar>
                        <w:vAlign w:val="center"/>
                        <w:hideMark/>
                      </w:tcPr>
                      <w:p w14:paraId="73D97D09"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lastRenderedPageBreak/>
                          <w:t>Get help receiving or replacing military commendations</w:t>
                        </w:r>
                      </w:p>
                    </w:tc>
                  </w:tr>
                  <w:tr w:rsidR="00A04027" w:rsidRPr="00A04027" w14:paraId="2BCA87CA" w14:textId="77777777">
                    <w:trPr>
                      <w:jc w:val="center"/>
                    </w:trPr>
                    <w:tc>
                      <w:tcPr>
                        <w:tcW w:w="0" w:type="auto"/>
                        <w:tcMar>
                          <w:top w:w="150" w:type="dxa"/>
                          <w:left w:w="150" w:type="dxa"/>
                          <w:bottom w:w="0" w:type="dxa"/>
                          <w:right w:w="150" w:type="dxa"/>
                        </w:tcMar>
                        <w:vAlign w:val="center"/>
                        <w:hideMark/>
                      </w:tcPr>
                      <w:p w14:paraId="59ABB84F"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 xml:space="preserve">If you or a Veteran you love are owed an </w:t>
                        </w:r>
                        <w:proofErr w:type="spellStart"/>
                        <w:r w:rsidRPr="00A04027">
                          <w:rPr>
                            <w:rFonts w:ascii="Arial" w:eastAsia="Times New Roman" w:hAnsi="Arial" w:cs="Arial"/>
                            <w:color w:val="000000"/>
                            <w:kern w:val="0"/>
                            <w14:ligatures w14:val="none"/>
                          </w:rPr>
                          <w:t>honour</w:t>
                        </w:r>
                        <w:proofErr w:type="spellEnd"/>
                        <w:r w:rsidRPr="00A04027">
                          <w:rPr>
                            <w:rFonts w:ascii="Arial" w:eastAsia="Times New Roman" w:hAnsi="Arial" w:cs="Arial"/>
                            <w:color w:val="000000"/>
                            <w:kern w:val="0"/>
                            <w14:ligatures w14:val="none"/>
                          </w:rPr>
                          <w:t xml:space="preserve"> or award for service, have lost one that you previously received or need one replaced due to damage, Afghanistan War Veteran Kyle Scott is here to help. For several years, he has worked with Veterans and their families to get owed or replacement awards from the Department of National Defense and the Governor General’s Office.</w:t>
                        </w:r>
                      </w:p>
                    </w:tc>
                  </w:tr>
                  <w:tr w:rsidR="00A04027" w:rsidRPr="00A04027" w14:paraId="00DD8053" w14:textId="77777777">
                    <w:trPr>
                      <w:jc w:val="center"/>
                    </w:trPr>
                    <w:tc>
                      <w:tcPr>
                        <w:tcW w:w="0" w:type="auto"/>
                        <w:tcMar>
                          <w:top w:w="150" w:type="dxa"/>
                          <w:left w:w="150" w:type="dxa"/>
                          <w:bottom w:w="0" w:type="dxa"/>
                          <w:right w:w="150" w:type="dxa"/>
                        </w:tcMar>
                        <w:vAlign w:val="center"/>
                        <w:hideMark/>
                      </w:tcPr>
                      <w:p w14:paraId="13C8291A"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 xml:space="preserve">As a child, Kyle learned through his grandfather, also a Veteran, about the respect military medals deserve. He saw how much these awards meant to his grandfather as a symbol of surviving hardship, dedication and decades of service. Now a Veteran himself, Kyle fully understands the meaning behind the medals – a meaning that has driven his commitment to helping other Veterans across Canada receive the </w:t>
                        </w:r>
                        <w:proofErr w:type="spellStart"/>
                        <w:r w:rsidRPr="00A04027">
                          <w:rPr>
                            <w:rFonts w:ascii="Arial" w:eastAsia="Times New Roman" w:hAnsi="Arial" w:cs="Arial"/>
                            <w:color w:val="000000"/>
                            <w:kern w:val="0"/>
                            <w14:ligatures w14:val="none"/>
                          </w:rPr>
                          <w:t>honours</w:t>
                        </w:r>
                        <w:proofErr w:type="spellEnd"/>
                        <w:r w:rsidRPr="00A04027">
                          <w:rPr>
                            <w:rFonts w:ascii="Arial" w:eastAsia="Times New Roman" w:hAnsi="Arial" w:cs="Arial"/>
                            <w:color w:val="000000"/>
                            <w:kern w:val="0"/>
                            <w14:ligatures w14:val="none"/>
                          </w:rPr>
                          <w:t xml:space="preserve"> they deserve.</w:t>
                        </w:r>
                      </w:p>
                    </w:tc>
                  </w:tr>
                  <w:tr w:rsidR="00A04027" w:rsidRPr="00A04027" w14:paraId="6194E3AC" w14:textId="77777777">
                    <w:trPr>
                      <w:jc w:val="center"/>
                    </w:trPr>
                    <w:tc>
                      <w:tcPr>
                        <w:tcW w:w="0" w:type="auto"/>
                        <w:tcMar>
                          <w:top w:w="150" w:type="dxa"/>
                          <w:left w:w="150" w:type="dxa"/>
                          <w:bottom w:w="0" w:type="dxa"/>
                          <w:right w:w="150" w:type="dxa"/>
                        </w:tcMar>
                        <w:vAlign w:val="center"/>
                        <w:hideMark/>
                      </w:tcPr>
                      <w:p w14:paraId="4C909444"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To date, Kyle has assisted over 1,600 Veterans and families in retrieving their awards, and he hopes to help many more in the future.</w:t>
                        </w:r>
                      </w:p>
                    </w:tc>
                  </w:tr>
                  <w:tr w:rsidR="00A04027" w:rsidRPr="00A04027" w14:paraId="1C24C865" w14:textId="77777777">
                    <w:trPr>
                      <w:jc w:val="center"/>
                    </w:trPr>
                    <w:tc>
                      <w:tcPr>
                        <w:tcW w:w="0" w:type="auto"/>
                        <w:tcMar>
                          <w:top w:w="150" w:type="dxa"/>
                          <w:left w:w="150" w:type="dxa"/>
                          <w:bottom w:w="0" w:type="dxa"/>
                          <w:right w:w="150" w:type="dxa"/>
                        </w:tcMar>
                        <w:vAlign w:val="center"/>
                        <w:hideMark/>
                      </w:tcPr>
                      <w:p w14:paraId="27EF232A"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If you or someone you know could benefit from Kyle’s assistance, email him at </w:t>
                        </w:r>
                        <w:hyperlink r:id="rId17" w:tgtFrame="_blank" w:history="1">
                          <w:r w:rsidRPr="00A04027">
                            <w:rPr>
                              <w:rFonts w:ascii="Arial" w:eastAsia="Times New Roman" w:hAnsi="Arial" w:cs="Arial"/>
                              <w:b/>
                              <w:bCs/>
                              <w:color w:val="000000"/>
                              <w:kern w:val="0"/>
                              <w:u w:val="single"/>
                              <w14:ligatures w14:val="none"/>
                            </w:rPr>
                            <w:t>sapperkyle.scott@gmail.com</w:t>
                          </w:r>
                        </w:hyperlink>
                        <w:r w:rsidRPr="00A04027">
                          <w:rPr>
                            <w:rFonts w:ascii="Arial" w:eastAsia="Times New Roman" w:hAnsi="Arial" w:cs="Arial"/>
                            <w:color w:val="000000"/>
                            <w:kern w:val="0"/>
                            <w14:ligatures w14:val="none"/>
                          </w:rPr>
                          <w:t> or follow Canadian Veterans: Owed or Missing Medals on Facebook for more information.</w:t>
                        </w:r>
                      </w:p>
                    </w:tc>
                  </w:tr>
                </w:tbl>
                <w:p w14:paraId="4A287EC4"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075CCC11" w14:textId="77777777" w:rsidTr="00A04027">
              <w:trPr>
                <w:jc w:val="center"/>
              </w:trPr>
              <w:tc>
                <w:tcPr>
                  <w:tcW w:w="0" w:type="auto"/>
                  <w:shd w:val="clear" w:color="auto" w:fill="FFFFFF"/>
                  <w:vAlign w:val="center"/>
                  <w:hideMark/>
                </w:tcPr>
                <w:p w14:paraId="600DAAC2"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bookmarkStart w:id="3" w:name="m_-5970500037658073393__three"/>
                  <w:bookmarkEnd w:id="3"/>
                  <w:r w:rsidRPr="00A04027">
                    <w:rPr>
                      <w:rFonts w:ascii="Times New Roman" w:eastAsia="Times New Roman" w:hAnsi="Times New Roman" w:cs="Times New Roman"/>
                      <w:noProof/>
                      <w:kern w:val="0"/>
                      <w14:ligatures w14:val="none"/>
                    </w:rPr>
                    <w:drawing>
                      <wp:inline distT="0" distB="0" distL="0" distR="0" wp14:anchorId="7F557413" wp14:editId="0C530BCB">
                        <wp:extent cx="6866255" cy="2510155"/>
                        <wp:effectExtent l="0" t="0" r="0" b="4445"/>
                        <wp:docPr id="18" name="Picture 19" descr="The 49th Dominion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49th Dominion Conven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73A21B1A" w14:textId="77777777" w:rsidTr="00A04027">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30EC6E11" w14:textId="77777777">
                    <w:trPr>
                      <w:jc w:val="center"/>
                    </w:trPr>
                    <w:tc>
                      <w:tcPr>
                        <w:tcW w:w="0" w:type="auto"/>
                        <w:tcMar>
                          <w:top w:w="0" w:type="dxa"/>
                          <w:left w:w="150" w:type="dxa"/>
                          <w:bottom w:w="0" w:type="dxa"/>
                          <w:right w:w="150" w:type="dxa"/>
                        </w:tcMar>
                        <w:vAlign w:val="center"/>
                        <w:hideMark/>
                      </w:tcPr>
                      <w:p w14:paraId="0E0D57C2"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lastRenderedPageBreak/>
                          <w:t>Information for Dominion Convention Delegates and Observers</w:t>
                        </w:r>
                      </w:p>
                    </w:tc>
                  </w:tr>
                  <w:tr w:rsidR="00A04027" w:rsidRPr="00A04027" w14:paraId="3F2F3352" w14:textId="77777777">
                    <w:trPr>
                      <w:jc w:val="center"/>
                    </w:trPr>
                    <w:tc>
                      <w:tcPr>
                        <w:tcW w:w="0" w:type="auto"/>
                        <w:tcMar>
                          <w:top w:w="150" w:type="dxa"/>
                          <w:left w:w="150" w:type="dxa"/>
                          <w:bottom w:w="0" w:type="dxa"/>
                          <w:right w:w="150" w:type="dxa"/>
                        </w:tcMar>
                        <w:vAlign w:val="center"/>
                        <w:hideMark/>
                      </w:tcPr>
                      <w:p w14:paraId="79474BAD"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All registered Delegates, as submitted through their Provincial Command, have been sent an email with information to submit payment for the Delegate fee and confirm their participation at the 49th Dominion Convention. If a Delegate has not received the email, please Member Services Team at 1</w:t>
                        </w:r>
                        <w:r w:rsidRPr="00A04027">
                          <w:rPr>
                            <w:rFonts w:ascii="Arial" w:eastAsia="Times New Roman" w:hAnsi="Arial" w:cs="Arial"/>
                            <w:color w:val="000000"/>
                            <w:kern w:val="0"/>
                            <w14:ligatures w14:val="none"/>
                          </w:rPr>
                          <w:noBreakHyphen/>
                          <w:t>855</w:t>
                        </w:r>
                        <w:r w:rsidRPr="00A04027">
                          <w:rPr>
                            <w:rFonts w:ascii="Arial" w:eastAsia="Times New Roman" w:hAnsi="Arial" w:cs="Arial"/>
                            <w:color w:val="000000"/>
                            <w:kern w:val="0"/>
                            <w14:ligatures w14:val="none"/>
                          </w:rPr>
                          <w:noBreakHyphen/>
                          <w:t>330</w:t>
                        </w:r>
                        <w:r w:rsidRPr="00A04027">
                          <w:rPr>
                            <w:rFonts w:ascii="Arial" w:eastAsia="Times New Roman" w:hAnsi="Arial" w:cs="Arial"/>
                            <w:color w:val="000000"/>
                            <w:kern w:val="0"/>
                            <w14:ligatures w14:val="none"/>
                          </w:rPr>
                          <w:noBreakHyphen/>
                          <w:t>3344 (Monday–Friday, 8:30–4:00 EST).</w:t>
                        </w:r>
                      </w:p>
                    </w:tc>
                  </w:tr>
                  <w:tr w:rsidR="00A04027" w:rsidRPr="00A04027" w14:paraId="2CC4DB7A" w14:textId="77777777">
                    <w:trPr>
                      <w:jc w:val="center"/>
                    </w:trPr>
                    <w:tc>
                      <w:tcPr>
                        <w:tcW w:w="0" w:type="auto"/>
                        <w:tcMar>
                          <w:top w:w="150" w:type="dxa"/>
                          <w:left w:w="150" w:type="dxa"/>
                          <w:bottom w:w="0" w:type="dxa"/>
                          <w:right w:w="150" w:type="dxa"/>
                        </w:tcMar>
                        <w:vAlign w:val="center"/>
                        <w:hideMark/>
                      </w:tcPr>
                      <w:p w14:paraId="10D093DA"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Registration and payment to attend the Convention as an Observer will be available through August 8. Details can be found at </w:t>
                        </w:r>
                        <w:hyperlink r:id="rId19" w:tgtFrame="_blank" w:history="1">
                          <w:r w:rsidRPr="00A04027">
                            <w:rPr>
                              <w:rFonts w:ascii="Arial" w:eastAsia="Times New Roman" w:hAnsi="Arial" w:cs="Arial"/>
                              <w:b/>
                              <w:bCs/>
                              <w:color w:val="000000"/>
                              <w:kern w:val="0"/>
                              <w:u w:val="single"/>
                              <w14:ligatures w14:val="none"/>
                            </w:rPr>
                            <w:t>Legion.ca/2024convention</w:t>
                          </w:r>
                        </w:hyperlink>
                        <w:r w:rsidRPr="00A04027">
                          <w:rPr>
                            <w:rFonts w:ascii="Arial" w:eastAsia="Times New Roman" w:hAnsi="Arial" w:cs="Arial"/>
                            <w:color w:val="000000"/>
                            <w:kern w:val="0"/>
                            <w14:ligatures w14:val="none"/>
                          </w:rPr>
                          <w:t>.</w:t>
                        </w:r>
                      </w:p>
                    </w:tc>
                  </w:tr>
                </w:tbl>
                <w:p w14:paraId="1724A386"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0CD6B493" w14:textId="77777777" w:rsidTr="00A04027">
              <w:trPr>
                <w:jc w:val="center"/>
              </w:trPr>
              <w:tc>
                <w:tcPr>
                  <w:tcW w:w="0" w:type="auto"/>
                  <w:shd w:val="clear" w:color="auto" w:fill="FFFFFF"/>
                  <w:vAlign w:val="center"/>
                  <w:hideMark/>
                </w:tcPr>
                <w:p w14:paraId="2CF6A2F7"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bookmarkStart w:id="4" w:name="m_-5970500037658073393__four"/>
                  <w:bookmarkEnd w:id="4"/>
                  <w:r w:rsidRPr="00A04027">
                    <w:rPr>
                      <w:rFonts w:ascii="Times New Roman" w:eastAsia="Times New Roman" w:hAnsi="Times New Roman" w:cs="Times New Roman"/>
                      <w:noProof/>
                      <w:kern w:val="0"/>
                      <w14:ligatures w14:val="none"/>
                    </w:rPr>
                    <w:drawing>
                      <wp:inline distT="0" distB="0" distL="0" distR="0" wp14:anchorId="68F82D35" wp14:editId="13EB2884">
                        <wp:extent cx="6866255" cy="2510155"/>
                        <wp:effectExtent l="0" t="0" r="0" b="4445"/>
                        <wp:docPr id="19" name="Picture 19" descr="A homeless senior woman in winter leaning against a building wall holding a paper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homeless senior woman in winter leaning against a building wall holding a paper cup of coff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7C9D26C8" w14:textId="77777777" w:rsidTr="00A04027">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04DEECE2" w14:textId="77777777">
                    <w:trPr>
                      <w:jc w:val="center"/>
                    </w:trPr>
                    <w:tc>
                      <w:tcPr>
                        <w:tcW w:w="0" w:type="auto"/>
                        <w:tcMar>
                          <w:top w:w="0" w:type="dxa"/>
                          <w:left w:w="150" w:type="dxa"/>
                          <w:bottom w:w="0" w:type="dxa"/>
                          <w:right w:w="150" w:type="dxa"/>
                        </w:tcMar>
                        <w:vAlign w:val="center"/>
                        <w:hideMark/>
                      </w:tcPr>
                      <w:p w14:paraId="23DA32E3"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t>Volunteers needed: Women Veterans Experiencing Homelessness</w:t>
                        </w:r>
                      </w:p>
                    </w:tc>
                  </w:tr>
                  <w:tr w:rsidR="00A04027" w:rsidRPr="00A04027" w14:paraId="619A4422" w14:textId="77777777">
                    <w:trPr>
                      <w:jc w:val="center"/>
                    </w:trPr>
                    <w:tc>
                      <w:tcPr>
                        <w:tcW w:w="0" w:type="auto"/>
                        <w:tcMar>
                          <w:top w:w="150" w:type="dxa"/>
                          <w:left w:w="150" w:type="dxa"/>
                          <w:bottom w:w="0" w:type="dxa"/>
                          <w:right w:w="150" w:type="dxa"/>
                        </w:tcMar>
                        <w:vAlign w:val="center"/>
                        <w:hideMark/>
                      </w:tcPr>
                      <w:p w14:paraId="77325957"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This study titled “Canadian Women Veterans Experiencing Homelessness: Current State and Suggested Solutions” is looking to explore the current situation for homelessness among women Veterans and create guidelines to provide better support.</w:t>
                        </w:r>
                      </w:p>
                    </w:tc>
                  </w:tr>
                  <w:tr w:rsidR="00A04027" w:rsidRPr="00A04027" w14:paraId="5D906F32" w14:textId="77777777">
                    <w:trPr>
                      <w:jc w:val="center"/>
                    </w:trPr>
                    <w:tc>
                      <w:tcPr>
                        <w:tcW w:w="0" w:type="auto"/>
                        <w:tcMar>
                          <w:top w:w="150" w:type="dxa"/>
                          <w:left w:w="150" w:type="dxa"/>
                          <w:bottom w:w="300" w:type="dxa"/>
                          <w:right w:w="150" w:type="dxa"/>
                        </w:tcMar>
                        <w:vAlign w:val="center"/>
                        <w:hideMark/>
                      </w:tcPr>
                      <w:p w14:paraId="7634AAFC"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If you have experience with homelessness, are a Veteran of the Canadian Armed Forces or RCMP and a woman, you may be interested in joining our study.</w:t>
                        </w:r>
                      </w:p>
                    </w:tc>
                  </w:tr>
                  <w:tr w:rsidR="00A04027" w:rsidRPr="00A04027" w14:paraId="60878F46" w14:textId="77777777">
                    <w:trPr>
                      <w:jc w:val="center"/>
                    </w:trPr>
                    <w:tc>
                      <w:tcPr>
                        <w:tcW w:w="0" w:type="auto"/>
                        <w:tcMar>
                          <w:top w:w="0" w:type="dxa"/>
                          <w:left w:w="150" w:type="dxa"/>
                          <w:bottom w:w="0" w:type="dxa"/>
                          <w:right w:w="150" w:type="dxa"/>
                        </w:tcMar>
                        <w:vAlign w:val="center"/>
                        <w:hideMark/>
                      </w:tcPr>
                      <w:p w14:paraId="0906AF81" w14:textId="77777777" w:rsidR="00A04027" w:rsidRPr="00A04027" w:rsidRDefault="00A04027" w:rsidP="00A04027">
                        <w:pPr>
                          <w:spacing w:after="0" w:line="390" w:lineRule="atLeast"/>
                          <w:rPr>
                            <w:rFonts w:ascii="Arial" w:eastAsia="Times New Roman" w:hAnsi="Arial" w:cs="Arial"/>
                            <w:color w:val="000000"/>
                            <w:kern w:val="0"/>
                            <w14:ligatures w14:val="none"/>
                          </w:rPr>
                        </w:pPr>
                        <w:hyperlink r:id="rId21" w:tgtFrame="_blank" w:history="1">
                          <w:r w:rsidRPr="00A04027">
                            <w:rPr>
                              <w:rFonts w:ascii="Arial" w:eastAsia="Times New Roman" w:hAnsi="Arial" w:cs="Arial"/>
                              <w:b/>
                              <w:bCs/>
                              <w:color w:val="006765"/>
                              <w:kern w:val="0"/>
                              <w14:ligatures w14:val="none"/>
                            </w:rPr>
                            <w:t>Handout  </w:t>
                          </w:r>
                          <w:r w:rsidRPr="00A04027">
                            <w:rPr>
                              <w:rFonts w:ascii="Segoe UI Symbol" w:eastAsia="Times New Roman" w:hAnsi="Segoe UI Symbol" w:cs="Segoe UI Symbol"/>
                              <w:b/>
                              <w:bCs/>
                              <w:color w:val="006765"/>
                              <w:kern w:val="0"/>
                              <w14:ligatures w14:val="none"/>
                            </w:rPr>
                            <w:t>‣</w:t>
                          </w:r>
                        </w:hyperlink>
                        <w:r w:rsidRPr="00A04027">
                          <w:rPr>
                            <w:rFonts w:ascii="Arial" w:eastAsia="Times New Roman" w:hAnsi="Arial" w:cs="Arial"/>
                            <w:color w:val="000000"/>
                            <w:kern w:val="0"/>
                            <w14:ligatures w14:val="none"/>
                          </w:rPr>
                          <w:t> | </w:t>
                        </w:r>
                        <w:hyperlink r:id="rId22" w:tgtFrame="_blank" w:history="1">
                          <w:r w:rsidRPr="00A04027">
                            <w:rPr>
                              <w:rFonts w:ascii="Arial" w:eastAsia="Times New Roman" w:hAnsi="Arial" w:cs="Arial"/>
                              <w:b/>
                              <w:bCs/>
                              <w:color w:val="006765"/>
                              <w:kern w:val="0"/>
                              <w14:ligatures w14:val="none"/>
                            </w:rPr>
                            <w:t>Study information  </w:t>
                          </w:r>
                          <w:r w:rsidRPr="00A04027">
                            <w:rPr>
                              <w:rFonts w:ascii="Segoe UI Symbol" w:eastAsia="Times New Roman" w:hAnsi="Segoe UI Symbol" w:cs="Segoe UI Symbol"/>
                              <w:b/>
                              <w:bCs/>
                              <w:color w:val="006765"/>
                              <w:kern w:val="0"/>
                              <w14:ligatures w14:val="none"/>
                            </w:rPr>
                            <w:t>‣</w:t>
                          </w:r>
                        </w:hyperlink>
                      </w:p>
                    </w:tc>
                  </w:tr>
                </w:tbl>
                <w:p w14:paraId="4B905F19"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11C2AF65" w14:textId="77777777" w:rsidTr="00A04027">
              <w:trPr>
                <w:jc w:val="center"/>
              </w:trPr>
              <w:tc>
                <w:tcPr>
                  <w:tcW w:w="0" w:type="auto"/>
                  <w:shd w:val="clear" w:color="auto" w:fill="FFFFFF"/>
                  <w:vAlign w:val="center"/>
                  <w:hideMark/>
                </w:tcPr>
                <w:p w14:paraId="33E5CBA8"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r w:rsidRPr="00A04027">
                    <w:rPr>
                      <w:rFonts w:ascii="Times New Roman" w:eastAsia="Times New Roman" w:hAnsi="Times New Roman" w:cs="Times New Roman"/>
                      <w:noProof/>
                      <w:kern w:val="0"/>
                      <w14:ligatures w14:val="none"/>
                    </w:rPr>
                    <w:lastRenderedPageBreak/>
                    <w:drawing>
                      <wp:inline distT="0" distB="0" distL="0" distR="0" wp14:anchorId="3F7E16C3" wp14:editId="633C0344">
                        <wp:extent cx="6866255" cy="2510155"/>
                        <wp:effectExtent l="0" t="0" r="0" b="4445"/>
                        <wp:docPr id="20" name="Picture 18" descr="Two Legion members seated at a table having a discussion over forms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 Legion members seated at a table having a discussion over forms and a p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7073ACE3" w14:textId="77777777" w:rsidTr="00A04027">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A04027" w:rsidRPr="00A04027" w14:paraId="55B474C4" w14:textId="77777777">
                    <w:trPr>
                      <w:jc w:val="center"/>
                    </w:trPr>
                    <w:tc>
                      <w:tcPr>
                        <w:tcW w:w="0" w:type="auto"/>
                        <w:tcMar>
                          <w:top w:w="0" w:type="dxa"/>
                          <w:left w:w="150" w:type="dxa"/>
                          <w:bottom w:w="150" w:type="dxa"/>
                          <w:right w:w="150" w:type="dxa"/>
                        </w:tcMar>
                        <w:vAlign w:val="center"/>
                        <w:hideMark/>
                      </w:tcPr>
                      <w:p w14:paraId="74CF747A"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t>Branch Membership Administration</w:t>
                        </w:r>
                      </w:p>
                    </w:tc>
                  </w:tr>
                  <w:tr w:rsidR="00A04027" w:rsidRPr="00A04027" w14:paraId="4CDB0FEE" w14:textId="77777777">
                    <w:trPr>
                      <w:jc w:val="center"/>
                    </w:trPr>
                    <w:tc>
                      <w:tcPr>
                        <w:tcW w:w="0" w:type="auto"/>
                        <w:tcMar>
                          <w:top w:w="0" w:type="dxa"/>
                          <w:left w:w="150" w:type="dxa"/>
                          <w:bottom w:w="300" w:type="dxa"/>
                          <w:right w:w="150" w:type="dxa"/>
                        </w:tcMar>
                        <w:vAlign w:val="center"/>
                        <w:hideMark/>
                      </w:tcPr>
                      <w:p w14:paraId="06F05434"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i/>
                            <w:iCs/>
                            <w:color w:val="000000"/>
                            <w:kern w:val="0"/>
                            <w14:ligatures w14:val="none"/>
                          </w:rPr>
                          <w:t>Resources and tips to support your Membership Chair</w:t>
                        </w:r>
                      </w:p>
                    </w:tc>
                  </w:tr>
                </w:tbl>
                <w:p w14:paraId="0AFEEA6A"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02C3E252" w14:textId="77777777" w:rsidTr="00A04027">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778D554D" w14:textId="77777777">
                    <w:trPr>
                      <w:jc w:val="center"/>
                    </w:trPr>
                    <w:tc>
                      <w:tcPr>
                        <w:tcW w:w="0" w:type="auto"/>
                        <w:tcMar>
                          <w:top w:w="0" w:type="dxa"/>
                          <w:left w:w="150" w:type="dxa"/>
                          <w:bottom w:w="0" w:type="dxa"/>
                          <w:right w:w="150" w:type="dxa"/>
                        </w:tcMar>
                        <w:vAlign w:val="center"/>
                        <w:hideMark/>
                      </w:tcPr>
                      <w:p w14:paraId="20BC6C24" w14:textId="77777777" w:rsidR="00A04027" w:rsidRPr="00A04027" w:rsidRDefault="00A04027" w:rsidP="00A04027">
                        <w:pPr>
                          <w:spacing w:after="0" w:line="390" w:lineRule="atLeast"/>
                          <w:rPr>
                            <w:rFonts w:ascii="Arial" w:eastAsia="Times New Roman" w:hAnsi="Arial" w:cs="Arial"/>
                            <w:color w:val="000000"/>
                            <w:kern w:val="0"/>
                            <w14:ligatures w14:val="none"/>
                          </w:rPr>
                        </w:pPr>
                        <w:bookmarkStart w:id="5" w:name="m_-5970500037658073393__five"/>
                        <w:bookmarkEnd w:id="5"/>
                        <w:r w:rsidRPr="00A04027">
                          <w:rPr>
                            <w:rFonts w:ascii="Arial" w:eastAsia="Times New Roman" w:hAnsi="Arial" w:cs="Arial"/>
                            <w:b/>
                            <w:bCs/>
                            <w:color w:val="006765"/>
                            <w:kern w:val="0"/>
                            <w:sz w:val="30"/>
                            <w:szCs w:val="30"/>
                            <w14:ligatures w14:val="none"/>
                          </w:rPr>
                          <w:t>+ </w:t>
                        </w:r>
                        <w:r w:rsidRPr="00A04027">
                          <w:rPr>
                            <w:rFonts w:ascii="Arial" w:eastAsia="Times New Roman" w:hAnsi="Arial" w:cs="Arial"/>
                            <w:b/>
                            <w:bCs/>
                            <w:color w:val="000000"/>
                            <w:kern w:val="0"/>
                            <w:sz w:val="30"/>
                            <w:szCs w:val="30"/>
                            <w14:ligatures w14:val="none"/>
                          </w:rPr>
                          <w:t>2025 Membership Renewal Stickers</w:t>
                        </w:r>
                        <w:r w:rsidRPr="00A04027">
                          <w:rPr>
                            <w:rFonts w:ascii="Arial" w:eastAsia="Times New Roman" w:hAnsi="Arial" w:cs="Arial"/>
                            <w:b/>
                            <w:bCs/>
                            <w:color w:val="000000"/>
                            <w:kern w:val="0"/>
                            <w:sz w:val="30"/>
                            <w:szCs w:val="30"/>
                            <w14:ligatures w14:val="none"/>
                          </w:rPr>
                          <w:br/>
                          <w:t>Reminder: Process 2024 renewals by end of July</w:t>
                        </w:r>
                      </w:p>
                    </w:tc>
                  </w:tr>
                  <w:tr w:rsidR="00A04027" w:rsidRPr="00A04027" w14:paraId="35EAE946" w14:textId="77777777">
                    <w:trPr>
                      <w:jc w:val="center"/>
                    </w:trPr>
                    <w:tc>
                      <w:tcPr>
                        <w:tcW w:w="0" w:type="auto"/>
                        <w:tcMar>
                          <w:top w:w="150" w:type="dxa"/>
                          <w:left w:w="150" w:type="dxa"/>
                          <w:bottom w:w="0" w:type="dxa"/>
                          <w:right w:w="150" w:type="dxa"/>
                        </w:tcMar>
                        <w:vAlign w:val="center"/>
                        <w:hideMark/>
                      </w:tcPr>
                      <w:p w14:paraId="040E5BF8"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2025 membership renewal stickers will be delivered to Branches during the first week of September for members who have renewed for 2024 by the end of July 2024. Please ensure that all 2024 renewals are processed before the end of July.</w:t>
                        </w:r>
                      </w:p>
                    </w:tc>
                  </w:tr>
                </w:tbl>
                <w:p w14:paraId="1003F468"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5BD2801D" w14:textId="77777777" w:rsidTr="00A04027">
              <w:trPr>
                <w:jc w:val="center"/>
              </w:trPr>
              <w:tc>
                <w:tcPr>
                  <w:tcW w:w="0" w:type="auto"/>
                  <w:shd w:val="clear" w:color="auto" w:fill="FFFFFF"/>
                  <w:tcMar>
                    <w:top w:w="30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11E92BAA" w14:textId="77777777">
                    <w:trPr>
                      <w:jc w:val="center"/>
                    </w:trPr>
                    <w:tc>
                      <w:tcPr>
                        <w:tcW w:w="0" w:type="auto"/>
                        <w:tcMar>
                          <w:top w:w="0" w:type="dxa"/>
                          <w:left w:w="150" w:type="dxa"/>
                          <w:bottom w:w="0" w:type="dxa"/>
                          <w:right w:w="150" w:type="dxa"/>
                        </w:tcMar>
                        <w:vAlign w:val="center"/>
                        <w:hideMark/>
                      </w:tcPr>
                      <w:p w14:paraId="2FCE2188"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6765"/>
                            <w:kern w:val="0"/>
                            <w:sz w:val="30"/>
                            <w:szCs w:val="30"/>
                            <w14:ligatures w14:val="none"/>
                          </w:rPr>
                          <w:t>+ </w:t>
                        </w:r>
                        <w:r w:rsidRPr="00A04027">
                          <w:rPr>
                            <w:rFonts w:ascii="Arial" w:eastAsia="Times New Roman" w:hAnsi="Arial" w:cs="Arial"/>
                            <w:b/>
                            <w:bCs/>
                            <w:color w:val="000000"/>
                            <w:kern w:val="0"/>
                            <w:sz w:val="30"/>
                            <w:szCs w:val="30"/>
                            <w14:ligatures w14:val="none"/>
                          </w:rPr>
                          <w:t>Fall Membership Renewal Campaign</w:t>
                        </w:r>
                      </w:p>
                    </w:tc>
                  </w:tr>
                  <w:tr w:rsidR="00A04027" w:rsidRPr="00A04027" w14:paraId="612E8933" w14:textId="77777777">
                    <w:trPr>
                      <w:jc w:val="center"/>
                    </w:trPr>
                    <w:tc>
                      <w:tcPr>
                        <w:tcW w:w="0" w:type="auto"/>
                        <w:tcMar>
                          <w:top w:w="150" w:type="dxa"/>
                          <w:left w:w="150" w:type="dxa"/>
                          <w:bottom w:w="0" w:type="dxa"/>
                          <w:right w:w="150" w:type="dxa"/>
                        </w:tcMar>
                        <w:vAlign w:val="center"/>
                        <w:hideMark/>
                      </w:tcPr>
                      <w:p w14:paraId="393CC74A"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As we approach the busiest time of the year for membership renewals, we urge you to update, collect, and upload member email addresses and phone numbers on the membership website. This will allow us to send cost-effective reminders to members on your behalf. Members can renew their membership through any of the following methods:</w:t>
                        </w:r>
                      </w:p>
                      <w:p w14:paraId="6BB63400" w14:textId="77777777" w:rsidR="00A04027" w:rsidRPr="00A04027" w:rsidRDefault="00A04027" w:rsidP="00A04027">
                        <w:pPr>
                          <w:numPr>
                            <w:ilvl w:val="0"/>
                            <w:numId w:val="2"/>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At your local Branch</w:t>
                        </w:r>
                      </w:p>
                      <w:p w14:paraId="47F5E733" w14:textId="77777777" w:rsidR="00A04027" w:rsidRPr="00A04027" w:rsidRDefault="00A04027" w:rsidP="00A04027">
                        <w:pPr>
                          <w:numPr>
                            <w:ilvl w:val="0"/>
                            <w:numId w:val="2"/>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By phone, by contacting member services</w:t>
                        </w:r>
                      </w:p>
                      <w:p w14:paraId="3FB36B77" w14:textId="77777777" w:rsidR="00A04027" w:rsidRPr="00A04027" w:rsidRDefault="00A04027" w:rsidP="00A04027">
                        <w:pPr>
                          <w:numPr>
                            <w:ilvl w:val="0"/>
                            <w:numId w:val="2"/>
                          </w:numPr>
                          <w:spacing w:before="100" w:beforeAutospacing="1" w:after="100" w:afterAutospacing="1" w:line="390" w:lineRule="atLeast"/>
                          <w:ind w:left="945"/>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Online</w:t>
                        </w:r>
                      </w:p>
                    </w:tc>
                  </w:tr>
                </w:tbl>
                <w:p w14:paraId="5152429E"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7EE8DA68" w14:textId="77777777" w:rsidTr="00A04027">
              <w:trPr>
                <w:jc w:val="center"/>
              </w:trPr>
              <w:tc>
                <w:tcPr>
                  <w:tcW w:w="0" w:type="auto"/>
                  <w:shd w:val="clear" w:color="auto" w:fill="FFFFFF"/>
                  <w:tcMar>
                    <w:top w:w="150" w:type="dxa"/>
                    <w:left w:w="0" w:type="dxa"/>
                    <w:bottom w:w="0" w:type="dxa"/>
                    <w:right w:w="0" w:type="dxa"/>
                  </w:tcMar>
                  <w:vAlign w:val="center"/>
                  <w:hideMark/>
                </w:tcPr>
                <w:p w14:paraId="3589B4C6" w14:textId="77777777" w:rsidR="00A04027" w:rsidRPr="00A04027" w:rsidRDefault="00A04027" w:rsidP="00A04027">
                  <w:pPr>
                    <w:spacing w:after="0" w:line="240" w:lineRule="auto"/>
                    <w:rPr>
                      <w:rFonts w:ascii="Times New Roman" w:eastAsia="Times New Roman" w:hAnsi="Times New Roman" w:cs="Times New Roman"/>
                      <w:kern w:val="0"/>
                      <w14:ligatures w14:val="none"/>
                    </w:rPr>
                  </w:pPr>
                  <w:r w:rsidRPr="00A04027">
                    <w:rPr>
                      <w:rFonts w:ascii="Times New Roman" w:eastAsia="Times New Roman" w:hAnsi="Times New Roman" w:cs="Times New Roman"/>
                      <w:noProof/>
                      <w:kern w:val="0"/>
                      <w14:ligatures w14:val="none"/>
                    </w:rPr>
                    <w:lastRenderedPageBreak/>
                    <w:drawing>
                      <wp:inline distT="0" distB="0" distL="0" distR="0" wp14:anchorId="10562C09" wp14:editId="54E41110">
                        <wp:extent cx="6866255" cy="2510155"/>
                        <wp:effectExtent l="0" t="0" r="0" b="4445"/>
                        <wp:docPr id="21" name="Picture 17" descr="Hands typing on a laptop keyboard with icon notifications overlaid depicting the number of likes, mentions, direct messages, contacts and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nds typing on a laptop keyboard with icon notifications overlaid depicting the number of likes, mentions, direct messages, contacts and emai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A04027" w:rsidRPr="00A04027" w14:paraId="25235EC7" w14:textId="77777777" w:rsidTr="00A04027">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A04027" w:rsidRPr="00A04027" w14:paraId="63E2BE09" w14:textId="77777777">
                    <w:trPr>
                      <w:jc w:val="center"/>
                    </w:trPr>
                    <w:tc>
                      <w:tcPr>
                        <w:tcW w:w="0" w:type="auto"/>
                        <w:tcMar>
                          <w:top w:w="0" w:type="dxa"/>
                          <w:left w:w="150" w:type="dxa"/>
                          <w:bottom w:w="300" w:type="dxa"/>
                          <w:right w:w="150" w:type="dxa"/>
                        </w:tcMar>
                        <w:vAlign w:val="center"/>
                        <w:hideMark/>
                      </w:tcPr>
                      <w:p w14:paraId="460FB6C0"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3"/>
                            <w:szCs w:val="33"/>
                            <w14:ligatures w14:val="none"/>
                          </w:rPr>
                          <w:t>Get access to Marketing and PR resources</w:t>
                        </w:r>
                      </w:p>
                    </w:tc>
                  </w:tr>
                </w:tbl>
                <w:p w14:paraId="0CA15AC1"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748747FF" w14:textId="77777777" w:rsidTr="00A04027">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34DDE431" w14:textId="77777777">
                    <w:trPr>
                      <w:jc w:val="center"/>
                    </w:trPr>
                    <w:tc>
                      <w:tcPr>
                        <w:tcW w:w="0" w:type="auto"/>
                        <w:tcMar>
                          <w:top w:w="0" w:type="dxa"/>
                          <w:left w:w="150" w:type="dxa"/>
                          <w:bottom w:w="150" w:type="dxa"/>
                          <w:right w:w="150" w:type="dxa"/>
                        </w:tcMar>
                        <w:vAlign w:val="center"/>
                        <w:hideMark/>
                      </w:tcPr>
                      <w:p w14:paraId="58F7C8C4" w14:textId="77777777" w:rsidR="00A04027" w:rsidRPr="00A04027" w:rsidRDefault="00A04027" w:rsidP="00A04027">
                        <w:pPr>
                          <w:spacing w:after="0" w:line="390" w:lineRule="atLeast"/>
                          <w:rPr>
                            <w:rFonts w:ascii="Arial" w:eastAsia="Times New Roman" w:hAnsi="Arial" w:cs="Arial"/>
                            <w:kern w:val="0"/>
                            <w14:ligatures w14:val="none"/>
                          </w:rPr>
                        </w:pPr>
                        <w:r w:rsidRPr="00A04027">
                          <w:rPr>
                            <w:rFonts w:ascii="Arial" w:eastAsia="Times New Roman" w:hAnsi="Arial" w:cs="Arial"/>
                            <w:noProof/>
                            <w:kern w:val="0"/>
                            <w14:ligatures w14:val="none"/>
                          </w:rPr>
                          <w:drawing>
                            <wp:inline distT="0" distB="0" distL="0" distR="0" wp14:anchorId="4C6F6AB4" wp14:editId="4C9F3282">
                              <wp:extent cx="382270" cy="465455"/>
                              <wp:effectExtent l="0" t="0" r="0" b="0"/>
                              <wp:docPr id="22" name="Picture 1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ght bul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270" cy="465455"/>
                                      </a:xfrm>
                                      <a:prstGeom prst="rect">
                                        <a:avLst/>
                                      </a:prstGeom>
                                      <a:noFill/>
                                      <a:ln>
                                        <a:noFill/>
                                      </a:ln>
                                    </pic:spPr>
                                  </pic:pic>
                                </a:graphicData>
                              </a:graphic>
                            </wp:inline>
                          </w:drawing>
                        </w:r>
                      </w:p>
                    </w:tc>
                  </w:tr>
                  <w:tr w:rsidR="00A04027" w:rsidRPr="00A04027" w14:paraId="5CF1BCEB" w14:textId="77777777">
                    <w:trPr>
                      <w:jc w:val="center"/>
                    </w:trPr>
                    <w:tc>
                      <w:tcPr>
                        <w:tcW w:w="0" w:type="auto"/>
                        <w:tcMar>
                          <w:top w:w="0" w:type="dxa"/>
                          <w:left w:w="150" w:type="dxa"/>
                          <w:bottom w:w="0" w:type="dxa"/>
                          <w:right w:w="150" w:type="dxa"/>
                        </w:tcMar>
                        <w:vAlign w:val="center"/>
                        <w:hideMark/>
                      </w:tcPr>
                      <w:p w14:paraId="3F87EF3D"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0"/>
                            <w:szCs w:val="30"/>
                            <w14:ligatures w14:val="none"/>
                          </w:rPr>
                          <w:t>PR Tip of the Month:</w:t>
                        </w:r>
                      </w:p>
                    </w:tc>
                  </w:tr>
                  <w:tr w:rsidR="00A04027" w:rsidRPr="00A04027" w14:paraId="5447CB2D" w14:textId="77777777">
                    <w:trPr>
                      <w:jc w:val="center"/>
                    </w:trPr>
                    <w:tc>
                      <w:tcPr>
                        <w:tcW w:w="0" w:type="auto"/>
                        <w:tcMar>
                          <w:top w:w="0" w:type="dxa"/>
                          <w:left w:w="150" w:type="dxa"/>
                          <w:bottom w:w="150" w:type="dxa"/>
                          <w:right w:w="150" w:type="dxa"/>
                        </w:tcMar>
                        <w:vAlign w:val="center"/>
                        <w:hideMark/>
                      </w:tcPr>
                      <w:p w14:paraId="40E96155"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sz w:val="30"/>
                            <w:szCs w:val="30"/>
                            <w14:ligatures w14:val="none"/>
                          </w:rPr>
                          <w:t>Know your community</w:t>
                        </w:r>
                      </w:p>
                    </w:tc>
                  </w:tr>
                  <w:tr w:rsidR="00A04027" w:rsidRPr="00A04027" w14:paraId="7C7578CE" w14:textId="77777777">
                    <w:trPr>
                      <w:jc w:val="center"/>
                    </w:trPr>
                    <w:tc>
                      <w:tcPr>
                        <w:tcW w:w="0" w:type="auto"/>
                        <w:tcMar>
                          <w:top w:w="0" w:type="dxa"/>
                          <w:left w:w="150" w:type="dxa"/>
                          <w:bottom w:w="0" w:type="dxa"/>
                          <w:right w:w="150" w:type="dxa"/>
                        </w:tcMar>
                        <w:vAlign w:val="center"/>
                        <w:hideMark/>
                      </w:tcPr>
                      <w:p w14:paraId="614A5A42"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From your municipality to your local media, your community can help your Branch achieve its PR goals. Get to know the key people in your local government, community and media, so when an important event or issue comes up, you know who to contact.</w:t>
                        </w:r>
                      </w:p>
                    </w:tc>
                  </w:tr>
                </w:tbl>
                <w:p w14:paraId="41A86714"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7D4258DB" w14:textId="77777777" w:rsidTr="00A04027">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A04027" w:rsidRPr="00A04027" w14:paraId="6EC37789"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04E20AC2"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b/>
                            <w:bCs/>
                            <w:color w:val="000000"/>
                            <w:kern w:val="0"/>
                            <w14:ligatures w14:val="none"/>
                          </w:rPr>
                          <w:t>Have questions or need advice?</w:t>
                        </w:r>
                        <w:r w:rsidRPr="00A04027">
                          <w:rPr>
                            <w:rFonts w:ascii="Arial" w:eastAsia="Times New Roman" w:hAnsi="Arial" w:cs="Arial"/>
                            <w:color w:val="000000"/>
                            <w:kern w:val="0"/>
                            <w14:ligatures w14:val="none"/>
                          </w:rPr>
                          <w:t> Contact your </w:t>
                        </w:r>
                        <w:hyperlink r:id="rId26" w:tgtFrame="_blank" w:history="1">
                          <w:r w:rsidRPr="00A04027">
                            <w:rPr>
                              <w:rFonts w:ascii="Arial" w:eastAsia="Times New Roman" w:hAnsi="Arial" w:cs="Arial"/>
                              <w:color w:val="000000"/>
                              <w:kern w:val="0"/>
                              <w:u w:val="single"/>
                              <w14:ligatures w14:val="none"/>
                            </w:rPr>
                            <w:t>Command Public Relations Officer</w:t>
                          </w:r>
                        </w:hyperlink>
                        <w:r w:rsidRPr="00A04027">
                          <w:rPr>
                            <w:rFonts w:ascii="Arial" w:eastAsia="Times New Roman" w:hAnsi="Arial" w:cs="Arial"/>
                            <w:color w:val="000000"/>
                            <w:kern w:val="0"/>
                            <w14:ligatures w14:val="none"/>
                          </w:rPr>
                          <w:t xml:space="preserve"> or </w:t>
                        </w:r>
                        <w:proofErr w:type="spellStart"/>
                        <w:r w:rsidRPr="00A04027">
                          <w:rPr>
                            <w:rFonts w:ascii="Arial" w:eastAsia="Times New Roman" w:hAnsi="Arial" w:cs="Arial"/>
                            <w:color w:val="000000"/>
                            <w:kern w:val="0"/>
                            <w14:ligatures w14:val="none"/>
                          </w:rPr>
                          <w:t>Nujma</w:t>
                        </w:r>
                        <w:proofErr w:type="spellEnd"/>
                        <w:r w:rsidRPr="00A04027">
                          <w:rPr>
                            <w:rFonts w:ascii="Arial" w:eastAsia="Times New Roman" w:hAnsi="Arial" w:cs="Arial"/>
                            <w:color w:val="000000"/>
                            <w:kern w:val="0"/>
                            <w14:ligatures w14:val="none"/>
                          </w:rPr>
                          <w:t> Bond, Dominion Command Communications at </w:t>
                        </w:r>
                        <w:hyperlink r:id="rId27" w:tgtFrame="_blank" w:history="1">
                          <w:r w:rsidRPr="00A04027">
                            <w:rPr>
                              <w:rFonts w:ascii="Arial" w:eastAsia="Times New Roman" w:hAnsi="Arial" w:cs="Arial"/>
                              <w:color w:val="000000"/>
                              <w:kern w:val="0"/>
                              <w:u w:val="single"/>
                              <w14:ligatures w14:val="none"/>
                            </w:rPr>
                            <w:t>nbond@legion.ca</w:t>
                          </w:r>
                        </w:hyperlink>
                      </w:p>
                    </w:tc>
                  </w:tr>
                </w:tbl>
                <w:p w14:paraId="5BCDB269"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7DAF494D" w14:textId="77777777" w:rsidTr="00A04027">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446B2995" w14:textId="77777777">
                    <w:trPr>
                      <w:jc w:val="center"/>
                    </w:trPr>
                    <w:tc>
                      <w:tcPr>
                        <w:tcW w:w="0" w:type="auto"/>
                        <w:tcMar>
                          <w:top w:w="0" w:type="dxa"/>
                          <w:left w:w="150" w:type="dxa"/>
                          <w:bottom w:w="150" w:type="dxa"/>
                          <w:right w:w="150" w:type="dxa"/>
                        </w:tcMar>
                        <w:vAlign w:val="center"/>
                        <w:hideMark/>
                      </w:tcPr>
                      <w:p w14:paraId="7557CD48" w14:textId="77777777" w:rsidR="00A04027" w:rsidRPr="00A04027" w:rsidRDefault="00A04027" w:rsidP="00A04027">
                        <w:pPr>
                          <w:spacing w:after="0" w:line="390" w:lineRule="atLeast"/>
                          <w:rPr>
                            <w:rFonts w:ascii="Arial" w:eastAsia="Times New Roman" w:hAnsi="Arial" w:cs="Arial"/>
                            <w:color w:val="000000"/>
                            <w:kern w:val="0"/>
                            <w14:ligatures w14:val="none"/>
                          </w:rPr>
                        </w:pPr>
                        <w:bookmarkStart w:id="6" w:name="m_-5970500037658073393_legioncal"/>
                        <w:bookmarkEnd w:id="6"/>
                        <w:r w:rsidRPr="00A04027">
                          <w:rPr>
                            <w:rFonts w:ascii="Arial" w:eastAsia="Times New Roman" w:hAnsi="Arial" w:cs="Arial"/>
                            <w:b/>
                            <w:bCs/>
                            <w:color w:val="000000"/>
                            <w:kern w:val="0"/>
                            <w:sz w:val="33"/>
                            <w:szCs w:val="33"/>
                            <w14:ligatures w14:val="none"/>
                          </w:rPr>
                          <w:t>Your Legion calendar</w:t>
                        </w:r>
                      </w:p>
                    </w:tc>
                  </w:tr>
                  <w:tr w:rsidR="00A04027" w:rsidRPr="00A04027" w14:paraId="1DCFF198" w14:textId="77777777">
                    <w:trPr>
                      <w:jc w:val="center"/>
                    </w:trPr>
                    <w:tc>
                      <w:tcPr>
                        <w:tcW w:w="0" w:type="auto"/>
                        <w:tcMar>
                          <w:top w:w="0" w:type="dxa"/>
                          <w:left w:w="150" w:type="dxa"/>
                          <w:bottom w:w="150" w:type="dxa"/>
                          <w:right w:w="150" w:type="dxa"/>
                        </w:tcMar>
                        <w:vAlign w:val="center"/>
                        <w:hideMark/>
                      </w:tcPr>
                      <w:p w14:paraId="5E271EA8"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From August 9–11</w:t>
                        </w:r>
                        <w:r w:rsidRPr="00A04027">
                          <w:rPr>
                            <w:rFonts w:ascii="Arial" w:eastAsia="Times New Roman" w:hAnsi="Arial" w:cs="Arial"/>
                            <w:color w:val="000000"/>
                            <w:kern w:val="0"/>
                            <w:vertAlign w:val="superscript"/>
                            <w14:ligatures w14:val="none"/>
                          </w:rPr>
                          <w:t>th</w:t>
                        </w:r>
                        <w:r w:rsidRPr="00A04027">
                          <w:rPr>
                            <w:rFonts w:ascii="Arial" w:eastAsia="Times New Roman" w:hAnsi="Arial" w:cs="Arial"/>
                            <w:color w:val="000000"/>
                            <w:kern w:val="0"/>
                            <w14:ligatures w14:val="none"/>
                          </w:rPr>
                          <w:t>, the Legion Nationals are taking place in Calgary, Alberta. As Canada’s only track and field championships for under</w:t>
                        </w:r>
                        <w:r w:rsidRPr="00A04027">
                          <w:rPr>
                            <w:rFonts w:ascii="Arial" w:eastAsia="Times New Roman" w:hAnsi="Arial" w:cs="Arial"/>
                            <w:color w:val="000000"/>
                            <w:kern w:val="0"/>
                            <w14:ligatures w14:val="none"/>
                          </w:rPr>
                          <w:noBreakHyphen/>
                          <w:t>16 and under</w:t>
                        </w:r>
                        <w:r w:rsidRPr="00A04027">
                          <w:rPr>
                            <w:rFonts w:ascii="Arial" w:eastAsia="Times New Roman" w:hAnsi="Arial" w:cs="Arial"/>
                            <w:color w:val="000000"/>
                            <w:kern w:val="0"/>
                            <w14:ligatures w14:val="none"/>
                          </w:rPr>
                          <w:noBreakHyphen/>
                          <w:t>18 categories, the Nationals allow the Legion to support youth leadership and sports to strengthen the next generation of leaders. </w:t>
                        </w:r>
                        <w:hyperlink r:id="rId28" w:tgtFrame="_blank" w:history="1">
                          <w:r w:rsidRPr="00A04027">
                            <w:rPr>
                              <w:rFonts w:ascii="Arial" w:eastAsia="Times New Roman" w:hAnsi="Arial" w:cs="Arial"/>
                              <w:b/>
                              <w:bCs/>
                              <w:color w:val="000000"/>
                              <w:kern w:val="0"/>
                              <w:u w:val="single"/>
                              <w14:ligatures w14:val="none"/>
                            </w:rPr>
                            <w:t>Learn more</w:t>
                          </w:r>
                        </w:hyperlink>
                        <w:r w:rsidRPr="00A04027">
                          <w:rPr>
                            <w:rFonts w:ascii="Arial" w:eastAsia="Times New Roman" w:hAnsi="Arial" w:cs="Arial"/>
                            <w:color w:val="000000"/>
                            <w:kern w:val="0"/>
                            <w14:ligatures w14:val="none"/>
                          </w:rPr>
                          <w:t>.</w:t>
                        </w:r>
                      </w:p>
                    </w:tc>
                  </w:tr>
                  <w:tr w:rsidR="00A04027" w:rsidRPr="00A04027" w14:paraId="78AB3A13" w14:textId="77777777">
                    <w:trPr>
                      <w:jc w:val="center"/>
                    </w:trPr>
                    <w:tc>
                      <w:tcPr>
                        <w:tcW w:w="0" w:type="auto"/>
                        <w:tcMar>
                          <w:top w:w="0" w:type="dxa"/>
                          <w:left w:w="150" w:type="dxa"/>
                          <w:bottom w:w="0" w:type="dxa"/>
                          <w:right w:w="150" w:type="dxa"/>
                        </w:tcMar>
                        <w:vAlign w:val="center"/>
                        <w:hideMark/>
                      </w:tcPr>
                      <w:p w14:paraId="4D741089"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lastRenderedPageBreak/>
                          <w:t>Promote important dates and organize activities at your Branch with this list of upcoming days that raise awareness of an issue, commemorate a group or event, or celebrate an important topic.</w:t>
                        </w:r>
                      </w:p>
                    </w:tc>
                  </w:tr>
                  <w:tr w:rsidR="00A04027" w:rsidRPr="00A04027" w14:paraId="34576A14" w14:textId="77777777">
                    <w:trPr>
                      <w:jc w:val="center"/>
                    </w:trPr>
                    <w:tc>
                      <w:tcPr>
                        <w:tcW w:w="0" w:type="auto"/>
                        <w:tcMar>
                          <w:top w:w="150" w:type="dxa"/>
                          <w:left w:w="150" w:type="dxa"/>
                          <w:bottom w:w="0" w:type="dxa"/>
                          <w:right w:w="150" w:type="dxa"/>
                        </w:tcMar>
                        <w:vAlign w:val="center"/>
                        <w:hideMark/>
                      </w:tcPr>
                      <w:p w14:paraId="5BDFD0BB" w14:textId="77777777" w:rsidR="00A04027" w:rsidRPr="00A04027" w:rsidRDefault="00A04027" w:rsidP="00A04027">
                        <w:pPr>
                          <w:spacing w:after="0" w:line="390" w:lineRule="atLeast"/>
                          <w:rPr>
                            <w:rFonts w:ascii="Arial" w:eastAsia="Times New Roman" w:hAnsi="Arial" w:cs="Arial"/>
                            <w:color w:val="000000"/>
                            <w:kern w:val="0"/>
                            <w14:ligatures w14:val="none"/>
                          </w:rPr>
                        </w:pPr>
                        <w:r w:rsidRPr="00A04027">
                          <w:rPr>
                            <w:rFonts w:ascii="Arial" w:eastAsia="Times New Roman" w:hAnsi="Arial" w:cs="Arial"/>
                            <w:color w:val="000000"/>
                            <w:kern w:val="0"/>
                            <w14:ligatures w14:val="none"/>
                          </w:rPr>
                          <w:t>Download your copy to help with Branch planning for the new year.</w:t>
                        </w:r>
                      </w:p>
                    </w:tc>
                  </w:tr>
                  <w:tr w:rsidR="00A04027" w:rsidRPr="00A04027" w14:paraId="01D30DA6" w14:textId="77777777">
                    <w:trPr>
                      <w:jc w:val="center"/>
                    </w:trPr>
                    <w:tc>
                      <w:tcPr>
                        <w:tcW w:w="0" w:type="auto"/>
                        <w:tcMar>
                          <w:top w:w="300" w:type="dxa"/>
                          <w:left w:w="150" w:type="dxa"/>
                          <w:bottom w:w="450" w:type="dxa"/>
                          <w:right w:w="150" w:type="dxa"/>
                        </w:tcMar>
                        <w:vAlign w:val="center"/>
                        <w:hideMark/>
                      </w:tcPr>
                      <w:p w14:paraId="188D5A6F" w14:textId="77777777" w:rsidR="00A04027" w:rsidRPr="00A04027" w:rsidRDefault="00A04027" w:rsidP="00A04027">
                        <w:pPr>
                          <w:spacing w:after="0" w:line="390" w:lineRule="atLeast"/>
                          <w:rPr>
                            <w:rFonts w:ascii="Arial" w:eastAsia="Times New Roman" w:hAnsi="Arial" w:cs="Arial"/>
                            <w:color w:val="000000"/>
                            <w:kern w:val="0"/>
                            <w14:ligatures w14:val="none"/>
                          </w:rPr>
                        </w:pPr>
                        <w:hyperlink r:id="rId29" w:tgtFrame="_blank" w:history="1">
                          <w:r w:rsidRPr="00A04027">
                            <w:rPr>
                              <w:rFonts w:ascii="Arial" w:eastAsia="Times New Roman" w:hAnsi="Arial" w:cs="Arial"/>
                              <w:b/>
                              <w:bCs/>
                              <w:color w:val="006765"/>
                              <w:kern w:val="0"/>
                              <w14:ligatures w14:val="none"/>
                            </w:rPr>
                            <w:t>Download the 2024 calendar  </w:t>
                          </w:r>
                          <w:r w:rsidRPr="00A04027">
                            <w:rPr>
                              <w:rFonts w:ascii="Segoe UI Symbol" w:eastAsia="Times New Roman" w:hAnsi="Segoe UI Symbol" w:cs="Segoe UI Symbol"/>
                              <w:b/>
                              <w:bCs/>
                              <w:color w:val="006765"/>
                              <w:kern w:val="0"/>
                              <w14:ligatures w14:val="none"/>
                            </w:rPr>
                            <w:t>‣</w:t>
                          </w:r>
                        </w:hyperlink>
                      </w:p>
                    </w:tc>
                  </w:tr>
                </w:tbl>
                <w:p w14:paraId="18BF4B0F"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252268B4" w14:textId="77777777" w:rsidTr="00A04027">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9360"/>
                  </w:tblGrid>
                  <w:tr w:rsidR="00A04027" w:rsidRPr="00A04027" w14:paraId="26553F37" w14:textId="77777777">
                    <w:trPr>
                      <w:jc w:val="center"/>
                    </w:trPr>
                    <w:tc>
                      <w:tcPr>
                        <w:tcW w:w="0" w:type="auto"/>
                        <w:tcMar>
                          <w:top w:w="450" w:type="dxa"/>
                          <w:left w:w="150" w:type="dxa"/>
                          <w:bottom w:w="150" w:type="dxa"/>
                          <w:right w:w="150" w:type="dxa"/>
                        </w:tcMar>
                        <w:vAlign w:val="center"/>
                        <w:hideMark/>
                      </w:tcPr>
                      <w:p w14:paraId="489C116C" w14:textId="77777777" w:rsidR="00A04027" w:rsidRPr="00A04027" w:rsidRDefault="00A04027" w:rsidP="00A04027">
                        <w:pPr>
                          <w:spacing w:after="0" w:line="390" w:lineRule="atLeast"/>
                          <w:rPr>
                            <w:rFonts w:ascii="Arial" w:eastAsia="Times New Roman" w:hAnsi="Arial" w:cs="Arial"/>
                            <w:color w:val="000000"/>
                            <w:kern w:val="0"/>
                            <w14:ligatures w14:val="none"/>
                          </w:rPr>
                        </w:pPr>
                        <w:proofErr w:type="spellStart"/>
                        <w:r w:rsidRPr="00A04027">
                          <w:rPr>
                            <w:rFonts w:ascii="Arial" w:eastAsia="Times New Roman" w:hAnsi="Arial" w:cs="Arial"/>
                            <w:b/>
                            <w:bCs/>
                            <w:color w:val="000000"/>
                            <w:kern w:val="0"/>
                            <w:sz w:val="33"/>
                            <w:szCs w:val="33"/>
                            <w14:ligatures w14:val="none"/>
                          </w:rPr>
                          <w:lastRenderedPageBreak/>
                          <w:t>MemberPerks</w:t>
                        </w:r>
                        <w:proofErr w:type="spellEnd"/>
                        <w:r w:rsidRPr="00A04027">
                          <w:rPr>
                            <w:rFonts w:ascii="Arial" w:eastAsia="Times New Roman" w:hAnsi="Arial" w:cs="Arial"/>
                            <w:b/>
                            <w:bCs/>
                            <w:color w:val="000000"/>
                            <w:kern w:val="0"/>
                            <w:sz w:val="20"/>
                            <w:szCs w:val="20"/>
                            <w:vertAlign w:val="superscript"/>
                            <w14:ligatures w14:val="none"/>
                          </w:rPr>
                          <w:t>®</w:t>
                        </w:r>
                        <w:r w:rsidRPr="00A04027">
                          <w:rPr>
                            <w:rFonts w:ascii="Arial" w:eastAsia="Times New Roman" w:hAnsi="Arial" w:cs="Arial"/>
                            <w:b/>
                            <w:bCs/>
                            <w:color w:val="000000"/>
                            <w:kern w:val="0"/>
                            <w:sz w:val="33"/>
                            <w:szCs w:val="33"/>
                            <w14:ligatures w14:val="none"/>
                          </w:rPr>
                          <w:t xml:space="preserve">: Exclusive offers and preferred pricing through </w:t>
                        </w:r>
                        <w:proofErr w:type="spellStart"/>
                        <w:r w:rsidRPr="00A04027">
                          <w:rPr>
                            <w:rFonts w:ascii="Arial" w:eastAsia="Times New Roman" w:hAnsi="Arial" w:cs="Arial"/>
                            <w:b/>
                            <w:bCs/>
                            <w:color w:val="000000"/>
                            <w:kern w:val="0"/>
                            <w:sz w:val="33"/>
                            <w:szCs w:val="33"/>
                            <w14:ligatures w14:val="none"/>
                          </w:rPr>
                          <w:t>Venngo</w:t>
                        </w:r>
                        <w:proofErr w:type="spellEnd"/>
                      </w:p>
                    </w:tc>
                  </w:tr>
                  <w:tr w:rsidR="00A04027" w:rsidRPr="00A04027" w14:paraId="1C637F75" w14:textId="77777777">
                    <w:trPr>
                      <w:jc w:val="center"/>
                    </w:trPr>
                    <w:tc>
                      <w:tcPr>
                        <w:tcW w:w="0" w:type="auto"/>
                        <w:tcMar>
                          <w:top w:w="150" w:type="dxa"/>
                          <w:left w:w="150" w:type="dxa"/>
                          <w:bottom w:w="150" w:type="dxa"/>
                          <w:right w:w="150" w:type="dxa"/>
                        </w:tcMar>
                        <w:vAlign w:val="center"/>
                        <w:hideMark/>
                      </w:tcPr>
                      <w:p w14:paraId="2F66F8CC"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r w:rsidRPr="00A04027">
                          <w:rPr>
                            <w:rFonts w:ascii="Times New Roman" w:eastAsia="Times New Roman" w:hAnsi="Times New Roman" w:cs="Times New Roman"/>
                            <w:noProof/>
                            <w:kern w:val="0"/>
                            <w14:ligatures w14:val="none"/>
                          </w:rPr>
                          <w:drawing>
                            <wp:inline distT="0" distB="0" distL="0" distR="0" wp14:anchorId="3CFA65D7" wp14:editId="6D21AD96">
                              <wp:extent cx="6384290" cy="4139565"/>
                              <wp:effectExtent l="0" t="0" r="0" b="0"/>
                              <wp:docPr id="23" name="Picture 15" descr="EMBARK ON YOUR DREAM ADVENTURE with our exclusive travel contest! Win a $250 gift card for Via Rail and create memories that will last forever. Mark your favourite travel perk on the desktop platform throughout the month of August for a chance to win! legion.venngo.com MemberPerks is available as Venngo on the App Store or PlayStore or use your company's Venngo url to access on th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BARK ON YOUR DREAM ADVENTURE with our exclusive travel contest! Win a $250 gift card for Via Rail and create memories that will last forever. Mark your favourite travel perk on the desktop platform throughout the month of August for a chance to win! legion.venngo.com MemberPerks is available as Venngo on the App Store or PlayStore or use your company's Venngo url to access on the brows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4290" cy="4139565"/>
                                      </a:xfrm>
                                      <a:prstGeom prst="rect">
                                        <a:avLst/>
                                      </a:prstGeom>
                                      <a:noFill/>
                                      <a:ln>
                                        <a:noFill/>
                                      </a:ln>
                                    </pic:spPr>
                                  </pic:pic>
                                </a:graphicData>
                              </a:graphic>
                            </wp:inline>
                          </w:drawing>
                        </w:r>
                      </w:p>
                    </w:tc>
                  </w:tr>
                  <w:tr w:rsidR="00A04027" w:rsidRPr="00A04027" w14:paraId="712DBC39" w14:textId="77777777">
                    <w:trPr>
                      <w:jc w:val="center"/>
                    </w:trPr>
                    <w:tc>
                      <w:tcPr>
                        <w:tcW w:w="0" w:type="auto"/>
                        <w:tcMar>
                          <w:top w:w="150" w:type="dxa"/>
                          <w:left w:w="150" w:type="dxa"/>
                          <w:bottom w:w="150" w:type="dxa"/>
                          <w:right w:w="150" w:type="dxa"/>
                        </w:tcMar>
                        <w:vAlign w:val="center"/>
                        <w:hideMark/>
                      </w:tcPr>
                      <w:p w14:paraId="301D5AB6" w14:textId="77777777" w:rsidR="00A04027" w:rsidRPr="00A04027" w:rsidRDefault="00A04027" w:rsidP="00A04027">
                        <w:pPr>
                          <w:spacing w:after="0" w:line="390" w:lineRule="atLeast"/>
                          <w:rPr>
                            <w:rFonts w:ascii="Arial" w:eastAsia="Times New Roman" w:hAnsi="Arial" w:cs="Arial"/>
                            <w:color w:val="000000"/>
                            <w:kern w:val="0"/>
                            <w14:ligatures w14:val="none"/>
                          </w:rPr>
                        </w:pPr>
                        <w:proofErr w:type="spellStart"/>
                        <w:r w:rsidRPr="00A04027">
                          <w:rPr>
                            <w:rFonts w:ascii="Arial" w:eastAsia="Times New Roman" w:hAnsi="Arial" w:cs="Arial"/>
                            <w:color w:val="000000"/>
                            <w:kern w:val="0"/>
                            <w14:ligatures w14:val="none"/>
                          </w:rPr>
                          <w:t>MemberPerks</w:t>
                        </w:r>
                        <w:proofErr w:type="spellEnd"/>
                        <w:r w:rsidRPr="00A04027">
                          <w:rPr>
                            <w:rFonts w:ascii="Arial" w:eastAsia="Times New Roman" w:hAnsi="Arial" w:cs="Arial"/>
                            <w:color w:val="000000"/>
                            <w:kern w:val="0"/>
                            <w:sz w:val="15"/>
                            <w:szCs w:val="15"/>
                            <w:vertAlign w:val="superscript"/>
                            <w14:ligatures w14:val="none"/>
                          </w:rPr>
                          <w:t>®</w:t>
                        </w:r>
                        <w:r w:rsidRPr="00A04027">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A04027" w:rsidRPr="00A04027" w14:paraId="09D752F3" w14:textId="77777777">
                    <w:trPr>
                      <w:jc w:val="center"/>
                    </w:trPr>
                    <w:tc>
                      <w:tcPr>
                        <w:tcW w:w="0" w:type="auto"/>
                        <w:tcMar>
                          <w:top w:w="150" w:type="dxa"/>
                          <w:left w:w="150" w:type="dxa"/>
                          <w:bottom w:w="450" w:type="dxa"/>
                          <w:right w:w="150" w:type="dxa"/>
                        </w:tcMar>
                        <w:vAlign w:val="center"/>
                        <w:hideMark/>
                      </w:tcPr>
                      <w:p w14:paraId="029ADB2F" w14:textId="77777777" w:rsidR="00A04027" w:rsidRPr="00A04027" w:rsidRDefault="00A04027" w:rsidP="00A04027">
                        <w:pPr>
                          <w:spacing w:after="0" w:line="390" w:lineRule="atLeast"/>
                          <w:rPr>
                            <w:rFonts w:ascii="Arial" w:eastAsia="Times New Roman" w:hAnsi="Arial" w:cs="Arial"/>
                            <w:color w:val="000000"/>
                            <w:kern w:val="0"/>
                            <w14:ligatures w14:val="none"/>
                          </w:rPr>
                        </w:pPr>
                        <w:hyperlink r:id="rId31" w:tgtFrame="_blank" w:history="1">
                          <w:r w:rsidRPr="00A04027">
                            <w:rPr>
                              <w:rFonts w:ascii="Arial" w:eastAsia="Times New Roman" w:hAnsi="Arial" w:cs="Arial"/>
                              <w:b/>
                              <w:bCs/>
                              <w:color w:val="006765"/>
                              <w:kern w:val="0"/>
                              <w14:ligatures w14:val="none"/>
                            </w:rPr>
                            <w:t>Learn more  </w:t>
                          </w:r>
                          <w:r w:rsidRPr="00A04027">
                            <w:rPr>
                              <w:rFonts w:ascii="Segoe UI Symbol" w:eastAsia="Times New Roman" w:hAnsi="Segoe UI Symbol" w:cs="Segoe UI Symbol"/>
                              <w:b/>
                              <w:bCs/>
                              <w:color w:val="006765"/>
                              <w:kern w:val="0"/>
                              <w14:ligatures w14:val="none"/>
                            </w:rPr>
                            <w:t>‣</w:t>
                          </w:r>
                        </w:hyperlink>
                      </w:p>
                    </w:tc>
                  </w:tr>
                </w:tbl>
                <w:p w14:paraId="2495E296"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1E93C345" w14:textId="77777777" w:rsidTr="00A04027">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07537790" w14:textId="77777777">
                    <w:trPr>
                      <w:jc w:val="center"/>
                    </w:trPr>
                    <w:tc>
                      <w:tcPr>
                        <w:tcW w:w="0" w:type="auto"/>
                        <w:tcMar>
                          <w:top w:w="600" w:type="dxa"/>
                          <w:left w:w="150" w:type="dxa"/>
                          <w:bottom w:w="150" w:type="dxa"/>
                          <w:right w:w="150" w:type="dxa"/>
                        </w:tcMar>
                        <w:vAlign w:val="center"/>
                        <w:hideMark/>
                      </w:tcPr>
                      <w:p w14:paraId="34179247" w14:textId="77777777" w:rsidR="00A04027" w:rsidRPr="00A04027" w:rsidRDefault="00A04027" w:rsidP="00A04027">
                        <w:pPr>
                          <w:spacing w:after="0" w:line="390" w:lineRule="atLeast"/>
                          <w:jc w:val="center"/>
                          <w:rPr>
                            <w:rFonts w:ascii="Arial" w:eastAsia="Times New Roman" w:hAnsi="Arial" w:cs="Arial"/>
                            <w:color w:val="FFFFFF"/>
                            <w:kern w:val="0"/>
                            <w14:ligatures w14:val="none"/>
                          </w:rPr>
                        </w:pPr>
                        <w:bookmarkStart w:id="7" w:name="m_-5970500037658073393__partnerpromos"/>
                        <w:bookmarkEnd w:id="7"/>
                        <w:r w:rsidRPr="00A04027">
                          <w:rPr>
                            <w:rFonts w:ascii="Arial" w:eastAsia="Times New Roman" w:hAnsi="Arial" w:cs="Arial"/>
                            <w:b/>
                            <w:bCs/>
                            <w:color w:val="FFFFFF"/>
                            <w:kern w:val="0"/>
                            <w:sz w:val="33"/>
                            <w:szCs w:val="33"/>
                            <w14:ligatures w14:val="none"/>
                          </w:rPr>
                          <w:lastRenderedPageBreak/>
                          <w:t>Messages from affiliated organizations</w:t>
                        </w:r>
                      </w:p>
                    </w:tc>
                  </w:tr>
                  <w:tr w:rsidR="00A04027" w:rsidRPr="00A04027" w14:paraId="376AEB86" w14:textId="77777777">
                    <w:trPr>
                      <w:jc w:val="center"/>
                    </w:trPr>
                    <w:tc>
                      <w:tcPr>
                        <w:tcW w:w="0" w:type="auto"/>
                        <w:tcMar>
                          <w:top w:w="0" w:type="dxa"/>
                          <w:left w:w="150" w:type="dxa"/>
                          <w:bottom w:w="0" w:type="dxa"/>
                          <w:right w:w="150" w:type="dxa"/>
                        </w:tcMar>
                        <w:vAlign w:val="center"/>
                        <w:hideMark/>
                      </w:tcPr>
                      <w:p w14:paraId="281E8F44" w14:textId="77777777" w:rsidR="00A04027" w:rsidRPr="00A04027" w:rsidRDefault="00A04027" w:rsidP="00A04027">
                        <w:pPr>
                          <w:spacing w:after="0" w:line="390" w:lineRule="atLeast"/>
                          <w:jc w:val="center"/>
                          <w:rPr>
                            <w:rFonts w:ascii="Arial" w:eastAsia="Times New Roman" w:hAnsi="Arial" w:cs="Arial"/>
                            <w:color w:val="FFFFFF"/>
                            <w:kern w:val="0"/>
                            <w14:ligatures w14:val="none"/>
                          </w:rPr>
                        </w:pPr>
                        <w:r w:rsidRPr="00A04027">
                          <w:rPr>
                            <w:rFonts w:ascii="Arial" w:eastAsia="Times New Roman" w:hAnsi="Arial" w:cs="Arial"/>
                            <w:color w:val="FFFFFF"/>
                            <w:kern w:val="0"/>
                            <w14:ligatures w14:val="none"/>
                          </w:rPr>
                          <w:t>The following information is brought to you by organizations the Legion works closely with, highlighting special offers and other information.</w:t>
                        </w:r>
                      </w:p>
                    </w:tc>
                  </w:tr>
                </w:tbl>
                <w:p w14:paraId="1BDA3E46"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560AA847" w14:textId="77777777" w:rsidTr="00A04027">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A04027" w:rsidRPr="00A04027" w14:paraId="7852B0FD" w14:textId="77777777">
                    <w:trPr>
                      <w:jc w:val="center"/>
                    </w:trPr>
                    <w:tc>
                      <w:tcPr>
                        <w:tcW w:w="0" w:type="auto"/>
                        <w:tcMar>
                          <w:top w:w="300" w:type="dxa"/>
                          <w:left w:w="150" w:type="dxa"/>
                          <w:bottom w:w="150" w:type="dxa"/>
                          <w:right w:w="150" w:type="dxa"/>
                        </w:tcMar>
                        <w:vAlign w:val="center"/>
                        <w:hideMark/>
                      </w:tcPr>
                      <w:p w14:paraId="25B6FE9E"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b/>
                            <w:bCs/>
                            <w:color w:val="FFFFFF"/>
                            <w:kern w:val="0"/>
                            <w:sz w:val="33"/>
                            <w:szCs w:val="33"/>
                            <w14:ligatures w14:val="none"/>
                          </w:rPr>
                          <w:t>Mailchimp: Bulk email platform</w:t>
                        </w:r>
                      </w:p>
                    </w:tc>
                  </w:tr>
                  <w:tr w:rsidR="00A04027" w:rsidRPr="00A04027" w14:paraId="5C2ECA10" w14:textId="77777777">
                    <w:trPr>
                      <w:jc w:val="center"/>
                    </w:trPr>
                    <w:tc>
                      <w:tcPr>
                        <w:tcW w:w="0" w:type="auto"/>
                        <w:tcMar>
                          <w:top w:w="0" w:type="dxa"/>
                          <w:left w:w="150" w:type="dxa"/>
                          <w:bottom w:w="0" w:type="dxa"/>
                          <w:right w:w="150" w:type="dxa"/>
                        </w:tcMar>
                        <w:vAlign w:val="center"/>
                        <w:hideMark/>
                      </w:tcPr>
                      <w:p w14:paraId="175CBF97" w14:textId="77777777" w:rsidR="00A04027" w:rsidRPr="00A04027" w:rsidRDefault="00A04027" w:rsidP="00A04027">
                        <w:pPr>
                          <w:spacing w:after="0" w:line="390" w:lineRule="atLeast"/>
                          <w:rPr>
                            <w:rFonts w:ascii="Arial" w:eastAsia="Times New Roman" w:hAnsi="Arial" w:cs="Arial"/>
                            <w:color w:val="FFFFFF"/>
                            <w:kern w:val="0"/>
                            <w14:ligatures w14:val="none"/>
                          </w:rPr>
                        </w:pPr>
                        <w:hyperlink r:id="rId32" w:tgtFrame="_blank" w:history="1">
                          <w:r w:rsidRPr="00A04027">
                            <w:rPr>
                              <w:rFonts w:ascii="Arial" w:eastAsia="Times New Roman" w:hAnsi="Arial" w:cs="Arial"/>
                              <w:b/>
                              <w:bCs/>
                              <w:color w:val="FFFFFF"/>
                              <w:kern w:val="0"/>
                              <w:u w:val="single"/>
                              <w14:ligatures w14:val="none"/>
                            </w:rPr>
                            <w:t>Royal Canadian Legion &amp; Mailchimp – Watch Video</w:t>
                          </w:r>
                        </w:hyperlink>
                      </w:p>
                    </w:tc>
                  </w:tr>
                </w:tbl>
                <w:p w14:paraId="0A0AA939"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346D8058" w14:textId="77777777" w:rsidTr="00A04027">
              <w:trPr>
                <w:jc w:val="center"/>
              </w:trPr>
              <w:tc>
                <w:tcPr>
                  <w:tcW w:w="0" w:type="auto"/>
                  <w:shd w:val="clear" w:color="auto" w:fill="003541"/>
                  <w:tcMar>
                    <w:top w:w="0" w:type="dxa"/>
                    <w:left w:w="150" w:type="dxa"/>
                    <w:bottom w:w="0" w:type="dxa"/>
                    <w:right w:w="150" w:type="dxa"/>
                  </w:tcMar>
                  <w:vAlign w:val="center"/>
                  <w:hideMark/>
                </w:tcPr>
                <w:p w14:paraId="71E68AF3"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r w:rsidRPr="00A04027">
                    <w:rPr>
                      <w:rFonts w:ascii="Times New Roman" w:eastAsia="Times New Roman" w:hAnsi="Times New Roman" w:cs="Times New Roman"/>
                      <w:noProof/>
                      <w:color w:val="1155CC"/>
                      <w:kern w:val="0"/>
                      <w14:ligatures w14:val="none"/>
                    </w:rPr>
                    <w:drawing>
                      <wp:inline distT="0" distB="0" distL="0" distR="0" wp14:anchorId="400D5472" wp14:editId="5A6D641E">
                        <wp:extent cx="6184900" cy="4838065"/>
                        <wp:effectExtent l="0" t="0" r="6350" b="635"/>
                        <wp:docPr id="24" name="Picture 14" descr="Watch video.">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ch video.">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4900" cy="4838065"/>
                                </a:xfrm>
                                <a:prstGeom prst="rect">
                                  <a:avLst/>
                                </a:prstGeom>
                                <a:noFill/>
                                <a:ln>
                                  <a:noFill/>
                                </a:ln>
                              </pic:spPr>
                            </pic:pic>
                          </a:graphicData>
                        </a:graphic>
                      </wp:inline>
                    </w:drawing>
                  </w:r>
                </w:p>
              </w:tc>
            </w:tr>
            <w:tr w:rsidR="00A04027" w:rsidRPr="00A04027" w14:paraId="71812774" w14:textId="77777777" w:rsidTr="00A04027">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A04027" w:rsidRPr="00A04027" w14:paraId="4EC78608" w14:textId="77777777">
                    <w:trPr>
                      <w:jc w:val="center"/>
                    </w:trPr>
                    <w:tc>
                      <w:tcPr>
                        <w:tcW w:w="0" w:type="auto"/>
                        <w:tcMar>
                          <w:top w:w="300" w:type="dxa"/>
                          <w:left w:w="150" w:type="dxa"/>
                          <w:bottom w:w="0" w:type="dxa"/>
                          <w:right w:w="150" w:type="dxa"/>
                        </w:tcMar>
                        <w:vAlign w:val="center"/>
                        <w:hideMark/>
                      </w:tcPr>
                      <w:p w14:paraId="67E17161"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b/>
                            <w:bCs/>
                            <w:color w:val="FFFFFF"/>
                            <w:kern w:val="0"/>
                            <w14:ligatures w14:val="none"/>
                          </w:rPr>
                          <w:lastRenderedPageBreak/>
                          <w:t>Watch this short video on how Mailchimp can support your Legion Branch email communications</w:t>
                        </w:r>
                      </w:p>
                    </w:tc>
                  </w:tr>
                  <w:tr w:rsidR="00A04027" w:rsidRPr="00A04027" w14:paraId="27AD828B" w14:textId="77777777">
                    <w:trPr>
                      <w:jc w:val="center"/>
                    </w:trPr>
                    <w:tc>
                      <w:tcPr>
                        <w:tcW w:w="0" w:type="auto"/>
                        <w:tcMar>
                          <w:top w:w="150" w:type="dxa"/>
                          <w:left w:w="150" w:type="dxa"/>
                          <w:bottom w:w="0" w:type="dxa"/>
                          <w:right w:w="150" w:type="dxa"/>
                        </w:tcMar>
                        <w:vAlign w:val="center"/>
                        <w:hideMark/>
                      </w:tcPr>
                      <w:p w14:paraId="576DBB0B"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color w:val="FFFFFF"/>
                            <w:kern w:val="0"/>
                            <w14:ligatures w14:val="none"/>
                          </w:rPr>
                          <w:t xml:space="preserve">The Legion partnered with Mailchimp, a leading provider in email marketing, to offer Branches an easy, efficient, and affordable email </w:t>
                        </w:r>
                        <w:proofErr w:type="gramStart"/>
                        <w:r w:rsidRPr="00A04027">
                          <w:rPr>
                            <w:rFonts w:ascii="Arial" w:eastAsia="Times New Roman" w:hAnsi="Arial" w:cs="Arial"/>
                            <w:color w:val="FFFFFF"/>
                            <w:kern w:val="0"/>
                            <w14:ligatures w14:val="none"/>
                          </w:rPr>
                          <w:t>service</w:t>
                        </w:r>
                        <w:proofErr w:type="gramEnd"/>
                        <w:r w:rsidRPr="00A04027">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A04027" w:rsidRPr="00A04027" w14:paraId="31D55A25" w14:textId="77777777">
                    <w:trPr>
                      <w:jc w:val="center"/>
                    </w:trPr>
                    <w:tc>
                      <w:tcPr>
                        <w:tcW w:w="0" w:type="auto"/>
                        <w:tcMar>
                          <w:top w:w="300" w:type="dxa"/>
                          <w:left w:w="150" w:type="dxa"/>
                          <w:bottom w:w="300" w:type="dxa"/>
                          <w:right w:w="150" w:type="dxa"/>
                        </w:tcMar>
                        <w:vAlign w:val="center"/>
                        <w:hideMark/>
                      </w:tcPr>
                      <w:p w14:paraId="4675D767" w14:textId="77777777" w:rsidR="00A04027" w:rsidRPr="00A04027" w:rsidRDefault="00A04027" w:rsidP="00A04027">
                        <w:pPr>
                          <w:spacing w:after="0" w:line="390" w:lineRule="atLeast"/>
                          <w:rPr>
                            <w:rFonts w:ascii="Arial" w:eastAsia="Times New Roman" w:hAnsi="Arial" w:cs="Arial"/>
                            <w:color w:val="000000"/>
                            <w:kern w:val="0"/>
                            <w14:ligatures w14:val="none"/>
                          </w:rPr>
                        </w:pPr>
                        <w:hyperlink r:id="rId35" w:tgtFrame="_blank" w:history="1">
                          <w:r w:rsidRPr="00A04027">
                            <w:rPr>
                              <w:rFonts w:ascii="Arial" w:eastAsia="Times New Roman" w:hAnsi="Arial" w:cs="Arial"/>
                              <w:b/>
                              <w:bCs/>
                              <w:color w:val="FFFFFF"/>
                              <w:kern w:val="0"/>
                              <w14:ligatures w14:val="none"/>
                            </w:rPr>
                            <w:t>Learn more  </w:t>
                          </w:r>
                          <w:r w:rsidRPr="00A04027">
                            <w:rPr>
                              <w:rFonts w:ascii="Segoe UI Symbol" w:eastAsia="Times New Roman" w:hAnsi="Segoe UI Symbol" w:cs="Segoe UI Symbol"/>
                              <w:b/>
                              <w:bCs/>
                              <w:color w:val="FFFFFF"/>
                              <w:kern w:val="0"/>
                              <w14:ligatures w14:val="none"/>
                            </w:rPr>
                            <w:t>‣</w:t>
                          </w:r>
                        </w:hyperlink>
                      </w:p>
                    </w:tc>
                  </w:tr>
                </w:tbl>
                <w:p w14:paraId="60EFFB1B"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1FBE9EBA" w14:textId="77777777" w:rsidTr="00A04027">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055023D8" w14:textId="77777777">
                    <w:trPr>
                      <w:jc w:val="center"/>
                    </w:trPr>
                    <w:tc>
                      <w:tcPr>
                        <w:tcW w:w="0" w:type="auto"/>
                        <w:tcMar>
                          <w:top w:w="300" w:type="dxa"/>
                          <w:left w:w="150" w:type="dxa"/>
                          <w:bottom w:w="150" w:type="dxa"/>
                          <w:right w:w="150" w:type="dxa"/>
                        </w:tcMar>
                        <w:vAlign w:val="center"/>
                        <w:hideMark/>
                      </w:tcPr>
                      <w:p w14:paraId="02D37585"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b/>
                            <w:bCs/>
                            <w:color w:val="FFFFFF"/>
                            <w:kern w:val="0"/>
                            <w:sz w:val="33"/>
                            <w:szCs w:val="33"/>
                            <w14:ligatures w14:val="none"/>
                          </w:rPr>
                          <w:t>Preferred rates for Branches from Canada’s leading payment processor</w:t>
                        </w:r>
                      </w:p>
                    </w:tc>
                  </w:tr>
                </w:tbl>
                <w:p w14:paraId="6E7BD59B"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09190596" w14:textId="77777777" w:rsidTr="00A04027">
              <w:trPr>
                <w:jc w:val="center"/>
              </w:trPr>
              <w:tc>
                <w:tcPr>
                  <w:tcW w:w="0" w:type="auto"/>
                  <w:shd w:val="clear" w:color="auto" w:fill="003541"/>
                  <w:tcMar>
                    <w:top w:w="0" w:type="dxa"/>
                    <w:left w:w="150" w:type="dxa"/>
                    <w:bottom w:w="0" w:type="dxa"/>
                    <w:right w:w="150" w:type="dxa"/>
                  </w:tcMar>
                  <w:vAlign w:val="center"/>
                  <w:hideMark/>
                </w:tcPr>
                <w:p w14:paraId="6EDC00D6"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r w:rsidRPr="00A04027">
                    <w:rPr>
                      <w:rFonts w:ascii="Times New Roman" w:eastAsia="Times New Roman" w:hAnsi="Times New Roman" w:cs="Times New Roman"/>
                      <w:noProof/>
                      <w:color w:val="1155CC"/>
                      <w:kern w:val="0"/>
                      <w14:ligatures w14:val="none"/>
                    </w:rPr>
                    <w:drawing>
                      <wp:inline distT="0" distB="0" distL="0" distR="0" wp14:anchorId="31A6B069" wp14:editId="62CA79FE">
                        <wp:extent cx="6184900" cy="2261235"/>
                        <wp:effectExtent l="0" t="0" r="6350" b="5715"/>
                        <wp:docPr id="25" name="Picture 13" descr="Preferred rates for your branch. Moneris is committed to providing a wide range of industry-leading payment solutions to Royal Canadian Legion branches. Call 1-888-552-0341 or visit moneris.com/association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erred rates for your branch. Moneris is committed to providing a wide range of industry-leading payment solutions to Royal Canadian Legion branches. Call 1-888-552-0341 or visit moneris.com/associations.">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A04027" w:rsidRPr="00A04027" w14:paraId="0D439809" w14:textId="77777777" w:rsidTr="00A04027">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06F4CDAB" w14:textId="77777777">
                    <w:trPr>
                      <w:jc w:val="center"/>
                    </w:trPr>
                    <w:tc>
                      <w:tcPr>
                        <w:tcW w:w="0" w:type="auto"/>
                        <w:tcMar>
                          <w:top w:w="300" w:type="dxa"/>
                          <w:left w:w="150" w:type="dxa"/>
                          <w:bottom w:w="0" w:type="dxa"/>
                          <w:right w:w="150" w:type="dxa"/>
                        </w:tcMar>
                        <w:vAlign w:val="center"/>
                        <w:hideMark/>
                      </w:tcPr>
                      <w:p w14:paraId="1FF7F814"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color w:val="FFFFFF"/>
                            <w:kern w:val="0"/>
                            <w14:ligatures w14:val="none"/>
                          </w:rPr>
                          <w:t>Moneris® offers preferred payment processing rates to </w:t>
                        </w:r>
                        <w:r w:rsidRPr="00A04027">
                          <w:rPr>
                            <w:rFonts w:ascii="Arial" w:eastAsia="Times New Roman" w:hAnsi="Arial" w:cs="Arial"/>
                            <w:b/>
                            <w:bCs/>
                            <w:color w:val="FFFFFF"/>
                            <w:kern w:val="0"/>
                            <w14:ligatures w14:val="none"/>
                          </w:rPr>
                          <w:t>Royal Canadian Legion</w:t>
                        </w:r>
                        <w:r w:rsidRPr="00A04027">
                          <w:rPr>
                            <w:rFonts w:ascii="Arial" w:eastAsia="Times New Roman" w:hAnsi="Arial" w:cs="Arial"/>
                            <w:color w:val="FFFFFF"/>
                            <w:kern w:val="0"/>
                            <w14:ligatures w14:val="none"/>
                          </w:rPr>
                          <w:t> branches. With a wide range of industry-leading payment products and services, Moneris has the solutions you need to support your branch.</w:t>
                        </w:r>
                      </w:p>
                    </w:tc>
                  </w:tr>
                  <w:tr w:rsidR="00A04027" w:rsidRPr="00A04027" w14:paraId="4C3223CA" w14:textId="77777777">
                    <w:trPr>
                      <w:jc w:val="center"/>
                    </w:trPr>
                    <w:tc>
                      <w:tcPr>
                        <w:tcW w:w="0" w:type="auto"/>
                        <w:tcMar>
                          <w:top w:w="150" w:type="dxa"/>
                          <w:left w:w="150" w:type="dxa"/>
                          <w:bottom w:w="0" w:type="dxa"/>
                          <w:right w:w="150" w:type="dxa"/>
                        </w:tcMar>
                        <w:vAlign w:val="center"/>
                        <w:hideMark/>
                      </w:tcPr>
                      <w:p w14:paraId="7882C7A6"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color w:val="FFFFFF"/>
                            <w:kern w:val="0"/>
                            <w14:ligatures w14:val="none"/>
                          </w:rPr>
                          <w:t>At Moneris, we take pride in being the payment solutions provider of choice for businesses of all sizes across Canada. </w:t>
                        </w:r>
                        <w:hyperlink r:id="rId38" w:tgtFrame="_blank" w:history="1">
                          <w:r w:rsidRPr="00A04027">
                            <w:rPr>
                              <w:rFonts w:ascii="Arial" w:eastAsia="Times New Roman" w:hAnsi="Arial" w:cs="Arial"/>
                              <w:color w:val="FFFFFF"/>
                              <w:kern w:val="0"/>
                              <w:u w:val="single"/>
                              <w14:ligatures w14:val="none"/>
                            </w:rPr>
                            <w:t>Learn more</w:t>
                          </w:r>
                        </w:hyperlink>
                        <w:r w:rsidRPr="00A04027">
                          <w:rPr>
                            <w:rFonts w:ascii="Arial" w:eastAsia="Times New Roman" w:hAnsi="Arial" w:cs="Arial"/>
                            <w:color w:val="FFFFFF"/>
                            <w:kern w:val="0"/>
                            <w14:ligatures w14:val="none"/>
                          </w:rPr>
                          <w:t> about the </w:t>
                        </w:r>
                        <w:r w:rsidRPr="00A04027">
                          <w:rPr>
                            <w:rFonts w:ascii="Arial" w:eastAsia="Times New Roman" w:hAnsi="Arial" w:cs="Arial"/>
                            <w:b/>
                            <w:bCs/>
                            <w:color w:val="FFFFFF"/>
                            <w:kern w:val="0"/>
                            <w14:ligatures w14:val="none"/>
                          </w:rPr>
                          <w:t>Top 7 Reasons Canadian Businesses Choose Moneris</w:t>
                        </w:r>
                        <w:r w:rsidRPr="00A04027">
                          <w:rPr>
                            <w:rFonts w:ascii="Arial" w:eastAsia="Times New Roman" w:hAnsi="Arial" w:cs="Arial"/>
                            <w:color w:val="FFFFFF"/>
                            <w:kern w:val="0"/>
                            <w14:ligatures w14:val="none"/>
                          </w:rPr>
                          <w:t>.</w:t>
                        </w:r>
                      </w:p>
                    </w:tc>
                  </w:tr>
                  <w:tr w:rsidR="00A04027" w:rsidRPr="00A04027" w14:paraId="55011534" w14:textId="77777777">
                    <w:trPr>
                      <w:jc w:val="center"/>
                    </w:trPr>
                    <w:tc>
                      <w:tcPr>
                        <w:tcW w:w="0" w:type="auto"/>
                        <w:tcMar>
                          <w:top w:w="150" w:type="dxa"/>
                          <w:left w:w="150" w:type="dxa"/>
                          <w:bottom w:w="0" w:type="dxa"/>
                          <w:right w:w="150" w:type="dxa"/>
                        </w:tcMar>
                        <w:vAlign w:val="center"/>
                        <w:hideMark/>
                      </w:tcPr>
                      <w:p w14:paraId="3A93D938"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color w:val="FFFFFF"/>
                            <w:kern w:val="0"/>
                            <w14:ligatures w14:val="none"/>
                          </w:rPr>
                          <w:lastRenderedPageBreak/>
                          <w:t>Take advantage of the preferred rates from Moneris available to Royal Canadian Legion branches. Call 1-888-552-0341, and reference chain #30500058435 or visit </w:t>
                        </w:r>
                        <w:hyperlink r:id="rId39" w:tgtFrame="_blank" w:history="1">
                          <w:r w:rsidRPr="00A04027">
                            <w:rPr>
                              <w:rFonts w:ascii="Arial" w:eastAsia="Times New Roman" w:hAnsi="Arial" w:cs="Arial"/>
                              <w:color w:val="FFFFFF"/>
                              <w:kern w:val="0"/>
                              <w:u w:val="single"/>
                              <w14:ligatures w14:val="none"/>
                            </w:rPr>
                            <w:t>moneris.com/associations</w:t>
                          </w:r>
                        </w:hyperlink>
                        <w:r w:rsidRPr="00A04027">
                          <w:rPr>
                            <w:rFonts w:ascii="Arial" w:eastAsia="Times New Roman" w:hAnsi="Arial" w:cs="Arial"/>
                            <w:color w:val="FFFFFF"/>
                            <w:kern w:val="0"/>
                            <w14:ligatures w14:val="none"/>
                          </w:rPr>
                          <w:t>.</w:t>
                        </w:r>
                      </w:p>
                    </w:tc>
                  </w:tr>
                  <w:tr w:rsidR="00A04027" w:rsidRPr="00A04027" w14:paraId="3B547AD3" w14:textId="77777777">
                    <w:trPr>
                      <w:jc w:val="center"/>
                    </w:trPr>
                    <w:tc>
                      <w:tcPr>
                        <w:tcW w:w="0" w:type="auto"/>
                        <w:tcMar>
                          <w:top w:w="300" w:type="dxa"/>
                          <w:left w:w="150" w:type="dxa"/>
                          <w:bottom w:w="300" w:type="dxa"/>
                          <w:right w:w="150" w:type="dxa"/>
                        </w:tcMar>
                        <w:vAlign w:val="center"/>
                        <w:hideMark/>
                      </w:tcPr>
                      <w:p w14:paraId="25976042" w14:textId="77777777" w:rsidR="00A04027" w:rsidRPr="00A04027" w:rsidRDefault="00A04027" w:rsidP="00A04027">
                        <w:pPr>
                          <w:spacing w:after="0" w:line="390" w:lineRule="atLeast"/>
                          <w:rPr>
                            <w:rFonts w:ascii="Arial" w:eastAsia="Times New Roman" w:hAnsi="Arial" w:cs="Arial"/>
                            <w:color w:val="000000"/>
                            <w:kern w:val="0"/>
                            <w14:ligatures w14:val="none"/>
                          </w:rPr>
                        </w:pPr>
                        <w:hyperlink r:id="rId40" w:tgtFrame="_blank" w:history="1">
                          <w:r w:rsidRPr="00A04027">
                            <w:rPr>
                              <w:rFonts w:ascii="Arial" w:eastAsia="Times New Roman" w:hAnsi="Arial" w:cs="Arial"/>
                              <w:b/>
                              <w:bCs/>
                              <w:color w:val="FFFFFF"/>
                              <w:kern w:val="0"/>
                              <w14:ligatures w14:val="none"/>
                            </w:rPr>
                            <w:t>Learn more  </w:t>
                          </w:r>
                          <w:r w:rsidRPr="00A04027">
                            <w:rPr>
                              <w:rFonts w:ascii="Segoe UI Symbol" w:eastAsia="Times New Roman" w:hAnsi="Segoe UI Symbol" w:cs="Segoe UI Symbol"/>
                              <w:b/>
                              <w:bCs/>
                              <w:color w:val="FFFFFF"/>
                              <w:kern w:val="0"/>
                              <w14:ligatures w14:val="none"/>
                            </w:rPr>
                            <w:t>‣</w:t>
                          </w:r>
                        </w:hyperlink>
                      </w:p>
                    </w:tc>
                  </w:tr>
                </w:tbl>
                <w:p w14:paraId="32F8C8FE"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3A0AB986" w14:textId="77777777" w:rsidTr="00A04027">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A04027" w:rsidRPr="00A04027" w14:paraId="3F1F5C02" w14:textId="77777777">
                    <w:trPr>
                      <w:jc w:val="center"/>
                    </w:trPr>
                    <w:tc>
                      <w:tcPr>
                        <w:tcW w:w="0" w:type="auto"/>
                        <w:tcMar>
                          <w:top w:w="300" w:type="dxa"/>
                          <w:left w:w="150" w:type="dxa"/>
                          <w:bottom w:w="150" w:type="dxa"/>
                          <w:right w:w="150" w:type="dxa"/>
                        </w:tcMar>
                        <w:vAlign w:val="center"/>
                        <w:hideMark/>
                      </w:tcPr>
                      <w:p w14:paraId="752C49FD"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b/>
                            <w:bCs/>
                            <w:color w:val="FFFFFF"/>
                            <w:kern w:val="0"/>
                            <w:sz w:val="33"/>
                            <w:szCs w:val="33"/>
                            <w14:ligatures w14:val="none"/>
                          </w:rPr>
                          <w:lastRenderedPageBreak/>
                          <w:t>Intuit Canada</w:t>
                        </w:r>
                      </w:p>
                    </w:tc>
                  </w:tr>
                </w:tbl>
                <w:p w14:paraId="31197E30"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r w:rsidR="00A04027" w:rsidRPr="00A04027" w14:paraId="5E9C2947" w14:textId="77777777" w:rsidTr="00A04027">
              <w:trPr>
                <w:jc w:val="center"/>
              </w:trPr>
              <w:tc>
                <w:tcPr>
                  <w:tcW w:w="0" w:type="auto"/>
                  <w:shd w:val="clear" w:color="auto" w:fill="003541"/>
                  <w:tcMar>
                    <w:top w:w="0" w:type="dxa"/>
                    <w:left w:w="150" w:type="dxa"/>
                    <w:bottom w:w="0" w:type="dxa"/>
                    <w:right w:w="150" w:type="dxa"/>
                  </w:tcMar>
                  <w:vAlign w:val="center"/>
                  <w:hideMark/>
                </w:tcPr>
                <w:p w14:paraId="487C2B76"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r w:rsidRPr="00A04027">
                    <w:rPr>
                      <w:rFonts w:ascii="Times New Roman" w:eastAsia="Times New Roman" w:hAnsi="Times New Roman" w:cs="Times New Roman"/>
                      <w:noProof/>
                      <w:color w:val="1155CC"/>
                      <w:kern w:val="0"/>
                      <w14:ligatures w14:val="none"/>
                    </w:rPr>
                    <w:drawing>
                      <wp:inline distT="0" distB="0" distL="0" distR="0" wp14:anchorId="0CB6FAEA" wp14:editId="62C49D3A">
                        <wp:extent cx="6184900" cy="2477135"/>
                        <wp:effectExtent l="0" t="0" r="6350" b="0"/>
                        <wp:docPr id="26" name="Picture 12" descr="Legion @quickbooks. 30% lifetime discount * * offer valid on new qbo activation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gion @quickbooks. 30% lifetime discount * * offer valid on new qbo activation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4900" cy="2477135"/>
                                </a:xfrm>
                                <a:prstGeom prst="rect">
                                  <a:avLst/>
                                </a:prstGeom>
                                <a:noFill/>
                                <a:ln>
                                  <a:noFill/>
                                </a:ln>
                              </pic:spPr>
                            </pic:pic>
                          </a:graphicData>
                        </a:graphic>
                      </wp:inline>
                    </w:drawing>
                  </w:r>
                </w:p>
              </w:tc>
            </w:tr>
            <w:tr w:rsidR="00A04027" w:rsidRPr="00A04027" w14:paraId="3F12BC2A" w14:textId="77777777" w:rsidTr="00A04027">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04027" w:rsidRPr="00A04027" w14:paraId="1C920AB2" w14:textId="77777777">
                    <w:trPr>
                      <w:jc w:val="center"/>
                    </w:trPr>
                    <w:tc>
                      <w:tcPr>
                        <w:tcW w:w="0" w:type="auto"/>
                        <w:tcMar>
                          <w:top w:w="300" w:type="dxa"/>
                          <w:left w:w="150" w:type="dxa"/>
                          <w:bottom w:w="0" w:type="dxa"/>
                          <w:right w:w="150" w:type="dxa"/>
                        </w:tcMar>
                        <w:vAlign w:val="center"/>
                        <w:hideMark/>
                      </w:tcPr>
                      <w:p w14:paraId="27E879B6" w14:textId="77777777" w:rsidR="00A04027" w:rsidRPr="00A04027" w:rsidRDefault="00A04027" w:rsidP="00A04027">
                        <w:pPr>
                          <w:spacing w:after="0" w:line="390" w:lineRule="atLeast"/>
                          <w:rPr>
                            <w:rFonts w:ascii="Arial" w:eastAsia="Times New Roman" w:hAnsi="Arial" w:cs="Arial"/>
                            <w:color w:val="FFFFFF"/>
                            <w:kern w:val="0"/>
                            <w14:ligatures w14:val="none"/>
                          </w:rPr>
                        </w:pPr>
                        <w:r w:rsidRPr="00A04027">
                          <w:rPr>
                            <w:rFonts w:ascii="Arial" w:eastAsia="Times New Roman" w:hAnsi="Arial" w:cs="Arial"/>
                            <w:color w:val="FFFFFF"/>
                            <w:kern w:val="0"/>
                            <w14:ligatures w14:val="none"/>
                          </w:rPr>
                          <w:t xml:space="preserve">Intuit Canada is offering special partner rates for Royal Canadian Legion branches looking to streamline their bookkeeping using QuickBooks Online! To take advantage of this 30% lifetime discount*, to learn more about partner pricing for your branch, schedule a </w:t>
                        </w:r>
                        <w:proofErr w:type="gramStart"/>
                        <w:r w:rsidRPr="00A04027">
                          <w:rPr>
                            <w:rFonts w:ascii="Arial" w:eastAsia="Times New Roman" w:hAnsi="Arial" w:cs="Arial"/>
                            <w:color w:val="FFFFFF"/>
                            <w:kern w:val="0"/>
                            <w14:ligatures w14:val="none"/>
                          </w:rPr>
                          <w:t>15 minute</w:t>
                        </w:r>
                        <w:proofErr w:type="gramEnd"/>
                        <w:r w:rsidRPr="00A04027">
                          <w:rPr>
                            <w:rFonts w:ascii="Arial" w:eastAsia="Times New Roman" w:hAnsi="Arial" w:cs="Arial"/>
                            <w:color w:val="FFFFFF"/>
                            <w:kern w:val="0"/>
                            <w14:ligatures w14:val="none"/>
                          </w:rPr>
                          <w:t xml:space="preserve"> consult with a product specialist!</w:t>
                        </w:r>
                      </w:p>
                    </w:tc>
                  </w:tr>
                  <w:tr w:rsidR="00A04027" w:rsidRPr="00A04027" w14:paraId="061C3738" w14:textId="77777777">
                    <w:trPr>
                      <w:jc w:val="center"/>
                    </w:trPr>
                    <w:tc>
                      <w:tcPr>
                        <w:tcW w:w="0" w:type="auto"/>
                        <w:tcMar>
                          <w:top w:w="300" w:type="dxa"/>
                          <w:left w:w="150" w:type="dxa"/>
                          <w:bottom w:w="300" w:type="dxa"/>
                          <w:right w:w="150" w:type="dxa"/>
                        </w:tcMar>
                        <w:vAlign w:val="center"/>
                        <w:hideMark/>
                      </w:tcPr>
                      <w:p w14:paraId="29B0FE65" w14:textId="77777777" w:rsidR="00A04027" w:rsidRPr="00A04027" w:rsidRDefault="00A04027" w:rsidP="00A04027">
                        <w:pPr>
                          <w:spacing w:after="0" w:line="390" w:lineRule="atLeast"/>
                          <w:rPr>
                            <w:rFonts w:ascii="Arial" w:eastAsia="Times New Roman" w:hAnsi="Arial" w:cs="Arial"/>
                            <w:color w:val="FFFFFF"/>
                            <w:kern w:val="0"/>
                            <w14:ligatures w14:val="none"/>
                          </w:rPr>
                        </w:pPr>
                        <w:hyperlink r:id="rId43" w:tgtFrame="_blank" w:history="1">
                          <w:r w:rsidRPr="00A04027">
                            <w:rPr>
                              <w:rFonts w:ascii="Arial" w:eastAsia="Times New Roman" w:hAnsi="Arial" w:cs="Arial"/>
                              <w:b/>
                              <w:bCs/>
                              <w:color w:val="FFFFFF"/>
                              <w:kern w:val="0"/>
                              <w14:ligatures w14:val="none"/>
                            </w:rPr>
                            <w:t>Learn more  </w:t>
                          </w:r>
                          <w:r w:rsidRPr="00A04027">
                            <w:rPr>
                              <w:rFonts w:ascii="Segoe UI Symbol" w:eastAsia="Times New Roman" w:hAnsi="Segoe UI Symbol" w:cs="Segoe UI Symbol"/>
                              <w:b/>
                              <w:bCs/>
                              <w:color w:val="FFFFFF"/>
                              <w:kern w:val="0"/>
                              <w14:ligatures w14:val="none"/>
                            </w:rPr>
                            <w:t>‣</w:t>
                          </w:r>
                        </w:hyperlink>
                        <w:r w:rsidRPr="00A04027">
                          <w:rPr>
                            <w:rFonts w:ascii="Arial" w:eastAsia="Times New Roman" w:hAnsi="Arial" w:cs="Arial"/>
                            <w:color w:val="FFFFFF"/>
                            <w:kern w:val="0"/>
                            <w14:ligatures w14:val="none"/>
                          </w:rPr>
                          <w:t>   |  </w:t>
                        </w:r>
                      </w:p>
                    </w:tc>
                  </w:tr>
                </w:tbl>
                <w:p w14:paraId="037F209C"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bl>
          <w:p w14:paraId="4CC979A3" w14:textId="77777777" w:rsidR="00A04027" w:rsidRPr="00A04027" w:rsidRDefault="00A04027" w:rsidP="00A04027">
            <w:pPr>
              <w:spacing w:after="0" w:line="240" w:lineRule="auto"/>
              <w:jc w:val="center"/>
              <w:rPr>
                <w:rFonts w:ascii="Times New Roman" w:eastAsia="Times New Roman" w:hAnsi="Times New Roman" w:cs="Times New Roman"/>
                <w:kern w:val="0"/>
                <w14:ligatures w14:val="none"/>
              </w:rPr>
            </w:pPr>
          </w:p>
        </w:tc>
      </w:tr>
    </w:tbl>
    <w:p w14:paraId="527FF60A" w14:textId="77777777" w:rsidR="00A04027" w:rsidRPr="00A04027" w:rsidRDefault="00A04027" w:rsidP="00A04027">
      <w:pPr>
        <w:shd w:val="clear" w:color="auto" w:fill="FFFFFF"/>
        <w:spacing w:after="0" w:line="240" w:lineRule="auto"/>
        <w:rPr>
          <w:rFonts w:ascii="Arial" w:eastAsia="Times New Roman" w:hAnsi="Arial" w:cs="Arial"/>
          <w:color w:val="222222"/>
          <w:kern w:val="0"/>
          <w14:ligatures w14:val="none"/>
        </w:rPr>
      </w:pPr>
      <w:r w:rsidRPr="00A04027">
        <w:rPr>
          <w:rFonts w:ascii="Arial" w:eastAsia="Times New Roman" w:hAnsi="Arial" w:cs="Arial"/>
          <w:color w:val="222222"/>
          <w:kern w:val="0"/>
          <w14:ligatures w14:val="none"/>
        </w:rPr>
        <w:lastRenderedPageBreak/>
        <w:t>...</w:t>
      </w:r>
    </w:p>
    <w:p w14:paraId="2034A191" w14:textId="77777777" w:rsidR="00A04027" w:rsidRPr="00A04027" w:rsidRDefault="00A04027">
      <w:pPr>
        <w:rPr>
          <w:rFonts w:ascii="Arial" w:hAnsi="Arial" w:cs="Arial"/>
        </w:rPr>
      </w:pPr>
    </w:p>
    <w:sectPr w:rsidR="00A04027" w:rsidRPr="00A040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63A3A"/>
    <w:multiLevelType w:val="multilevel"/>
    <w:tmpl w:val="F8D8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155C2F"/>
    <w:multiLevelType w:val="multilevel"/>
    <w:tmpl w:val="A48A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2065204">
    <w:abstractNumId w:val="1"/>
  </w:num>
  <w:num w:numId="2" w16cid:durableId="579483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027"/>
    <w:rsid w:val="0026125D"/>
    <w:rsid w:val="00A04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A10F"/>
  <w15:chartTrackingRefBased/>
  <w15:docId w15:val="{0A728059-F541-41DA-9317-C4D2C88A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0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40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40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40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0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0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0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0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0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0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40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40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40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0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0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0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0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027"/>
    <w:rPr>
      <w:rFonts w:eastAsiaTheme="majorEastAsia" w:cstheme="majorBidi"/>
      <w:color w:val="272727" w:themeColor="text1" w:themeTint="D8"/>
    </w:rPr>
  </w:style>
  <w:style w:type="paragraph" w:styleId="Title">
    <w:name w:val="Title"/>
    <w:basedOn w:val="Normal"/>
    <w:next w:val="Normal"/>
    <w:link w:val="TitleChar"/>
    <w:uiPriority w:val="10"/>
    <w:qFormat/>
    <w:rsid w:val="00A040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0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0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0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027"/>
    <w:pPr>
      <w:spacing w:before="160"/>
      <w:jc w:val="center"/>
    </w:pPr>
    <w:rPr>
      <w:i/>
      <w:iCs/>
      <w:color w:val="404040" w:themeColor="text1" w:themeTint="BF"/>
    </w:rPr>
  </w:style>
  <w:style w:type="character" w:customStyle="1" w:styleId="QuoteChar">
    <w:name w:val="Quote Char"/>
    <w:basedOn w:val="DefaultParagraphFont"/>
    <w:link w:val="Quote"/>
    <w:uiPriority w:val="29"/>
    <w:rsid w:val="00A04027"/>
    <w:rPr>
      <w:i/>
      <w:iCs/>
      <w:color w:val="404040" w:themeColor="text1" w:themeTint="BF"/>
    </w:rPr>
  </w:style>
  <w:style w:type="paragraph" w:styleId="ListParagraph">
    <w:name w:val="List Paragraph"/>
    <w:basedOn w:val="Normal"/>
    <w:uiPriority w:val="34"/>
    <w:qFormat/>
    <w:rsid w:val="00A04027"/>
    <w:pPr>
      <w:ind w:left="720"/>
      <w:contextualSpacing/>
    </w:pPr>
  </w:style>
  <w:style w:type="character" w:styleId="IntenseEmphasis">
    <w:name w:val="Intense Emphasis"/>
    <w:basedOn w:val="DefaultParagraphFont"/>
    <w:uiPriority w:val="21"/>
    <w:qFormat/>
    <w:rsid w:val="00A04027"/>
    <w:rPr>
      <w:i/>
      <w:iCs/>
      <w:color w:val="0F4761" w:themeColor="accent1" w:themeShade="BF"/>
    </w:rPr>
  </w:style>
  <w:style w:type="paragraph" w:styleId="IntenseQuote">
    <w:name w:val="Intense Quote"/>
    <w:basedOn w:val="Normal"/>
    <w:next w:val="Normal"/>
    <w:link w:val="IntenseQuoteChar"/>
    <w:uiPriority w:val="30"/>
    <w:qFormat/>
    <w:rsid w:val="00A040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027"/>
    <w:rPr>
      <w:i/>
      <w:iCs/>
      <w:color w:val="0F4761" w:themeColor="accent1" w:themeShade="BF"/>
    </w:rPr>
  </w:style>
  <w:style w:type="character" w:styleId="IntenseReference">
    <w:name w:val="Intense Reference"/>
    <w:basedOn w:val="DefaultParagraphFont"/>
    <w:uiPriority w:val="32"/>
    <w:qFormat/>
    <w:rsid w:val="00A0402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4923">
      <w:bodyDiv w:val="1"/>
      <w:marLeft w:val="0"/>
      <w:marRight w:val="0"/>
      <w:marTop w:val="0"/>
      <w:marBottom w:val="0"/>
      <w:divBdr>
        <w:top w:val="none" w:sz="0" w:space="0" w:color="auto"/>
        <w:left w:val="none" w:sz="0" w:space="0" w:color="auto"/>
        <w:bottom w:val="none" w:sz="0" w:space="0" w:color="auto"/>
        <w:right w:val="none" w:sz="0" w:space="0" w:color="auto"/>
      </w:divBdr>
      <w:divsChild>
        <w:div w:id="696394377">
          <w:marLeft w:val="0"/>
          <w:marRight w:val="0"/>
          <w:marTop w:val="0"/>
          <w:marBottom w:val="0"/>
          <w:divBdr>
            <w:top w:val="none" w:sz="0" w:space="0" w:color="auto"/>
            <w:left w:val="none" w:sz="0" w:space="0" w:color="auto"/>
            <w:bottom w:val="none" w:sz="0" w:space="0" w:color="auto"/>
            <w:right w:val="none" w:sz="0" w:space="0" w:color="auto"/>
          </w:divBdr>
          <w:divsChild>
            <w:div w:id="1383989444">
              <w:marLeft w:val="0"/>
              <w:marRight w:val="0"/>
              <w:marTop w:val="0"/>
              <w:marBottom w:val="0"/>
              <w:divBdr>
                <w:top w:val="none" w:sz="0" w:space="0" w:color="auto"/>
                <w:left w:val="none" w:sz="0" w:space="0" w:color="auto"/>
                <w:bottom w:val="none" w:sz="0" w:space="0" w:color="auto"/>
                <w:right w:val="none" w:sz="0" w:space="0" w:color="auto"/>
              </w:divBdr>
              <w:divsChild>
                <w:div w:id="202718507">
                  <w:marLeft w:val="0"/>
                  <w:marRight w:val="0"/>
                  <w:marTop w:val="0"/>
                  <w:marBottom w:val="0"/>
                  <w:divBdr>
                    <w:top w:val="none" w:sz="0" w:space="0" w:color="auto"/>
                    <w:left w:val="none" w:sz="0" w:space="0" w:color="auto"/>
                    <w:bottom w:val="none" w:sz="0" w:space="0" w:color="auto"/>
                    <w:right w:val="none" w:sz="0" w:space="0" w:color="auto"/>
                  </w:divBdr>
                  <w:divsChild>
                    <w:div w:id="5767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6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zIiwidW4iOiJfZml2ZSIsInUiOiJodHRwczovL3d3dy5sZWdpb24uY2EvY29udGFjdC11cy9wcm92aW5jaWFsLWNvbW1hbmRzP1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nHo5ma2A5y9Ebkt0ZydzIA" TargetMode="External"/><Relationship Id="rId39"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IyIiwidW4iOiIiLCJ1IjoiaHR0cHM6Ly9nby5tb25lcmlzLmNvbS9hc3NvY2lhdGlvbnM_X2NsZGVlPWkyNkVmb2RoMGJmcGtNTEFXcVc4aVdkVjkyclAyWUMwZDJ6WEZqVDVwRmZ2VmFaUjZ1WGNaaF9tLVNKdm5kNXJpc195LVZ4MENXWWpIc0tTVHJqc2Z3JnJlY2lwaWVudGlkPWFjY291bnQtNDQxMmVhY2ExNDRiZTYxMTgwZDJjMjI0MTI1Mzc0MDgtMjZjYTQ5MWFjNTIxNDMwODljYjRmMTk0ZDY0YjZhZDEmZXNpZD00YTY2MjY3Ni01MDQ0LWVmMTEtODI2NC0wMDUwNTZhMmU3NmQifQ/wzalNHsJBH8-s7CNJOG9cw" TargetMode="External"/><Relationship Id="rId21"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" TargetMode="External"/><Relationship Id="rId34" Type="http://schemas.openxmlformats.org/officeDocument/2006/relationships/image" Target="media/image10.gif"/><Relationship Id="rId42" Type="http://schemas.openxmlformats.org/officeDocument/2006/relationships/image" Target="media/image12.png"/><Relationship Id="rId7" Type="http://schemas.openxmlformats.org/officeDocument/2006/relationships/hyperlink" Target="https://mail.google.com/mail/u/1/"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1IiwidW4iOiIiLCJ1IjoiaHR0cDovL3BvcnRhbC5sZWdpb24uY2EvZG9jcy9kZWZhdWx0LXNvdXJjZS9icmFuY2gtYW5kLWNvbW1hbmQtcmVzb3VyY2VzL21hcmtldGluZy1hbmQtcHVibGljLXJlbGF0aW9ucy9uYXRpb25hbC1ub3RhYmxlLWRhdGVzLTIwMjRfZW5nbGlzaC5wZGY_X2NsZGVlPWkyNkVmb2RoMGJmcGtNTEFXcVc4aVdkVjkyclAyWUMwZDJ6WEZqVDVwRmZ2VmFaUjZ1WGNaaF9tLVNKdm5kNXJpc195LVZ4MENXWWpIc0tTVHJqc2Z3JnJlY2lwaWVudGlkPWFjY291bnQtNDQxMmVhY2ExNDRiZTYxMTgwZDJjMjI0MTI1Mzc0MDgtMjZjYTQ5MWFjNTIxNDMwODljYjRmMTk0ZDY0YjZhZDEmZXNpZD00YTY2MjY3Ni01MDQ0LWVmMTEtODI2NC0wMDUwNTZhMmU3NmQifQ/6evKTHlZuLdg3EFOn_R4oA" TargetMode="External"/><Relationship Id="rId1" Type="http://schemas.openxmlformats.org/officeDocument/2006/relationships/numbering" Target="numbering.xml"/><Relationship Id="rId6" Type="http://schemas.openxmlformats.org/officeDocument/2006/relationships/hyperlink" Target="https://mail.google.com/mail/u/1/" TargetMode="External"/><Relationship Id="rId11" Type="http://schemas.openxmlformats.org/officeDocument/2006/relationships/hyperlink" Target="https://mail.google.com/mail/u/1/" TargetMode="External"/><Relationship Id="rId24" Type="http://schemas.openxmlformats.org/officeDocument/2006/relationships/image" Target="media/image7.jpeg"/><Relationship Id="rId32"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3IiwidW4iOiJfcGFydG5lcnByb21vcyIsInUiOiJodHRwczovL3d3dy5sb29tLmNvbS9zaGFyZS85Y2M0NjFjYjM2MmY0YmQ5YWE5ODk5OTE1YWI2ZTc5ND9fY2xkZWU9aTI2RWZvZGgwYmZwa01MQVdxVzhpV2RWOTJyUDJZQzBkMnpYRmpUNXBGZnZWYVpSNnVYY1poX20tU0p2bmQ1cmlzX3ktVngwQ1dZakhzS1NUcmpzZncmcmVjaXBpZW50aWQ9YWNjb3VudC00NDEyZWFjYTE0NGJlNjExODBkMmMyMjQxMjUzNzQwOC0yNmNhNDkxYWM1MjE0MzA4OWNiNGYxOTRkNjRiNmFkMSZlc2lkPTRhNjYyNjc2LTUwNDQtZWYxMS04MjY0LTAwNTA1NmEyZTc2ZCJ9/mXkZ7DrRLoZk7Zxzh_bPfg" TargetMode="External"/><Relationship Id="rId37" Type="http://schemas.openxmlformats.org/officeDocument/2006/relationships/image" Target="media/image11.jpeg"/><Relationship Id="rId40"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IzIiwidW4iOiIiLCJ1IjoiaHR0cDovL3BvcnRhbC5sZWdpb24uY2EvYnJhbmNoLWFuZC1jb21tYW5kLXJlc291cmNlcy9vcGVyYXRpb25hbC1zdXBwb3J0cy9tb25lcmlzP1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IJCb1sFfHoV_kCp-Uyb0_w" TargetMode="External"/><Relationship Id="rId45" Type="http://schemas.openxmlformats.org/officeDocument/2006/relationships/theme" Target="theme/theme1.xml"/><Relationship Id="rId5"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giLCJ1biI6IiIsInUiOiJodHRwOi8vcG9ydGFsLmxlZ2lvbi5jYS9icmFuY2gtYW5kLWNvbW1hbmQtcmVzb3VyY2VzL2FsbC1icmFuY2gtZW1haWxzP1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65L22z-qOkLBx9suHZRKSA" TargetMode="External"/><Relationship Id="rId15"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kiLCJ1biI6Il9uZXciLCJ1IjoiaHR0cHM6Ly93d3cueW91dHViZS5jb20vbGl2ZS9KTU1jZkQ0QjFWZz9zaT1wY0YxcTF6dDc2bkVjcV8wJl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MTSVrKCSnoVF85wHz8sN_g" TargetMode="External"/><Relationship Id="rId23" Type="http://schemas.openxmlformats.org/officeDocument/2006/relationships/image" Target="media/image6.jpeg"/><Relationship Id="rId28"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0IiwidW4iOiJsZWdpb25jYWwiLCJ1IjoiaHR0cHM6Ly93d3cubGVnaW9uLmNhL2NvbW11bml0aWVzLXlvdXRoL3lvdXRoLWxlYWRlcnNoaXAtYW5kLXNwb3J0cy9uYXRpb25hbC15b3V0aC10cmFjay1hbmQtZmllbGQtY2hhbXBpb25zaGlwcz9fY2xkZWU9aTI2RWZvZGgwYmZwa01MQVdxVzhpV2RWOTJyUDJZQzBkMnpYRmpUNXBGZnZWYVpSNnVYY1poX20tU0p2bmQ1cmlzX3ktVngwQ1dZakhzS1NUcmpzZncmcmVjaXBpZW50aWQ9YWNjb3VudC00NDEyZWFjYTE0NGJlNjExODBkMmMyMjQxMjUzNzQwOC0yNmNhNDkxYWM1MjE0MzA4OWNiNGYxOTRkNjRiNmFkMSZlc2lkPTRhNjYyNjc2LTUwNDQtZWYxMS04MjY0LTAwNTA1NmEyZTc2ZCJ9/vq_Sn4ZgQfDIJLfu46IH8g" TargetMode="External"/><Relationship Id="rId36"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IwIiwidW4iOiIiLCJ1IjoiaHR0cDovL3BvcnRhbC5sZWdpb24uY2EvYnJhbmNoLWFuZC1jb21tYW5kLXJlc291cmNlcy9vcGVyYXRpb25hbC1zdXBwb3J0cy9tb25lcmlzP1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kZ51V8_EzrNUwaX6nwH9pQ" TargetMode="External"/><Relationship Id="rId10" Type="http://schemas.openxmlformats.org/officeDocument/2006/relationships/hyperlink" Target="https://mail.google.com/mail/u/1/" TargetMode="External"/><Relationship Id="rId19"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wIiwidW4iOiJfdGhyZWUiLCJ1IjoiaHR0cHM6Ly9sZWdpb24uY2Evd2hvLXdlLWFyZS9ob3ctd2Utb3BlcmF0ZS8yMDI0LWRvbWluaW9uLWNvbnZlbnRpb24_X2NsZGVlPWkyNkVmb2RoMGJmcGtNTEFXcVc4aVdkVjkyclAyWUMwZDJ6WEZqVDVwRmZ2VmFaUjZ1WGNaaF9tLVNKdm5kNXJpc195LVZ4MENXWWpIc0tTVHJqc2Z3JnJlY2lwaWVudGlkPWFjY291bnQtNDQxMmVhY2ExNDRiZTYxMTgwZDJjMjI0MTI1Mzc0MDgtMjZjYTQ5MWFjNTIxNDMwODljYjRmMTk0ZDY0YjZhZDEmZXNpZD00YTY2MjY3Ni01MDQ0LWVmMTEtODI2NC0wMDUwNTZhMmU3NmQifQ/_0avJZuPkOQCKjkoZow8CQ" TargetMode="External"/><Relationship Id="rId31"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2IiwidW4iOiIiLCJ1IjoiaHR0cHM6Ly93d3cubGVnaW9uLmNhL2pvaW4tdXMvbWVtYmVycGVya3M_X2NsZGVlPWkyNkVmb2RoMGJmcGtNTEFXcVc4aVdkVjkyclAyWUMwZDJ6WEZqVDVwRmZ2VmFaUjZ1WGNaaF9tLVNKdm5kNXJpc195LVZ4MENXWWpIc0tTVHJqc2Z3JnJlY2lwaWVudGlkPWFjY291bnQtNDQxMmVhY2ExNDRiZTYxMTgwZDJjMjI0MTI1Mzc0MDgtMjZjYTQ5MWFjNTIxNDMwODljYjRmMTk0ZDY0YjZhZDEmZXNpZD00YTY2MjY3Ni01MDQ0LWVmMTEtODI2NC0wMDUwNTZhMmU3NmQifQ/wQ7klf4uXscY3lo6UHNJbA"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google.com/mail/u/1/" TargetMode="External"/><Relationship Id="rId14" Type="http://schemas.openxmlformats.org/officeDocument/2006/relationships/image" Target="media/image2.jpeg"/><Relationship Id="rId22"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yIiwidW4iOiIiLCJ1IjoiaHR0cHM6Ly9lZG0tYXNzZXRzLXYyLnMzLnVzLXdlc3QtMi5hbWF6b25hd3MuY29tL2xlZ2lvbi84NDcwX0xlZ2lvbl9EaXNwYXRjaF9KdWx5MjAyNC9FbmdsaXNoL1dvbWVuX1ZldGVyYW5zXy1fU3R1ZHlfSW5mb3JtYXRpb24ucGRmP1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uYip_jjxN3gv_-jGKv0wpg" TargetMode="External"/><Relationship Id="rId27" Type="http://schemas.openxmlformats.org/officeDocument/2006/relationships/hyperlink" Target="mailto:nbond@legion.ca" TargetMode="External"/><Relationship Id="rId30" Type="http://schemas.openxmlformats.org/officeDocument/2006/relationships/image" Target="media/image9.jpeg"/><Relationship Id="rId35"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5IiwidW4iOiIiLCJ1IjoiaHR0cHM6Ly9wb3J0YWwubGVnaW9uLmNhL2JyYW5jaC1hbmQtY29tbWFuZC1yZXNvdXJjZXMvb3BlcmF0aW9uYWwtc3VwcG9ydHMvbWFpbGNoaW1wP19jbGRlZT1pMjZFZm9kaDBiZnBrTUxBV3FXOGlXZFY5MnJQMllDMGQyelhGalQ1cEZmdlZhWlI2dVhjWmhfbS1TSnZuZDVyaXNfeS1WeDBDV1lqSHNLU1RyanNmdyZyZWNpcGllbnRpZD1hY2NvdW50LTQ0MTJlYWNhMTQ0YmU2MTE4MGQyYzIyNDEyNTM3NDA4LTI2Y2E0OTFhYzUyMTQzMDg5Y2I0ZjE5NGQ2NGI2YWQxJmVzaWQ9NGE2NjI2NzYtNTA0NC1lZjExLTgyNjQtMDA1MDU2YTJlNzZkIn0/NjHGEhodDCk7KQDa4Qxczg" TargetMode="External"/><Relationship Id="rId43"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I1IiwidW4iOiIiLCJ1IjoiaHR0cHM6Ly9wb3J0YWwubGVnaW9uLmNhL2JyYW5jaC1hbmQtY29tbWFuZC1yZXNvdXJjZXMvb3BlcmF0aW9uYWwtc3VwcG9ydHMvaW50dWl0LWNhbmFkYT9fY2xkZWU9aTI2RWZvZGgwYmZwa01MQVdxVzhpV2RWOTJyUDJZQzBkMnpYRmpUNXBGZnZWYVpSNnVYY1poX20tU0p2bmQ1cmlzX3ktVngwQ1dZakhzS1NUcmpzZncmcmVjaXBpZW50aWQ9YWNjb3VudC00NDEyZWFjYTE0NGJlNjExODBkMmMyMjQxMjUzNzQwOC0yNmNhNDkxYWM1MjE0MzA4OWNiNGYxOTRkNjRiNmFkMSZlc2lkPTRhNjYyNjc2LTUwNDQtZWYxMS04MjY0LTAwNTA1NmEyZTc2ZCJ9/CFrOwsc8krDniOlD9I25mw" TargetMode="External"/><Relationship Id="rId8" Type="http://schemas.openxmlformats.org/officeDocument/2006/relationships/hyperlink" Target="https://mail.google.com/mail/u/1/" TargetMode="External"/><Relationship Id="rId3" Type="http://schemas.openxmlformats.org/officeDocument/2006/relationships/settings" Target="settings.xml"/><Relationship Id="rId12" Type="http://schemas.openxmlformats.org/officeDocument/2006/relationships/hyperlink" Target="https://mail.google.com/mail/u/1/" TargetMode="External"/><Relationship Id="rId17" Type="http://schemas.openxmlformats.org/officeDocument/2006/relationships/hyperlink" Target="mailto:sapperkyle.scott@gmail.com" TargetMode="External"/><Relationship Id="rId25" Type="http://schemas.openxmlformats.org/officeDocument/2006/relationships/image" Target="media/image8.png"/><Relationship Id="rId33"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E4IiwidW4iOiIiLCJ1IjoiaHR0cHM6Ly93d3cubG9vbS5jb20vc2hhcmUvOWNjNDYxY2IzNjJmNGJkOWFhOTg5OTkxNWFiNmU3OTQ_X2NsZGVlPWkyNkVmb2RoMGJmcGtNTEFXcVc4aVdkVjkyclAyWUMwZDJ6WEZqVDVwRmZ2VmFaUjZ1WGNaaF9tLVNKdm5kNXJpc195LVZ4MENXWWpIc0tTVHJqc2Z3JnJlY2lwaWVudGlkPWFjY291bnQtNDQxMmVhY2ExNDRiZTYxMTgwZDJjMjI0MTI1Mzc0MDgtMjZjYTQ5MWFjNTIxNDMwODljYjRmMTk0ZDY0YjZhZDEmZXNpZD00YTY2MjY3Ni01MDQ0LWVmMTEtODI2NC0wMDUwNTZhMmU3NmQifQ/hgZ32R6kbpd9ttFP99LYxQ" TargetMode="External"/><Relationship Id="rId38"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IxIiwidW4iOiIiLCJ1IjoiaHR0cHM6Ly93d3cubW9uZXJpcy5jb20vZW4vaW5zaWdodHMvcG9zdHMvZ3Jvd3RoLXN0cmF0ZWd5L3RvcC03LXJlYXNvbnMtY2FuYWRpYW4tYnVzaW5lc3Nlcy1jaG9vc2UtbW9uZXJpcz9fY2xkZWU9aTI2RWZvZGgwYmZwa01MQVdxVzhpV2RWOTJyUDJZQzBkMnpYRmpUNXBGZnZWYVpSNnVYY1poX20tU0p2bmQ1cmlzX3ktVngwQ1dZakhzS1NUcmpzZncmcmVjaXBpZW50aWQ9YWNjb3VudC00NDEyZWFjYTE0NGJlNjExODBkMmMyMjQxMjUzNzQwOC0yNmNhNDkxYWM1MjE0MzA4OWNiNGYxOTRkNjRiNmFkMSZlc2lkPTRhNjYyNjc2LTUwNDQtZWYxMS04MjY0LTAwNTA1NmEyZTc2ZCJ9/IPw9H42v-wevIbGgDwpA5A" TargetMode="External"/><Relationship Id="rId20" Type="http://schemas.openxmlformats.org/officeDocument/2006/relationships/image" Target="media/image5.jpeg"/><Relationship Id="rId41" Type="http://schemas.openxmlformats.org/officeDocument/2006/relationships/hyperlink" Target="https://elink.clickdimensions.com/c/7/eyJhaSI6Mjg4MzI5MjMsImUiOiJsZWdpb24uMzg5LmhhdmVsb2NrQGdtYWlsLmNvbSIsInJpIjoiYWNjb3VudC00NDEyZWFjYTE0NGJlNjExODBkMmMyMjQxMjUzNzQwOC0yNmNhNDkxYWM1MjE0MzA4OWNiNGYxOTRkNjRiNmFkMSIsInJxIjoiMDItYjI0MTk5LTVhZTA4MzRlMTIzZTQxOTE5MjNhMzdkNjZjNGM3YTQwIiwicGgiOm51bGwsIm0iOmZhbHNlLCJ1aSI6IjI0IiwidW4iOiIiLCJ1IjoiaHR0cHM6Ly9pbnR1aXQuY2hpbGlwaXBlci5jb20vYm9vay9yY2wtZW1haWwtcHJvbW8_X2NsZGVlPWkyNkVmb2RoMGJmcGtNTEFXcVc4aVdkVjkyclAyWUMwZDJ6WEZqVDVwRmZ2VmFaUjZ1WGNaaF9tLVNKdm5kNXJpc195LVZ4MENXWWpIc0tTVHJqc2Z3JnJlY2lwaWVudGlkPWFjY291bnQtNDQxMmVhY2ExNDRiZTYxMTgwZDJjMjI0MTI1Mzc0MDgtMjZjYTQ5MWFjNTIxNDMwODljYjRmMTk0ZDY0YjZhZDEmZXNpZD00YTY2MjY3Ni01MDQ0LWVmMTEtODI2NC0wMDUwNTZhMmU3NmQifQ/uc_L9nDUaSYVn3iblt4q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3167</Words>
  <Characters>18057</Characters>
  <Application>Microsoft Office Word</Application>
  <DocSecurity>0</DocSecurity>
  <Lines>150</Lines>
  <Paragraphs>42</Paragraphs>
  <ScaleCrop>false</ScaleCrop>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2024-07-19T23:39:00Z</dcterms:created>
  <dcterms:modified xsi:type="dcterms:W3CDTF">2024-07-19T23:41:00Z</dcterms:modified>
</cp:coreProperties>
</file>