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A83E52" w:rsidRPr="00A83E52" w14:paraId="17DD1539" w14:textId="77777777" w:rsidTr="00A83E52">
        <w:trPr>
          <w:tblCellSpacing w:w="0" w:type="dxa"/>
          <w:jc w:val="center"/>
        </w:trPr>
        <w:tc>
          <w:tcPr>
            <w:tcW w:w="0" w:type="auto"/>
            <w:shd w:val="clear" w:color="auto" w:fill="FFFFFF"/>
            <w:vAlign w:val="center"/>
            <w:hideMark/>
          </w:tcPr>
          <w:tbl>
            <w:tblPr>
              <w:tblW w:w="6900" w:type="dxa"/>
              <w:jc w:val="center"/>
              <w:tblCellSpacing w:w="0" w:type="dxa"/>
              <w:tblCellMar>
                <w:left w:w="0" w:type="dxa"/>
                <w:right w:w="0" w:type="dxa"/>
              </w:tblCellMar>
              <w:tblLook w:val="04A0" w:firstRow="1" w:lastRow="0" w:firstColumn="1" w:lastColumn="0" w:noHBand="0" w:noVBand="1"/>
            </w:tblPr>
            <w:tblGrid>
              <w:gridCol w:w="6900"/>
            </w:tblGrid>
            <w:tr w:rsidR="00A83E52" w:rsidRPr="00A83E52" w14:paraId="57475585" w14:textId="77777777">
              <w:trPr>
                <w:tblCellSpacing w:w="0" w:type="dxa"/>
                <w:jc w:val="center"/>
              </w:trPr>
              <w:tc>
                <w:tcPr>
                  <w:tcW w:w="0" w:type="auto"/>
                  <w:tcMar>
                    <w:top w:w="600" w:type="dxa"/>
                    <w:left w:w="150" w:type="dxa"/>
                    <w:bottom w:w="0" w:type="dxa"/>
                    <w:right w:w="150" w:type="dxa"/>
                  </w:tcMar>
                  <w:vAlign w:val="center"/>
                  <w:hideMark/>
                </w:tcPr>
                <w:p w14:paraId="54D05485" w14:textId="77777777" w:rsidR="00A83E52" w:rsidRPr="00A83E52" w:rsidRDefault="00A83E52" w:rsidP="00A83E52">
                  <w:pPr>
                    <w:spacing w:after="0" w:line="390" w:lineRule="atLeast"/>
                    <w:jc w:val="center"/>
                    <w:rPr>
                      <w:rFonts w:ascii="Arial" w:eastAsia="Times New Roman" w:hAnsi="Arial" w:cs="Arial"/>
                      <w:color w:val="000000"/>
                      <w:sz w:val="30"/>
                      <w:szCs w:val="30"/>
                      <w:lang w:eastAsia="en-CA"/>
                    </w:rPr>
                  </w:pPr>
                  <w:r w:rsidRPr="00A83E52">
                    <w:rPr>
                      <w:rFonts w:ascii="Arial" w:eastAsia="Times New Roman" w:hAnsi="Arial" w:cs="Arial"/>
                      <w:b/>
                      <w:bCs/>
                      <w:color w:val="000000"/>
                      <w:sz w:val="30"/>
                      <w:szCs w:val="30"/>
                      <w:lang w:eastAsia="en-CA"/>
                    </w:rPr>
                    <w:t>Keep your Branch informed</w:t>
                  </w:r>
                </w:p>
              </w:tc>
            </w:tr>
            <w:tr w:rsidR="00A83E52" w:rsidRPr="00A83E52" w14:paraId="7242949C" w14:textId="77777777">
              <w:trPr>
                <w:tblCellSpacing w:w="0" w:type="dxa"/>
                <w:jc w:val="center"/>
              </w:trPr>
              <w:tc>
                <w:tcPr>
                  <w:tcW w:w="0" w:type="auto"/>
                  <w:tcMar>
                    <w:top w:w="150" w:type="dxa"/>
                    <w:left w:w="150" w:type="dxa"/>
                    <w:bottom w:w="0" w:type="dxa"/>
                    <w:right w:w="150" w:type="dxa"/>
                  </w:tcMar>
                  <w:vAlign w:val="center"/>
                  <w:hideMark/>
                </w:tcPr>
                <w:p w14:paraId="66A8BC09" w14:textId="77777777" w:rsidR="00A83E52" w:rsidRPr="00A83E52" w:rsidRDefault="00A83E52" w:rsidP="00A83E52">
                  <w:pPr>
                    <w:spacing w:after="0" w:line="390" w:lineRule="atLeast"/>
                    <w:jc w:val="center"/>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 xml:space="preserve">Forward this email to your Branch Executives, Committee Members and other members to keep them </w:t>
                  </w:r>
                  <w:proofErr w:type="gramStart"/>
                  <w:r w:rsidRPr="00A83E52">
                    <w:rPr>
                      <w:rFonts w:ascii="Arial" w:eastAsia="Times New Roman" w:hAnsi="Arial" w:cs="Arial"/>
                      <w:color w:val="000000"/>
                      <w:sz w:val="24"/>
                      <w:szCs w:val="24"/>
                      <w:lang w:eastAsia="en-CA"/>
                    </w:rPr>
                    <w:t>up-to-date</w:t>
                  </w:r>
                  <w:proofErr w:type="gramEnd"/>
                  <w:r w:rsidRPr="00A83E52">
                    <w:rPr>
                      <w:rFonts w:ascii="Arial" w:eastAsia="Times New Roman" w:hAnsi="Arial" w:cs="Arial"/>
                      <w:color w:val="000000"/>
                      <w:sz w:val="24"/>
                      <w:szCs w:val="24"/>
                      <w:lang w:eastAsia="en-CA"/>
                    </w:rPr>
                    <w:t xml:space="preserve"> on important updates and information.</w:t>
                  </w:r>
                </w:p>
              </w:tc>
            </w:tr>
            <w:tr w:rsidR="00A83E52" w:rsidRPr="00A83E52" w14:paraId="26B6BC8E" w14:textId="77777777">
              <w:trPr>
                <w:tblCellSpacing w:w="0" w:type="dxa"/>
                <w:jc w:val="center"/>
              </w:trPr>
              <w:tc>
                <w:tcPr>
                  <w:tcW w:w="0" w:type="auto"/>
                  <w:tcMar>
                    <w:top w:w="150" w:type="dxa"/>
                    <w:left w:w="150" w:type="dxa"/>
                    <w:bottom w:w="600" w:type="dxa"/>
                    <w:right w:w="150" w:type="dxa"/>
                  </w:tcMar>
                  <w:vAlign w:val="center"/>
                  <w:hideMark/>
                </w:tcPr>
                <w:p w14:paraId="7F4C21B9" w14:textId="77777777" w:rsidR="00A83E52" w:rsidRPr="00A83E52" w:rsidRDefault="00A83E52" w:rsidP="00A83E52">
                  <w:pPr>
                    <w:spacing w:after="0" w:line="240" w:lineRule="atLeast"/>
                    <w:jc w:val="center"/>
                    <w:rPr>
                      <w:rFonts w:ascii="Arial" w:eastAsia="Times New Roman" w:hAnsi="Arial" w:cs="Arial"/>
                      <w:color w:val="000000"/>
                      <w:sz w:val="18"/>
                      <w:szCs w:val="18"/>
                      <w:lang w:eastAsia="en-CA"/>
                    </w:rPr>
                  </w:pPr>
                  <w:r w:rsidRPr="00A83E52">
                    <w:rPr>
                      <w:rFonts w:ascii="Arial" w:eastAsia="Times New Roman" w:hAnsi="Arial" w:cs="Arial"/>
                      <w:color w:val="000000"/>
                      <w:sz w:val="18"/>
                      <w:szCs w:val="18"/>
                      <w:lang w:eastAsia="en-CA"/>
                    </w:rPr>
                    <w:t>All Branch emails are also available on the Member Services Website</w:t>
                  </w:r>
                </w:p>
              </w:tc>
            </w:tr>
          </w:tbl>
          <w:p w14:paraId="4B6C6149"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0D78F813" w14:textId="77777777" w:rsidTr="00A83E52">
        <w:trPr>
          <w:tblCellSpacing w:w="0" w:type="dxa"/>
          <w:jc w:val="center"/>
        </w:trPr>
        <w:tc>
          <w:tcPr>
            <w:tcW w:w="0" w:type="auto"/>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A83E52" w:rsidRPr="00A83E52" w14:paraId="3B54C5E2" w14:textId="77777777">
              <w:trPr>
                <w:tblCellSpacing w:w="0" w:type="dxa"/>
              </w:trPr>
              <w:tc>
                <w:tcPr>
                  <w:tcW w:w="0" w:type="auto"/>
                  <w:shd w:val="clear" w:color="auto" w:fill="FFFFFF"/>
                  <w:tcMar>
                    <w:top w:w="450" w:type="dxa"/>
                    <w:left w:w="900" w:type="dxa"/>
                    <w:bottom w:w="150" w:type="dxa"/>
                    <w:right w:w="900" w:type="dxa"/>
                  </w:tcMar>
                  <w:vAlign w:val="center"/>
                  <w:hideMark/>
                </w:tcPr>
                <w:p w14:paraId="1783EE2C" w14:textId="77777777" w:rsidR="00A83E52" w:rsidRPr="00A83E52" w:rsidRDefault="00A83E52" w:rsidP="00A83E52">
                  <w:pPr>
                    <w:spacing w:after="0" w:line="390" w:lineRule="atLeast"/>
                    <w:jc w:val="center"/>
                    <w:rPr>
                      <w:rFonts w:ascii="Arial" w:eastAsia="Times New Roman" w:hAnsi="Arial" w:cs="Arial"/>
                      <w:color w:val="000000"/>
                      <w:sz w:val="35"/>
                      <w:szCs w:val="35"/>
                      <w:lang w:eastAsia="en-CA"/>
                    </w:rPr>
                  </w:pPr>
                  <w:r w:rsidRPr="00A83E52">
                    <w:rPr>
                      <w:rFonts w:ascii="Arial" w:eastAsia="Times New Roman" w:hAnsi="Arial" w:cs="Arial"/>
                      <w:color w:val="000000"/>
                      <w:sz w:val="35"/>
                      <w:szCs w:val="35"/>
                      <w:lang w:eastAsia="en-CA"/>
                    </w:rPr>
                    <w:t>In this edition – May 2019</w:t>
                  </w:r>
                </w:p>
              </w:tc>
            </w:tr>
          </w:tbl>
          <w:p w14:paraId="3E3835E9" w14:textId="77777777" w:rsidR="00A83E52" w:rsidRPr="00A83E52" w:rsidRDefault="00A83E52" w:rsidP="00A83E52">
            <w:pPr>
              <w:spacing w:after="0" w:line="240" w:lineRule="auto"/>
              <w:rPr>
                <w:rFonts w:ascii="Helvetica" w:eastAsia="Times New Roman" w:hAnsi="Helvetica" w:cs="Helvetica"/>
                <w:color w:val="222222"/>
                <w:sz w:val="24"/>
                <w:szCs w:val="24"/>
                <w:lang w:eastAsia="en-CA"/>
              </w:rPr>
            </w:pPr>
          </w:p>
        </w:tc>
      </w:tr>
      <w:tr w:rsidR="00A83E52" w:rsidRPr="00A83E52" w14:paraId="78DAAA14"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29C12455"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2CAB22E1" w14:textId="77777777">
                    <w:trPr>
                      <w:tblCellSpacing w:w="0" w:type="dxa"/>
                      <w:jc w:val="center"/>
                    </w:trPr>
                    <w:tc>
                      <w:tcPr>
                        <w:tcW w:w="300" w:type="dxa"/>
                        <w:tcMar>
                          <w:top w:w="0" w:type="dxa"/>
                          <w:left w:w="270" w:type="dxa"/>
                          <w:bottom w:w="0" w:type="dxa"/>
                          <w:right w:w="75" w:type="dxa"/>
                        </w:tcMar>
                        <w:hideMark/>
                      </w:tcPr>
                      <w:p w14:paraId="74D1AEDD"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2B2E5CCE"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4" w:anchor="m_-6407250436694406393_Agenda" w:history="1">
                          <w:r w:rsidR="00A83E52" w:rsidRPr="00A83E52">
                            <w:rPr>
                              <w:rFonts w:ascii="Arial" w:eastAsia="Times New Roman" w:hAnsi="Arial" w:cs="Arial"/>
                              <w:color w:val="000000"/>
                              <w:sz w:val="24"/>
                              <w:szCs w:val="24"/>
                              <w:u w:val="single"/>
                              <w:lang w:eastAsia="en-CA"/>
                            </w:rPr>
                            <w:t>2019 advocacy agenda</w:t>
                          </w:r>
                        </w:hyperlink>
                      </w:p>
                    </w:tc>
                  </w:tr>
                </w:tbl>
                <w:p w14:paraId="3C65D5A0"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719B961C"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7C91B25F"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51403B1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449CA647" w14:textId="77777777">
                    <w:trPr>
                      <w:tblCellSpacing w:w="0" w:type="dxa"/>
                      <w:jc w:val="center"/>
                    </w:trPr>
                    <w:tc>
                      <w:tcPr>
                        <w:tcW w:w="300" w:type="dxa"/>
                        <w:tcMar>
                          <w:top w:w="0" w:type="dxa"/>
                          <w:left w:w="270" w:type="dxa"/>
                          <w:bottom w:w="0" w:type="dxa"/>
                          <w:right w:w="75" w:type="dxa"/>
                        </w:tcMar>
                        <w:hideMark/>
                      </w:tcPr>
                      <w:p w14:paraId="77BBAF7B"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76480960"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5" w:anchor="m_-6407250436694406393_LegionResponse" w:history="1">
                          <w:r w:rsidR="00A83E52" w:rsidRPr="00A83E52">
                            <w:rPr>
                              <w:rFonts w:ascii="Arial" w:eastAsia="Times New Roman" w:hAnsi="Arial" w:cs="Arial"/>
                              <w:color w:val="000000"/>
                              <w:sz w:val="24"/>
                              <w:szCs w:val="24"/>
                              <w:u w:val="single"/>
                              <w:lang w:eastAsia="en-CA"/>
                            </w:rPr>
                            <w:t>Legion response regarding hate-based organizations</w:t>
                          </w:r>
                        </w:hyperlink>
                      </w:p>
                    </w:tc>
                  </w:tr>
                </w:tbl>
                <w:p w14:paraId="48A3DC1E"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28270904"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AE6A634"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1B98BAE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02478CFF" w14:textId="77777777">
                    <w:trPr>
                      <w:tblCellSpacing w:w="0" w:type="dxa"/>
                      <w:jc w:val="center"/>
                    </w:trPr>
                    <w:tc>
                      <w:tcPr>
                        <w:tcW w:w="300" w:type="dxa"/>
                        <w:tcMar>
                          <w:top w:w="0" w:type="dxa"/>
                          <w:left w:w="270" w:type="dxa"/>
                          <w:bottom w:w="0" w:type="dxa"/>
                          <w:right w:w="75" w:type="dxa"/>
                        </w:tcMar>
                        <w:hideMark/>
                      </w:tcPr>
                      <w:p w14:paraId="7C74D122"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2887F17A"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6" w:anchor="m_-6407250436694406393_PoppyManual" w:history="1">
                          <w:r w:rsidR="00A83E52" w:rsidRPr="00A83E52">
                            <w:rPr>
                              <w:rFonts w:ascii="Arial" w:eastAsia="Times New Roman" w:hAnsi="Arial" w:cs="Arial"/>
                              <w:color w:val="000000"/>
                              <w:sz w:val="24"/>
                              <w:szCs w:val="24"/>
                              <w:u w:val="single"/>
                              <w:lang w:eastAsia="en-CA"/>
                            </w:rPr>
                            <w:t>Important updates to the Poppy Manual</w:t>
                          </w:r>
                        </w:hyperlink>
                      </w:p>
                    </w:tc>
                  </w:tr>
                </w:tbl>
                <w:p w14:paraId="0DF8C48B"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4D47E9F1"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18235A8A"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1C006A54"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0D55741E" w14:textId="77777777">
                    <w:trPr>
                      <w:tblCellSpacing w:w="0" w:type="dxa"/>
                      <w:jc w:val="center"/>
                    </w:trPr>
                    <w:tc>
                      <w:tcPr>
                        <w:tcW w:w="300" w:type="dxa"/>
                        <w:tcMar>
                          <w:top w:w="0" w:type="dxa"/>
                          <w:left w:w="270" w:type="dxa"/>
                          <w:bottom w:w="0" w:type="dxa"/>
                          <w:right w:w="75" w:type="dxa"/>
                        </w:tcMar>
                        <w:hideMark/>
                      </w:tcPr>
                      <w:p w14:paraId="5D83090F"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06FF5B12"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7" w:anchor="m_-6407250436694406393_StevenClark" w:history="1">
                          <w:r w:rsidR="00A83E52" w:rsidRPr="00A83E52">
                            <w:rPr>
                              <w:rFonts w:ascii="Arial" w:eastAsia="Times New Roman" w:hAnsi="Arial" w:cs="Arial"/>
                              <w:color w:val="000000"/>
                              <w:sz w:val="24"/>
                              <w:szCs w:val="24"/>
                              <w:u w:val="single"/>
                              <w:lang w:eastAsia="en-CA"/>
                            </w:rPr>
                            <w:t>Steven Clark named National Executive Director</w:t>
                          </w:r>
                        </w:hyperlink>
                      </w:p>
                    </w:tc>
                  </w:tr>
                </w:tbl>
                <w:p w14:paraId="22546DAE"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56FBE23E"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75E242F4"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6E3141F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7252E7A7" w14:textId="77777777">
                    <w:trPr>
                      <w:tblCellSpacing w:w="0" w:type="dxa"/>
                      <w:jc w:val="center"/>
                    </w:trPr>
                    <w:tc>
                      <w:tcPr>
                        <w:tcW w:w="300" w:type="dxa"/>
                        <w:tcMar>
                          <w:top w:w="0" w:type="dxa"/>
                          <w:left w:w="270" w:type="dxa"/>
                          <w:bottom w:w="0" w:type="dxa"/>
                          <w:right w:w="75" w:type="dxa"/>
                        </w:tcMar>
                        <w:hideMark/>
                      </w:tcPr>
                      <w:p w14:paraId="1F5516D5"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1E59B3C9"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8" w:anchor="m_-6407250436694406393_VetBuild" w:history="1">
                          <w:r w:rsidR="00A83E52" w:rsidRPr="00A83E52">
                            <w:rPr>
                              <w:rFonts w:ascii="Arial" w:eastAsia="Times New Roman" w:hAnsi="Arial" w:cs="Arial"/>
                              <w:color w:val="000000"/>
                              <w:sz w:val="24"/>
                              <w:szCs w:val="24"/>
                              <w:u w:val="single"/>
                              <w:lang w:eastAsia="en-CA"/>
                            </w:rPr>
                            <w:t xml:space="preserve">Operation </w:t>
                          </w:r>
                          <w:proofErr w:type="spellStart"/>
                          <w:r w:rsidR="00A83E52" w:rsidRPr="00A83E52">
                            <w:rPr>
                              <w:rFonts w:ascii="Arial" w:eastAsia="Times New Roman" w:hAnsi="Arial" w:cs="Arial"/>
                              <w:color w:val="000000"/>
                              <w:sz w:val="24"/>
                              <w:szCs w:val="24"/>
                              <w:u w:val="single"/>
                              <w:lang w:eastAsia="en-CA"/>
                            </w:rPr>
                            <w:t>VetBuild</w:t>
                          </w:r>
                          <w:proofErr w:type="spellEnd"/>
                          <w:r w:rsidR="00A83E52" w:rsidRPr="00A83E52">
                            <w:rPr>
                              <w:rFonts w:ascii="Arial" w:eastAsia="Times New Roman" w:hAnsi="Arial" w:cs="Arial"/>
                              <w:color w:val="000000"/>
                              <w:sz w:val="24"/>
                              <w:szCs w:val="24"/>
                              <w:u w:val="single"/>
                              <w:lang w:eastAsia="en-CA"/>
                            </w:rPr>
                            <w:t xml:space="preserve"> is seeking Branch support</w:t>
                          </w:r>
                        </w:hyperlink>
                      </w:p>
                    </w:tc>
                  </w:tr>
                </w:tbl>
                <w:p w14:paraId="718DF65D"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72BDC959"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CA66AEE"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0228BD1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0D899489" w14:textId="77777777">
                    <w:trPr>
                      <w:tblCellSpacing w:w="0" w:type="dxa"/>
                      <w:jc w:val="center"/>
                    </w:trPr>
                    <w:tc>
                      <w:tcPr>
                        <w:tcW w:w="300" w:type="dxa"/>
                        <w:tcMar>
                          <w:top w:w="0" w:type="dxa"/>
                          <w:left w:w="270" w:type="dxa"/>
                          <w:bottom w:w="0" w:type="dxa"/>
                          <w:right w:w="75" w:type="dxa"/>
                        </w:tcMar>
                        <w:hideMark/>
                      </w:tcPr>
                      <w:p w14:paraId="042F92F0"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3024C440"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9" w:anchor="m_-6407250436694406393_TulipFest" w:history="1">
                          <w:r w:rsidR="00A83E52" w:rsidRPr="00A83E52">
                            <w:rPr>
                              <w:rFonts w:ascii="Arial" w:eastAsia="Times New Roman" w:hAnsi="Arial" w:cs="Arial"/>
                              <w:color w:val="000000"/>
                              <w:sz w:val="24"/>
                              <w:szCs w:val="24"/>
                              <w:u w:val="single"/>
                              <w:lang w:eastAsia="en-CA"/>
                            </w:rPr>
                            <w:t>Tulip Festival and the Legion partnership</w:t>
                          </w:r>
                        </w:hyperlink>
                      </w:p>
                    </w:tc>
                  </w:tr>
                </w:tbl>
                <w:p w14:paraId="7213F19B"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6FEB303C"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6EFDB121"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115A317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0ADBEF9D" w14:textId="77777777">
                    <w:trPr>
                      <w:tblCellSpacing w:w="0" w:type="dxa"/>
                      <w:jc w:val="center"/>
                    </w:trPr>
                    <w:tc>
                      <w:tcPr>
                        <w:tcW w:w="300" w:type="dxa"/>
                        <w:tcMar>
                          <w:top w:w="0" w:type="dxa"/>
                          <w:left w:w="270" w:type="dxa"/>
                          <w:bottom w:w="0" w:type="dxa"/>
                          <w:right w:w="75" w:type="dxa"/>
                        </w:tcMar>
                        <w:hideMark/>
                      </w:tcPr>
                      <w:p w14:paraId="0761040E"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2FE54D87"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0" w:anchor="m_-6407250436694406393_Dday" w:history="1">
                          <w:r w:rsidR="00A83E52" w:rsidRPr="00A83E52">
                            <w:rPr>
                              <w:rFonts w:ascii="Arial" w:eastAsia="Times New Roman" w:hAnsi="Arial" w:cs="Arial"/>
                              <w:color w:val="000000"/>
                              <w:sz w:val="24"/>
                              <w:szCs w:val="24"/>
                              <w:u w:val="single"/>
                              <w:lang w:eastAsia="en-CA"/>
                            </w:rPr>
                            <w:t>D-Day pin authorized for wear on Legion dress</w:t>
                          </w:r>
                        </w:hyperlink>
                      </w:p>
                    </w:tc>
                  </w:tr>
                </w:tbl>
                <w:p w14:paraId="32841D06"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4C297F19"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BB9ACA6"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67BF3C5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548EE9C0" w14:textId="77777777">
                    <w:trPr>
                      <w:tblCellSpacing w:w="0" w:type="dxa"/>
                      <w:jc w:val="center"/>
                    </w:trPr>
                    <w:tc>
                      <w:tcPr>
                        <w:tcW w:w="300" w:type="dxa"/>
                        <w:tcMar>
                          <w:top w:w="0" w:type="dxa"/>
                          <w:left w:w="270" w:type="dxa"/>
                          <w:bottom w:w="0" w:type="dxa"/>
                          <w:right w:w="75" w:type="dxa"/>
                        </w:tcMar>
                        <w:hideMark/>
                      </w:tcPr>
                      <w:p w14:paraId="15813108"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1842C511"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1" w:anchor="m_-6407250436694406393_DdayResources" w:history="1">
                          <w:r w:rsidR="00A83E52" w:rsidRPr="00A83E52">
                            <w:rPr>
                              <w:rFonts w:ascii="Arial" w:eastAsia="Times New Roman" w:hAnsi="Arial" w:cs="Arial"/>
                              <w:color w:val="000000"/>
                              <w:sz w:val="24"/>
                              <w:szCs w:val="24"/>
                              <w:u w:val="single"/>
                              <w:lang w:eastAsia="en-CA"/>
                            </w:rPr>
                            <w:t>Order D-Day Branch resources from VAC</w:t>
                          </w:r>
                        </w:hyperlink>
                      </w:p>
                    </w:tc>
                  </w:tr>
                </w:tbl>
                <w:p w14:paraId="09AA5D05"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2E7BBACA"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47111635"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53CB087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280E1D59" w14:textId="77777777">
                    <w:trPr>
                      <w:tblCellSpacing w:w="0" w:type="dxa"/>
                      <w:jc w:val="center"/>
                    </w:trPr>
                    <w:tc>
                      <w:tcPr>
                        <w:tcW w:w="300" w:type="dxa"/>
                        <w:tcMar>
                          <w:top w:w="0" w:type="dxa"/>
                          <w:left w:w="270" w:type="dxa"/>
                          <w:bottom w:w="0" w:type="dxa"/>
                          <w:right w:w="75" w:type="dxa"/>
                        </w:tcMar>
                        <w:hideMark/>
                      </w:tcPr>
                      <w:p w14:paraId="7D215144"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02378C4D"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2" w:anchor="m_-6407250436694406393_LegionRiders" w:history="1">
                          <w:r w:rsidR="00A83E52" w:rsidRPr="00A83E52">
                            <w:rPr>
                              <w:rFonts w:ascii="Arial" w:eastAsia="Times New Roman" w:hAnsi="Arial" w:cs="Arial"/>
                              <w:color w:val="000000"/>
                              <w:sz w:val="24"/>
                              <w:szCs w:val="24"/>
                              <w:u w:val="single"/>
                              <w:lang w:eastAsia="en-CA"/>
                            </w:rPr>
                            <w:t>Bring Legion Riders to your Branch</w:t>
                          </w:r>
                        </w:hyperlink>
                      </w:p>
                    </w:tc>
                  </w:tr>
                </w:tbl>
                <w:p w14:paraId="40889BBA"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2F1155B0"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55E946B"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31BFF1F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33441D1F" w14:textId="77777777">
                    <w:trPr>
                      <w:tblCellSpacing w:w="0" w:type="dxa"/>
                      <w:jc w:val="center"/>
                    </w:trPr>
                    <w:tc>
                      <w:tcPr>
                        <w:tcW w:w="300" w:type="dxa"/>
                        <w:tcMar>
                          <w:top w:w="0" w:type="dxa"/>
                          <w:left w:w="270" w:type="dxa"/>
                          <w:bottom w:w="0" w:type="dxa"/>
                          <w:right w:w="75" w:type="dxa"/>
                        </w:tcMar>
                        <w:hideMark/>
                      </w:tcPr>
                      <w:p w14:paraId="758DBDDA"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59B942CA"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3" w:anchor="m_-6407250436694406393_MemberData" w:history="1">
                          <w:r w:rsidR="00A83E52" w:rsidRPr="00A83E52">
                            <w:rPr>
                              <w:rFonts w:ascii="Arial" w:eastAsia="Times New Roman" w:hAnsi="Arial" w:cs="Arial"/>
                              <w:color w:val="000000"/>
                              <w:sz w:val="24"/>
                              <w:szCs w:val="24"/>
                              <w:u w:val="single"/>
                              <w:lang w:eastAsia="en-CA"/>
                            </w:rPr>
                            <w:t>Member data privacy laws and CASL compliance</w:t>
                          </w:r>
                        </w:hyperlink>
                      </w:p>
                    </w:tc>
                  </w:tr>
                </w:tbl>
                <w:p w14:paraId="571DEAA7"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2BB18C42"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141A816" w14:textId="77777777" w:rsidTr="00A83E52">
        <w:trPr>
          <w:tblCellSpacing w:w="0" w:type="dxa"/>
          <w:jc w:val="center"/>
        </w:trPr>
        <w:tc>
          <w:tcPr>
            <w:tcW w:w="5000" w:type="pct"/>
            <w:shd w:val="clear" w:color="auto" w:fill="FFFFFF"/>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1F31063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0EFDF616" w14:textId="77777777">
                    <w:trPr>
                      <w:tblCellSpacing w:w="0" w:type="dxa"/>
                      <w:jc w:val="center"/>
                    </w:trPr>
                    <w:tc>
                      <w:tcPr>
                        <w:tcW w:w="300" w:type="dxa"/>
                        <w:tcMar>
                          <w:top w:w="0" w:type="dxa"/>
                          <w:left w:w="270" w:type="dxa"/>
                          <w:bottom w:w="0" w:type="dxa"/>
                          <w:right w:w="75" w:type="dxa"/>
                        </w:tcMar>
                        <w:hideMark/>
                      </w:tcPr>
                      <w:p w14:paraId="2870C1E9"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08CBD6D9"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4" w:anchor="m_-6407250436694406393_Calendar" w:history="1">
                          <w:r w:rsidR="00A83E52" w:rsidRPr="00A83E52">
                            <w:rPr>
                              <w:rFonts w:ascii="Arial" w:eastAsia="Times New Roman" w:hAnsi="Arial" w:cs="Arial"/>
                              <w:color w:val="000000"/>
                              <w:sz w:val="24"/>
                              <w:szCs w:val="24"/>
                              <w:u w:val="single"/>
                              <w:lang w:eastAsia="en-CA"/>
                            </w:rPr>
                            <w:t>Your Legion Calendar for June and July</w:t>
                          </w:r>
                        </w:hyperlink>
                      </w:p>
                    </w:tc>
                  </w:tr>
                </w:tbl>
                <w:p w14:paraId="3FD666C2"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36C8D289"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4DB3F605" w14:textId="77777777" w:rsidTr="00A83E52">
        <w:trPr>
          <w:tblCellSpacing w:w="0" w:type="dxa"/>
          <w:jc w:val="center"/>
        </w:trPr>
        <w:tc>
          <w:tcPr>
            <w:tcW w:w="5000" w:type="pct"/>
            <w:shd w:val="clear" w:color="auto" w:fill="FFFFFF"/>
            <w:tcMar>
              <w:top w:w="0" w:type="dxa"/>
              <w:left w:w="0" w:type="dxa"/>
              <w:bottom w:w="600" w:type="dxa"/>
              <w:right w:w="0" w:type="dxa"/>
            </w:tcMar>
            <w:hideMark/>
          </w:tcPr>
          <w:tbl>
            <w:tblPr>
              <w:tblW w:w="6750" w:type="dxa"/>
              <w:jc w:val="center"/>
              <w:tblCellSpacing w:w="0" w:type="dxa"/>
              <w:tblCellMar>
                <w:left w:w="0" w:type="dxa"/>
                <w:right w:w="0" w:type="dxa"/>
              </w:tblCellMar>
              <w:tblLook w:val="04A0" w:firstRow="1" w:lastRow="0" w:firstColumn="1" w:lastColumn="0" w:noHBand="0" w:noVBand="1"/>
            </w:tblPr>
            <w:tblGrid>
              <w:gridCol w:w="6750"/>
            </w:tblGrid>
            <w:tr w:rsidR="00A83E52" w:rsidRPr="00A83E52" w14:paraId="4672FBB2"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583"/>
                    <w:gridCol w:w="6167"/>
                  </w:tblGrid>
                  <w:tr w:rsidR="00A83E52" w:rsidRPr="00A83E52" w14:paraId="6118BC1E" w14:textId="77777777">
                    <w:trPr>
                      <w:tblCellSpacing w:w="0" w:type="dxa"/>
                      <w:jc w:val="center"/>
                    </w:trPr>
                    <w:tc>
                      <w:tcPr>
                        <w:tcW w:w="300" w:type="dxa"/>
                        <w:tcMar>
                          <w:top w:w="0" w:type="dxa"/>
                          <w:left w:w="270" w:type="dxa"/>
                          <w:bottom w:w="0" w:type="dxa"/>
                          <w:right w:w="75" w:type="dxa"/>
                        </w:tcMar>
                        <w:hideMark/>
                      </w:tcPr>
                      <w:p w14:paraId="5EDA376C" w14:textId="77777777" w:rsidR="00A83E52" w:rsidRPr="00A83E52" w:rsidRDefault="00A83E52" w:rsidP="00A83E52">
                        <w:pPr>
                          <w:spacing w:after="0" w:line="450" w:lineRule="atLeast"/>
                          <w:rPr>
                            <w:rFonts w:ascii="Arial" w:eastAsia="Times New Roman" w:hAnsi="Arial" w:cs="Arial"/>
                            <w:color w:val="E51937"/>
                            <w:sz w:val="24"/>
                            <w:szCs w:val="24"/>
                            <w:lang w:eastAsia="en-CA"/>
                          </w:rPr>
                        </w:pPr>
                        <w:r w:rsidRPr="00A83E52">
                          <w:rPr>
                            <w:rFonts w:ascii="Arial" w:eastAsia="Times New Roman" w:hAnsi="Arial" w:cs="Arial"/>
                            <w:b/>
                            <w:bCs/>
                            <w:color w:val="E51937"/>
                            <w:sz w:val="24"/>
                            <w:szCs w:val="24"/>
                            <w:lang w:eastAsia="en-CA"/>
                          </w:rPr>
                          <w:t>►</w:t>
                        </w:r>
                      </w:p>
                    </w:tc>
                    <w:tc>
                      <w:tcPr>
                        <w:tcW w:w="0" w:type="auto"/>
                        <w:hideMark/>
                      </w:tcPr>
                      <w:p w14:paraId="748D057F" w14:textId="77777777" w:rsidR="00A83E52" w:rsidRPr="00A83E52" w:rsidRDefault="00494AD9" w:rsidP="00A83E52">
                        <w:pPr>
                          <w:spacing w:after="0" w:line="450" w:lineRule="atLeast"/>
                          <w:rPr>
                            <w:rFonts w:ascii="Arial" w:eastAsia="Times New Roman" w:hAnsi="Arial" w:cs="Arial"/>
                            <w:color w:val="000000"/>
                            <w:sz w:val="24"/>
                            <w:szCs w:val="24"/>
                            <w:lang w:eastAsia="en-CA"/>
                          </w:rPr>
                        </w:pPr>
                        <w:hyperlink r:id="rId15" w:anchor="m_-6407250436694406393_OnlineMembers" w:history="1">
                          <w:r w:rsidR="00A83E52" w:rsidRPr="00A83E52">
                            <w:rPr>
                              <w:rFonts w:ascii="Arial" w:eastAsia="Times New Roman" w:hAnsi="Arial" w:cs="Arial"/>
                              <w:color w:val="000000"/>
                              <w:sz w:val="24"/>
                              <w:szCs w:val="24"/>
                              <w:u w:val="single"/>
                              <w:lang w:eastAsia="en-CA"/>
                            </w:rPr>
                            <w:t>Make sure your members receive their 2020 stickers</w:t>
                          </w:r>
                        </w:hyperlink>
                      </w:p>
                    </w:tc>
                  </w:tr>
                </w:tbl>
                <w:p w14:paraId="0CF5A2CB" w14:textId="77777777" w:rsidR="00A83E52" w:rsidRPr="00A83E52" w:rsidRDefault="00A83E52" w:rsidP="00A83E52">
                  <w:pPr>
                    <w:spacing w:after="0" w:line="240" w:lineRule="auto"/>
                    <w:jc w:val="center"/>
                    <w:textAlignment w:val="center"/>
                    <w:rPr>
                      <w:rFonts w:ascii="Helvetica" w:eastAsia="Times New Roman" w:hAnsi="Helvetica" w:cs="Helvetica"/>
                      <w:sz w:val="2"/>
                      <w:szCs w:val="2"/>
                      <w:lang w:eastAsia="en-CA"/>
                    </w:rPr>
                  </w:pPr>
                </w:p>
              </w:tc>
            </w:tr>
          </w:tbl>
          <w:p w14:paraId="442EAD1C"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3BD573E9" w14:textId="77777777" w:rsidTr="00A83E52">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5CD37869" w14:textId="77777777">
              <w:trPr>
                <w:tblCellSpacing w:w="0" w:type="dxa"/>
                <w:jc w:val="center"/>
              </w:trPr>
              <w:tc>
                <w:tcPr>
                  <w:tcW w:w="0" w:type="auto"/>
                  <w:vAlign w:val="center"/>
                  <w:hideMark/>
                </w:tcPr>
                <w:p w14:paraId="0BF1F869"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p>
              </w:tc>
            </w:tr>
          </w:tbl>
          <w:p w14:paraId="37BF2AB0"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280611F" w14:textId="77777777" w:rsidTr="00A83E52">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6E6C3899" w14:textId="77777777">
              <w:trPr>
                <w:tblCellSpacing w:w="0" w:type="dxa"/>
                <w:jc w:val="center"/>
              </w:trPr>
              <w:tc>
                <w:tcPr>
                  <w:tcW w:w="0" w:type="auto"/>
                  <w:tcMar>
                    <w:top w:w="0" w:type="dxa"/>
                    <w:left w:w="150" w:type="dxa"/>
                    <w:bottom w:w="150" w:type="dxa"/>
                    <w:right w:w="150" w:type="dxa"/>
                  </w:tcMar>
                  <w:vAlign w:val="center"/>
                  <w:hideMark/>
                </w:tcPr>
                <w:p w14:paraId="06CC808C"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0" w:name="m_-6407250436694406393_Agenda"/>
                  <w:bookmarkEnd w:id="0"/>
                  <w:r w:rsidRPr="00A83E52">
                    <w:rPr>
                      <w:rFonts w:ascii="Arial" w:eastAsia="Times New Roman" w:hAnsi="Arial" w:cs="Arial"/>
                      <w:color w:val="000000"/>
                      <w:sz w:val="33"/>
                      <w:szCs w:val="33"/>
                      <w:lang w:eastAsia="en-CA"/>
                    </w:rPr>
                    <w:t>2019 advocacy agenda</w:t>
                  </w:r>
                </w:p>
              </w:tc>
            </w:tr>
            <w:tr w:rsidR="00A83E52" w:rsidRPr="00A83E52" w14:paraId="2AD3177F" w14:textId="77777777">
              <w:trPr>
                <w:tblCellSpacing w:w="0" w:type="dxa"/>
                <w:jc w:val="center"/>
              </w:trPr>
              <w:tc>
                <w:tcPr>
                  <w:tcW w:w="0" w:type="auto"/>
                  <w:tcMar>
                    <w:top w:w="150" w:type="dxa"/>
                    <w:left w:w="150" w:type="dxa"/>
                    <w:bottom w:w="450" w:type="dxa"/>
                    <w:right w:w="150" w:type="dxa"/>
                  </w:tcMar>
                  <w:vAlign w:val="center"/>
                  <w:hideMark/>
                </w:tcPr>
                <w:p w14:paraId="48C43932"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lastRenderedPageBreak/>
                    <w:t>On April 29, Dominion President Thomas D. Irvine, CD, sent a letter to all Members of Parliament to advocate for actions that will improve the well-being of our Veteran community and show them the respect they deserve. Share the Legion’s positions with your members.</w:t>
                  </w:r>
                </w:p>
              </w:tc>
            </w:tr>
            <w:tr w:rsidR="00A83E52" w:rsidRPr="00A83E52" w14:paraId="380EA9C3" w14:textId="77777777">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2C7C8E2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83E52" w:rsidRPr="00A83E52" w14:paraId="352A832C"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83E52" w:rsidRPr="00A83E52" w14:paraId="5975FB0B"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A83E52" w:rsidRPr="00A83E52" w14:paraId="4D64685A" w14:textId="77777777">
                                      <w:trPr>
                                        <w:tblCellSpacing w:w="0" w:type="dxa"/>
                                      </w:trPr>
                                      <w:tc>
                                        <w:tcPr>
                                          <w:tcW w:w="0" w:type="auto"/>
                                          <w:shd w:val="clear" w:color="auto" w:fill="E51937"/>
                                          <w:tcMar>
                                            <w:top w:w="150" w:type="dxa"/>
                                            <w:left w:w="0" w:type="dxa"/>
                                            <w:bottom w:w="150" w:type="dxa"/>
                                            <w:right w:w="0" w:type="dxa"/>
                                          </w:tcMar>
                                          <w:vAlign w:val="center"/>
                                          <w:hideMark/>
                                        </w:tcPr>
                                        <w:p w14:paraId="7F391EED"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16" w:tgtFrame="_blank" w:history="1">
                                            <w:r w:rsidR="00A83E52" w:rsidRPr="00A83E52">
                                              <w:rPr>
                                                <w:rFonts w:ascii="Arial" w:eastAsia="Times New Roman" w:hAnsi="Arial" w:cs="Arial"/>
                                                <w:color w:val="FFFFFF"/>
                                                <w:sz w:val="23"/>
                                                <w:szCs w:val="23"/>
                                                <w:u w:val="single"/>
                                                <w:lang w:eastAsia="en-CA"/>
                                              </w:rPr>
                                              <w:t>READ THE LETTER</w:t>
                                            </w:r>
                                          </w:hyperlink>
                                        </w:p>
                                      </w:tc>
                                    </w:tr>
                                  </w:tbl>
                                  <w:p w14:paraId="20042116" w14:textId="77777777" w:rsidR="00A83E52" w:rsidRPr="00A83E52" w:rsidRDefault="00A83E52" w:rsidP="00A83E52">
                                    <w:pPr>
                                      <w:spacing w:after="0" w:line="240" w:lineRule="auto"/>
                                      <w:rPr>
                                        <w:rFonts w:ascii="Helvetica" w:eastAsia="Times New Roman" w:hAnsi="Helvetica" w:cs="Helvetica"/>
                                        <w:sz w:val="21"/>
                                        <w:szCs w:val="21"/>
                                        <w:lang w:eastAsia="en-CA"/>
                                      </w:rPr>
                                    </w:pPr>
                                  </w:p>
                                </w:tc>
                              </w:tr>
                            </w:tbl>
                            <w:p w14:paraId="1E2CBBBA"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3AF6F618" w14:textId="77777777" w:rsidR="00A83E52" w:rsidRPr="00A83E52" w:rsidRDefault="00A83E52" w:rsidP="00A83E52">
                        <w:pPr>
                          <w:spacing w:after="0" w:line="240" w:lineRule="auto"/>
                          <w:rPr>
                            <w:rFonts w:ascii="Helvetica" w:eastAsia="Times New Roman" w:hAnsi="Helvetica" w:cs="Helvetica"/>
                            <w:sz w:val="2"/>
                            <w:szCs w:val="2"/>
                            <w:lang w:eastAsia="en-CA"/>
                          </w:rPr>
                        </w:pPr>
                        <w:r w:rsidRPr="00A83E52">
                          <w:rPr>
                            <w:rFonts w:ascii="Helvetica" w:eastAsia="Times New Roman" w:hAnsi="Helvetica" w:cs="Helvetica"/>
                            <w:sz w:val="2"/>
                            <w:szCs w:val="2"/>
                            <w:lang w:eastAsia="en-C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0"/>
                        </w:tblGrid>
                        <w:tr w:rsidR="00A83E52" w:rsidRPr="00A83E52" w14:paraId="7B5D15B5" w14:textId="77777777" w:rsidTr="00A83E52">
                          <w:trPr>
                            <w:tblCellSpacing w:w="15"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2850" w:type="dxa"/>
                                <w:tblCellSpacing w:w="0" w:type="dxa"/>
                                <w:tblCellMar>
                                  <w:left w:w="0" w:type="dxa"/>
                                  <w:right w:w="0" w:type="dxa"/>
                                </w:tblCellMar>
                                <w:tblLook w:val="04A0" w:firstRow="1" w:lastRow="0" w:firstColumn="1" w:lastColumn="0" w:noHBand="0" w:noVBand="1"/>
                              </w:tblPr>
                              <w:tblGrid>
                                <w:gridCol w:w="2850"/>
                              </w:tblGrid>
                              <w:tr w:rsidR="00A83E52" w:rsidRPr="00A83E52" w14:paraId="06F7D8E1" w14:textId="77777777">
                                <w:trPr>
                                  <w:tblCellSpacing w:w="0" w:type="dxa"/>
                                </w:trPr>
                                <w:tc>
                                  <w:tcPr>
                                    <w:tcW w:w="0" w:type="auto"/>
                                    <w:shd w:val="clear" w:color="auto" w:fill="E51937"/>
                                    <w:tcMar>
                                      <w:top w:w="150" w:type="dxa"/>
                                      <w:left w:w="0" w:type="dxa"/>
                                      <w:bottom w:w="150" w:type="dxa"/>
                                      <w:right w:w="0" w:type="dxa"/>
                                    </w:tcMar>
                                    <w:vAlign w:val="center"/>
                                    <w:hideMark/>
                                  </w:tcPr>
                                  <w:p w14:paraId="2F4BB8A8"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17" w:tgtFrame="_blank" w:history="1">
                                      <w:r w:rsidR="00A83E52" w:rsidRPr="00A83E52">
                                        <w:rPr>
                                          <w:rFonts w:ascii="Arial" w:eastAsia="Times New Roman" w:hAnsi="Arial" w:cs="Arial"/>
                                          <w:color w:val="FFFFFF"/>
                                          <w:sz w:val="23"/>
                                          <w:szCs w:val="23"/>
                                          <w:u w:val="single"/>
                                          <w:lang w:eastAsia="en-CA"/>
                                        </w:rPr>
                                        <w:t>READ OUR ARTICLE</w:t>
                                      </w:r>
                                    </w:hyperlink>
                                  </w:p>
                                </w:tc>
                              </w:tr>
                            </w:tbl>
                            <w:p w14:paraId="6D47ED07"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3D16BDCF" w14:textId="77777777" w:rsidR="00A83E52" w:rsidRPr="00A83E52" w:rsidRDefault="00A83E52" w:rsidP="00A83E52">
                        <w:pPr>
                          <w:spacing w:after="0" w:line="240" w:lineRule="auto"/>
                          <w:textAlignment w:val="top"/>
                          <w:rPr>
                            <w:rFonts w:ascii="Helvetica" w:eastAsia="Times New Roman" w:hAnsi="Helvetica" w:cs="Helvetica"/>
                            <w:sz w:val="2"/>
                            <w:szCs w:val="2"/>
                            <w:lang w:eastAsia="en-CA"/>
                          </w:rPr>
                        </w:pPr>
                      </w:p>
                    </w:tc>
                  </w:tr>
                </w:tbl>
                <w:p w14:paraId="41676EB3" w14:textId="77777777" w:rsidR="00A83E52" w:rsidRPr="00A83E52" w:rsidRDefault="00A83E52" w:rsidP="00A83E52">
                  <w:pPr>
                    <w:spacing w:after="0" w:line="240" w:lineRule="auto"/>
                    <w:jc w:val="center"/>
                    <w:rPr>
                      <w:rFonts w:ascii="Helvetica" w:eastAsia="Times New Roman" w:hAnsi="Helvetica" w:cs="Helvetica"/>
                      <w:sz w:val="24"/>
                      <w:szCs w:val="24"/>
                      <w:lang w:eastAsia="en-CA"/>
                    </w:rPr>
                  </w:pPr>
                </w:p>
              </w:tc>
            </w:tr>
          </w:tbl>
          <w:p w14:paraId="2593646D"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4A605E23" w14:textId="77777777" w:rsidTr="00A83E52">
        <w:trPr>
          <w:tblCellSpacing w:w="0" w:type="dxa"/>
          <w:jc w:val="center"/>
        </w:trPr>
        <w:tc>
          <w:tcPr>
            <w:tcW w:w="0" w:type="auto"/>
            <w:shd w:val="clear" w:color="auto" w:fill="FFFFFF"/>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445BFDE3" w14:textId="77777777">
              <w:trPr>
                <w:tblCellSpacing w:w="0" w:type="dxa"/>
                <w:jc w:val="center"/>
              </w:trPr>
              <w:tc>
                <w:tcPr>
                  <w:tcW w:w="0" w:type="auto"/>
                  <w:tcMar>
                    <w:top w:w="0" w:type="dxa"/>
                    <w:left w:w="150" w:type="dxa"/>
                    <w:bottom w:w="150" w:type="dxa"/>
                    <w:right w:w="150" w:type="dxa"/>
                  </w:tcMar>
                  <w:vAlign w:val="center"/>
                  <w:hideMark/>
                </w:tcPr>
                <w:p w14:paraId="321AAC97"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1" w:name="m_-6407250436694406393_LegionResponse"/>
                  <w:bookmarkEnd w:id="1"/>
                  <w:r w:rsidRPr="00A83E52">
                    <w:rPr>
                      <w:rFonts w:ascii="Arial" w:eastAsia="Times New Roman" w:hAnsi="Arial" w:cs="Arial"/>
                      <w:color w:val="000000"/>
                      <w:sz w:val="33"/>
                      <w:szCs w:val="33"/>
                      <w:lang w:eastAsia="en-CA"/>
                    </w:rPr>
                    <w:lastRenderedPageBreak/>
                    <w:t>The Legion does not associate with hate-based organizations</w:t>
                  </w:r>
                </w:p>
              </w:tc>
            </w:tr>
          </w:tbl>
          <w:p w14:paraId="1827CFEC"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0DAAE9ED" w14:textId="77777777" w:rsidTr="00A83E52">
        <w:trPr>
          <w:tblCellSpacing w:w="0" w:type="dxa"/>
          <w:jc w:val="center"/>
        </w:trPr>
        <w:tc>
          <w:tcPr>
            <w:tcW w:w="0" w:type="auto"/>
            <w:shd w:val="clear" w:color="auto" w:fill="FFFFFF"/>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4B3B1771" w14:textId="77777777">
              <w:trPr>
                <w:tblCellSpacing w:w="0" w:type="dxa"/>
                <w:jc w:val="center"/>
              </w:trPr>
              <w:tc>
                <w:tcPr>
                  <w:tcW w:w="0" w:type="auto"/>
                  <w:tcMar>
                    <w:top w:w="150" w:type="dxa"/>
                    <w:left w:w="150" w:type="dxa"/>
                    <w:bottom w:w="0" w:type="dxa"/>
                    <w:right w:w="150" w:type="dxa"/>
                  </w:tcMar>
                  <w:vAlign w:val="center"/>
                  <w:hideMark/>
                </w:tcPr>
                <w:p w14:paraId="6E08308A"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On May 2, CBC published a news article with information that a Legion Branch in Alberta rented their facility to the Soldiers of Odin, an organization known to have extremist views.</w:t>
                  </w:r>
                </w:p>
              </w:tc>
            </w:tr>
            <w:tr w:rsidR="00A83E52" w:rsidRPr="00A83E52" w14:paraId="3B83AE54" w14:textId="77777777">
              <w:trPr>
                <w:tblCellSpacing w:w="0" w:type="dxa"/>
                <w:jc w:val="center"/>
              </w:trPr>
              <w:tc>
                <w:tcPr>
                  <w:tcW w:w="0" w:type="auto"/>
                  <w:tcMar>
                    <w:top w:w="150" w:type="dxa"/>
                    <w:left w:w="150" w:type="dxa"/>
                    <w:bottom w:w="300" w:type="dxa"/>
                    <w:right w:w="150" w:type="dxa"/>
                  </w:tcMar>
                  <w:vAlign w:val="center"/>
                  <w:hideMark/>
                </w:tcPr>
                <w:p w14:paraId="34FF26E3"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Our Dominion President responded to the article, denouncing the Branch’s involvement with that organization and committing to strengthen Legion policies to prevent future associations with organizations that promote hatred or violence.</w:t>
                  </w:r>
                </w:p>
              </w:tc>
            </w:tr>
            <w:tr w:rsidR="00A83E52" w:rsidRPr="00A83E52" w14:paraId="64DE136A" w14:textId="77777777">
              <w:trPr>
                <w:tblCellSpacing w:w="0" w:type="dxa"/>
                <w:jc w:val="center"/>
              </w:trPr>
              <w:tc>
                <w:tcPr>
                  <w:tcW w:w="0" w:type="auto"/>
                  <w:tcMar>
                    <w:top w:w="150" w:type="dxa"/>
                    <w:left w:w="150" w:type="dxa"/>
                    <w:bottom w:w="0" w:type="dxa"/>
                    <w:right w:w="150" w:type="dxa"/>
                  </w:tcMar>
                  <w:vAlign w:val="center"/>
                  <w:hideMark/>
                </w:tcPr>
                <w:tbl>
                  <w:tblPr>
                    <w:tblpPr w:leftFromText="45" w:rightFromText="45" w:topFromText="100" w:bottomFromText="100" w:vertAnchor="text"/>
                    <w:tblW w:w="3450" w:type="dxa"/>
                    <w:tblCellSpacing w:w="0" w:type="dxa"/>
                    <w:tblCellMar>
                      <w:left w:w="0" w:type="dxa"/>
                      <w:right w:w="0" w:type="dxa"/>
                    </w:tblCellMar>
                    <w:tblLook w:val="04A0" w:firstRow="1" w:lastRow="0" w:firstColumn="1" w:lastColumn="0" w:noHBand="0" w:noVBand="1"/>
                  </w:tblPr>
                  <w:tblGrid>
                    <w:gridCol w:w="3450"/>
                  </w:tblGrid>
                  <w:tr w:rsidR="00A83E52" w:rsidRPr="00A83E52" w14:paraId="7C0B9729" w14:textId="77777777">
                    <w:trPr>
                      <w:tblCellSpacing w:w="0" w:type="dxa"/>
                    </w:trPr>
                    <w:tc>
                      <w:tcPr>
                        <w:tcW w:w="0" w:type="auto"/>
                        <w:shd w:val="clear" w:color="auto" w:fill="E51937"/>
                        <w:tcMar>
                          <w:top w:w="150" w:type="dxa"/>
                          <w:left w:w="0" w:type="dxa"/>
                          <w:bottom w:w="150" w:type="dxa"/>
                          <w:right w:w="0" w:type="dxa"/>
                        </w:tcMar>
                        <w:vAlign w:val="center"/>
                        <w:hideMark/>
                      </w:tcPr>
                      <w:p w14:paraId="45C39A84"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18" w:tgtFrame="_blank" w:history="1">
                          <w:r w:rsidR="00A83E52" w:rsidRPr="00A83E52">
                            <w:rPr>
                              <w:rFonts w:ascii="Arial" w:eastAsia="Times New Roman" w:hAnsi="Arial" w:cs="Arial"/>
                              <w:color w:val="FFFFFF"/>
                              <w:sz w:val="23"/>
                              <w:szCs w:val="23"/>
                              <w:u w:val="single"/>
                              <w:lang w:eastAsia="en-CA"/>
                            </w:rPr>
                            <w:t>READ HIS STATEMENT</w:t>
                          </w:r>
                        </w:hyperlink>
                      </w:p>
                    </w:tc>
                  </w:tr>
                </w:tbl>
                <w:p w14:paraId="63B2FE99"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369BAF90"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70050404" w14:textId="77777777" w:rsidTr="00A83E52">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66C70563" w14:textId="77777777">
              <w:trPr>
                <w:tblCellSpacing w:w="0" w:type="dxa"/>
                <w:jc w:val="center"/>
              </w:trPr>
              <w:tc>
                <w:tcPr>
                  <w:tcW w:w="0" w:type="auto"/>
                  <w:vAlign w:val="center"/>
                  <w:hideMark/>
                </w:tcPr>
                <w:p w14:paraId="70DCEEEE"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p>
              </w:tc>
            </w:tr>
          </w:tbl>
          <w:p w14:paraId="7C269A93"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BE56DD4" w14:textId="77777777" w:rsidTr="00A83E52">
        <w:trPr>
          <w:tblCellSpacing w:w="0" w:type="dxa"/>
          <w:jc w:val="center"/>
        </w:trPr>
        <w:tc>
          <w:tcPr>
            <w:tcW w:w="0" w:type="auto"/>
            <w:shd w:val="clear" w:color="auto" w:fill="F1F1F1"/>
            <w:tcMar>
              <w:top w:w="3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17EA3532" w14:textId="77777777">
              <w:trPr>
                <w:tblCellSpacing w:w="0" w:type="dxa"/>
                <w:jc w:val="center"/>
              </w:trPr>
              <w:tc>
                <w:tcPr>
                  <w:tcW w:w="0" w:type="auto"/>
                  <w:tcMar>
                    <w:top w:w="0" w:type="dxa"/>
                    <w:left w:w="150" w:type="dxa"/>
                    <w:bottom w:w="0" w:type="dxa"/>
                    <w:right w:w="150" w:type="dxa"/>
                  </w:tcMar>
                  <w:vAlign w:val="center"/>
                  <w:hideMark/>
                </w:tcPr>
                <w:p w14:paraId="0B780F28"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2" w:name="m_-6407250436694406393_PoppyManual"/>
                  <w:bookmarkEnd w:id="2"/>
                  <w:r w:rsidRPr="00A83E52">
                    <w:rPr>
                      <w:rFonts w:ascii="Arial" w:eastAsia="Times New Roman" w:hAnsi="Arial" w:cs="Arial"/>
                      <w:color w:val="000000"/>
                      <w:sz w:val="33"/>
                      <w:szCs w:val="33"/>
                      <w:lang w:eastAsia="en-CA"/>
                    </w:rPr>
                    <w:t>Important changes to the use of Poppy Funds</w:t>
                  </w:r>
                </w:p>
              </w:tc>
            </w:tr>
          </w:tbl>
          <w:p w14:paraId="0F077378"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372099B2" w14:textId="77777777" w:rsidTr="00A83E52">
        <w:trPr>
          <w:tblCellSpacing w:w="0" w:type="dxa"/>
          <w:jc w:val="center"/>
        </w:trPr>
        <w:tc>
          <w:tcPr>
            <w:tcW w:w="0" w:type="auto"/>
            <w:shd w:val="clear" w:color="auto" w:fill="F1F1F1"/>
            <w:tcMar>
              <w:top w:w="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44560B09" w14:textId="77777777">
              <w:trPr>
                <w:tblCellSpacing w:w="0" w:type="dxa"/>
                <w:jc w:val="center"/>
              </w:trPr>
              <w:tc>
                <w:tcPr>
                  <w:tcW w:w="0" w:type="auto"/>
                  <w:tcMar>
                    <w:top w:w="300" w:type="dxa"/>
                    <w:left w:w="150" w:type="dxa"/>
                    <w:bottom w:w="300" w:type="dxa"/>
                    <w:right w:w="150" w:type="dxa"/>
                  </w:tcMar>
                  <w:vAlign w:val="center"/>
                  <w:hideMark/>
                </w:tcPr>
                <w:p w14:paraId="1BB33070"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lastRenderedPageBreak/>
                    <w:t xml:space="preserve">In April, the Dominion Executive Council approved </w:t>
                  </w:r>
                  <w:proofErr w:type="gramStart"/>
                  <w:r w:rsidRPr="00A83E52">
                    <w:rPr>
                      <w:rFonts w:ascii="Arial" w:eastAsia="Times New Roman" w:hAnsi="Arial" w:cs="Arial"/>
                      <w:color w:val="000000"/>
                      <w:sz w:val="24"/>
                      <w:szCs w:val="24"/>
                      <w:lang w:eastAsia="en-CA"/>
                    </w:rPr>
                    <w:t>a number of</w:t>
                  </w:r>
                  <w:proofErr w:type="gramEnd"/>
                  <w:r w:rsidRPr="00A83E52">
                    <w:rPr>
                      <w:rFonts w:ascii="Arial" w:eastAsia="Times New Roman" w:hAnsi="Arial" w:cs="Arial"/>
                      <w:color w:val="000000"/>
                      <w:sz w:val="24"/>
                      <w:szCs w:val="24"/>
                      <w:lang w:eastAsia="en-CA"/>
                    </w:rPr>
                    <w:t xml:space="preserve"> key amendments to the Poppy Manual. Included are changes to authorized Special Use Expenditures, and expenditures that are no longer authorized.</w:t>
                  </w:r>
                </w:p>
              </w:tc>
            </w:tr>
            <w:tr w:rsidR="00A83E52" w:rsidRPr="00A83E52" w14:paraId="6BC2DF59" w14:textId="77777777">
              <w:trPr>
                <w:tblCellSpacing w:w="0" w:type="dxa"/>
                <w:jc w:val="center"/>
              </w:trPr>
              <w:tc>
                <w:tcPr>
                  <w:tcW w:w="5000" w:type="pct"/>
                  <w:shd w:val="clear" w:color="auto" w:fill="F1F1F1"/>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42830712"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83E52" w:rsidRPr="00A83E52" w14:paraId="675077FB"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50"/>
                              </w:tblGrid>
                              <w:tr w:rsidR="00A83E52" w:rsidRPr="00A83E52" w14:paraId="31999F04" w14:textId="77777777">
                                <w:trPr>
                                  <w:tblCellSpacing w:w="0"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3300" w:type="dxa"/>
                                      <w:tblCellSpacing w:w="0" w:type="dxa"/>
                                      <w:tblCellMar>
                                        <w:left w:w="0" w:type="dxa"/>
                                        <w:right w:w="0" w:type="dxa"/>
                                      </w:tblCellMar>
                                      <w:tblLook w:val="04A0" w:firstRow="1" w:lastRow="0" w:firstColumn="1" w:lastColumn="0" w:noHBand="0" w:noVBand="1"/>
                                    </w:tblPr>
                                    <w:tblGrid>
                                      <w:gridCol w:w="3300"/>
                                    </w:tblGrid>
                                    <w:tr w:rsidR="00A83E52" w:rsidRPr="00A83E52" w14:paraId="6B4E66CD" w14:textId="77777777">
                                      <w:trPr>
                                        <w:tblCellSpacing w:w="0" w:type="dxa"/>
                                      </w:trPr>
                                      <w:tc>
                                        <w:tcPr>
                                          <w:tcW w:w="0" w:type="auto"/>
                                          <w:shd w:val="clear" w:color="auto" w:fill="E51937"/>
                                          <w:tcMar>
                                            <w:top w:w="150" w:type="dxa"/>
                                            <w:left w:w="0" w:type="dxa"/>
                                            <w:bottom w:w="150" w:type="dxa"/>
                                            <w:right w:w="0" w:type="dxa"/>
                                          </w:tcMar>
                                          <w:vAlign w:val="center"/>
                                          <w:hideMark/>
                                        </w:tcPr>
                                        <w:p w14:paraId="33F223A6"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19" w:tgtFrame="_blank" w:history="1">
                                            <w:r w:rsidR="00A83E52" w:rsidRPr="00A83E52">
                                              <w:rPr>
                                                <w:rFonts w:ascii="Arial" w:eastAsia="Times New Roman" w:hAnsi="Arial" w:cs="Arial"/>
                                                <w:color w:val="FFFFFF"/>
                                                <w:sz w:val="23"/>
                                                <w:szCs w:val="23"/>
                                                <w:u w:val="single"/>
                                                <w:lang w:eastAsia="en-CA"/>
                                              </w:rPr>
                                              <w:t>REVIEW AMENDMENTS</w:t>
                                            </w:r>
                                          </w:hyperlink>
                                        </w:p>
                                      </w:tc>
                                    </w:tr>
                                  </w:tbl>
                                  <w:p w14:paraId="39CABBF6" w14:textId="77777777" w:rsidR="00A83E52" w:rsidRPr="00A83E52" w:rsidRDefault="00A83E52" w:rsidP="00A83E52">
                                    <w:pPr>
                                      <w:spacing w:after="0" w:line="240" w:lineRule="auto"/>
                                      <w:rPr>
                                        <w:rFonts w:ascii="Helvetica" w:eastAsia="Times New Roman" w:hAnsi="Helvetica" w:cs="Helvetica"/>
                                        <w:sz w:val="21"/>
                                        <w:szCs w:val="21"/>
                                        <w:lang w:eastAsia="en-CA"/>
                                      </w:rPr>
                                    </w:pPr>
                                  </w:p>
                                </w:tc>
                              </w:tr>
                            </w:tbl>
                            <w:p w14:paraId="6D761D57"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1517CF3F" w14:textId="77777777" w:rsidR="00A83E52" w:rsidRPr="00A83E52" w:rsidRDefault="00A83E52" w:rsidP="00A83E52">
                        <w:pPr>
                          <w:spacing w:after="0" w:line="240" w:lineRule="auto"/>
                          <w:rPr>
                            <w:rFonts w:ascii="Helvetica" w:eastAsia="Times New Roman" w:hAnsi="Helvetica" w:cs="Helvetica"/>
                            <w:sz w:val="2"/>
                            <w:szCs w:val="2"/>
                            <w:lang w:eastAsia="en-CA"/>
                          </w:rPr>
                        </w:pPr>
                        <w:r w:rsidRPr="00A83E52">
                          <w:rPr>
                            <w:rFonts w:ascii="Helvetica" w:eastAsia="Times New Roman" w:hAnsi="Helvetica" w:cs="Helvetica"/>
                            <w:sz w:val="2"/>
                            <w:szCs w:val="2"/>
                            <w:lang w:eastAsia="en-C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50"/>
                        </w:tblGrid>
                        <w:tr w:rsidR="00A83E52" w:rsidRPr="00A83E52" w14:paraId="4E152981" w14:textId="77777777" w:rsidTr="00A83E52">
                          <w:trPr>
                            <w:tblCellSpacing w:w="15" w:type="dxa"/>
                          </w:trPr>
                          <w:tc>
                            <w:tcPr>
                              <w:tcW w:w="0" w:type="auto"/>
                              <w:shd w:val="clear" w:color="auto" w:fill="F1F1F1"/>
                              <w:tcMar>
                                <w:top w:w="150" w:type="dxa"/>
                                <w:left w:w="150" w:type="dxa"/>
                                <w:bottom w:w="150" w:type="dxa"/>
                                <w:right w:w="150" w:type="dxa"/>
                              </w:tcMar>
                              <w:vAlign w:val="center"/>
                              <w:hideMark/>
                            </w:tcPr>
                            <w:tbl>
                              <w:tblPr>
                                <w:tblpPr w:leftFromText="45" w:rightFromText="45" w:topFromText="100" w:bottomFromText="100" w:vertAnchor="text"/>
                                <w:tblW w:w="2850" w:type="dxa"/>
                                <w:tblCellSpacing w:w="0" w:type="dxa"/>
                                <w:tblCellMar>
                                  <w:left w:w="0" w:type="dxa"/>
                                  <w:right w:w="0" w:type="dxa"/>
                                </w:tblCellMar>
                                <w:tblLook w:val="04A0" w:firstRow="1" w:lastRow="0" w:firstColumn="1" w:lastColumn="0" w:noHBand="0" w:noVBand="1"/>
                              </w:tblPr>
                              <w:tblGrid>
                                <w:gridCol w:w="2850"/>
                              </w:tblGrid>
                              <w:tr w:rsidR="00A83E52" w:rsidRPr="00A83E52" w14:paraId="539D12F1" w14:textId="77777777">
                                <w:trPr>
                                  <w:tblCellSpacing w:w="0" w:type="dxa"/>
                                </w:trPr>
                                <w:tc>
                                  <w:tcPr>
                                    <w:tcW w:w="0" w:type="auto"/>
                                    <w:shd w:val="clear" w:color="auto" w:fill="E51937"/>
                                    <w:tcMar>
                                      <w:top w:w="150" w:type="dxa"/>
                                      <w:left w:w="0" w:type="dxa"/>
                                      <w:bottom w:w="150" w:type="dxa"/>
                                      <w:right w:w="0" w:type="dxa"/>
                                    </w:tcMar>
                                    <w:vAlign w:val="center"/>
                                    <w:hideMark/>
                                  </w:tcPr>
                                  <w:p w14:paraId="4D766F6A"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20" w:tgtFrame="_blank" w:history="1">
                                      <w:r w:rsidR="00A83E52" w:rsidRPr="00A83E52">
                                        <w:rPr>
                                          <w:rFonts w:ascii="Arial" w:eastAsia="Times New Roman" w:hAnsi="Arial" w:cs="Arial"/>
                                          <w:color w:val="FFFFFF"/>
                                          <w:sz w:val="23"/>
                                          <w:szCs w:val="23"/>
                                          <w:u w:val="single"/>
                                          <w:lang w:eastAsia="en-CA"/>
                                        </w:rPr>
                                        <w:t>DOWNLOAD MANUAL</w:t>
                                      </w:r>
                                    </w:hyperlink>
                                  </w:p>
                                </w:tc>
                              </w:tr>
                            </w:tbl>
                            <w:p w14:paraId="4BEC94CC"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1CE61A13" w14:textId="77777777" w:rsidR="00A83E52" w:rsidRPr="00A83E52" w:rsidRDefault="00A83E52" w:rsidP="00A83E52">
                        <w:pPr>
                          <w:spacing w:after="0" w:line="240" w:lineRule="auto"/>
                          <w:textAlignment w:val="top"/>
                          <w:rPr>
                            <w:rFonts w:ascii="Helvetica" w:eastAsia="Times New Roman" w:hAnsi="Helvetica" w:cs="Helvetica"/>
                            <w:sz w:val="2"/>
                            <w:szCs w:val="2"/>
                            <w:lang w:eastAsia="en-CA"/>
                          </w:rPr>
                        </w:pPr>
                      </w:p>
                    </w:tc>
                  </w:tr>
                </w:tbl>
                <w:p w14:paraId="37B311E9" w14:textId="77777777" w:rsidR="00A83E52" w:rsidRPr="00A83E52" w:rsidRDefault="00A83E52" w:rsidP="00A83E52">
                  <w:pPr>
                    <w:spacing w:after="0" w:line="240" w:lineRule="auto"/>
                    <w:jc w:val="center"/>
                    <w:rPr>
                      <w:rFonts w:ascii="Helvetica" w:eastAsia="Times New Roman" w:hAnsi="Helvetica" w:cs="Helvetica"/>
                      <w:sz w:val="24"/>
                      <w:szCs w:val="24"/>
                      <w:lang w:eastAsia="en-CA"/>
                    </w:rPr>
                  </w:pPr>
                </w:p>
              </w:tc>
            </w:tr>
          </w:tbl>
          <w:p w14:paraId="2DFF5304"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26E0A78" w14:textId="77777777" w:rsidTr="00A83E52">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5318C1A2" w14:textId="77777777">
              <w:trPr>
                <w:tblCellSpacing w:w="0" w:type="dxa"/>
                <w:jc w:val="center"/>
              </w:trPr>
              <w:tc>
                <w:tcPr>
                  <w:tcW w:w="0" w:type="auto"/>
                  <w:tcMar>
                    <w:top w:w="0" w:type="dxa"/>
                    <w:left w:w="150" w:type="dxa"/>
                    <w:bottom w:w="150" w:type="dxa"/>
                    <w:right w:w="150" w:type="dxa"/>
                  </w:tcMar>
                  <w:vAlign w:val="center"/>
                  <w:hideMark/>
                </w:tcPr>
                <w:p w14:paraId="78B501F3"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3" w:name="m_-6407250436694406393_StevenClark"/>
                  <w:bookmarkEnd w:id="3"/>
                  <w:r w:rsidRPr="00A83E52">
                    <w:rPr>
                      <w:rFonts w:ascii="Arial" w:eastAsia="Times New Roman" w:hAnsi="Arial" w:cs="Arial"/>
                      <w:color w:val="000000"/>
                      <w:sz w:val="33"/>
                      <w:szCs w:val="33"/>
                      <w:lang w:eastAsia="en-CA"/>
                    </w:rPr>
                    <w:t>New National Executive Director at Legion House</w:t>
                  </w:r>
                </w:p>
              </w:tc>
            </w:tr>
            <w:tr w:rsidR="00A83E52" w:rsidRPr="00A83E52" w14:paraId="01E297DA" w14:textId="77777777">
              <w:trPr>
                <w:tblCellSpacing w:w="0" w:type="dxa"/>
                <w:jc w:val="center"/>
              </w:trPr>
              <w:tc>
                <w:tcPr>
                  <w:tcW w:w="0" w:type="auto"/>
                  <w:tcMar>
                    <w:top w:w="150" w:type="dxa"/>
                    <w:left w:w="150" w:type="dxa"/>
                    <w:bottom w:w="150" w:type="dxa"/>
                    <w:right w:w="150" w:type="dxa"/>
                  </w:tcMar>
                  <w:vAlign w:val="center"/>
                  <w:hideMark/>
                </w:tcPr>
                <w:p w14:paraId="77C95584"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The Legion National Headquarters welcomes Steven Clark to the role of National Executive Director, with the mandate to advance the direction of the organization and implement the Legion’s Strategic Plan.</w:t>
                  </w:r>
                </w:p>
              </w:tc>
            </w:tr>
            <w:tr w:rsidR="00A83E52" w:rsidRPr="00A83E52" w14:paraId="5DC28248" w14:textId="77777777">
              <w:trPr>
                <w:tblCellSpacing w:w="0" w:type="dxa"/>
                <w:jc w:val="center"/>
              </w:trPr>
              <w:tc>
                <w:tcPr>
                  <w:tcW w:w="0" w:type="auto"/>
                  <w:shd w:val="clear" w:color="auto" w:fill="FFFFFF"/>
                  <w:tcMar>
                    <w:top w:w="150" w:type="dxa"/>
                    <w:left w:w="150" w:type="dxa"/>
                    <w:bottom w:w="150" w:type="dxa"/>
                    <w:right w:w="150" w:type="dxa"/>
                  </w:tcMar>
                  <w:vAlign w:val="center"/>
                  <w:hideMark/>
                </w:tcPr>
                <w:tbl>
                  <w:tblPr>
                    <w:tblpPr w:leftFromText="45" w:rightFromText="45" w:topFromText="100" w:bottomFromText="100" w:vertAnchor="text"/>
                    <w:tblW w:w="3450" w:type="dxa"/>
                    <w:tblCellSpacing w:w="0" w:type="dxa"/>
                    <w:tblCellMar>
                      <w:left w:w="0" w:type="dxa"/>
                      <w:right w:w="0" w:type="dxa"/>
                    </w:tblCellMar>
                    <w:tblLook w:val="04A0" w:firstRow="1" w:lastRow="0" w:firstColumn="1" w:lastColumn="0" w:noHBand="0" w:noVBand="1"/>
                  </w:tblPr>
                  <w:tblGrid>
                    <w:gridCol w:w="3450"/>
                  </w:tblGrid>
                  <w:tr w:rsidR="00A83E52" w:rsidRPr="00A83E52" w14:paraId="22FC588B" w14:textId="77777777">
                    <w:trPr>
                      <w:tblCellSpacing w:w="0" w:type="dxa"/>
                    </w:trPr>
                    <w:tc>
                      <w:tcPr>
                        <w:tcW w:w="0" w:type="auto"/>
                        <w:shd w:val="clear" w:color="auto" w:fill="E51937"/>
                        <w:tcMar>
                          <w:top w:w="150" w:type="dxa"/>
                          <w:left w:w="0" w:type="dxa"/>
                          <w:bottom w:w="150" w:type="dxa"/>
                          <w:right w:w="0" w:type="dxa"/>
                        </w:tcMar>
                        <w:vAlign w:val="center"/>
                        <w:hideMark/>
                      </w:tcPr>
                      <w:p w14:paraId="6CE83313"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21" w:tgtFrame="_blank" w:history="1">
                          <w:r w:rsidR="00A83E52" w:rsidRPr="00A83E52">
                            <w:rPr>
                              <w:rFonts w:ascii="Arial" w:eastAsia="Times New Roman" w:hAnsi="Arial" w:cs="Arial"/>
                              <w:caps/>
                              <w:color w:val="FFFFFF"/>
                              <w:sz w:val="23"/>
                              <w:szCs w:val="23"/>
                              <w:u w:val="single"/>
                              <w:lang w:eastAsia="en-CA"/>
                            </w:rPr>
                            <w:t>READ HIS BIOGRAPHY</w:t>
                          </w:r>
                        </w:hyperlink>
                      </w:p>
                    </w:tc>
                  </w:tr>
                </w:tbl>
                <w:p w14:paraId="45DD819F"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r w:rsidR="00A83E52" w:rsidRPr="00A83E52" w14:paraId="2E4527ED" w14:textId="77777777">
              <w:trPr>
                <w:tblCellSpacing w:w="0" w:type="dxa"/>
                <w:jc w:val="center"/>
              </w:trPr>
              <w:tc>
                <w:tcPr>
                  <w:tcW w:w="0" w:type="auto"/>
                  <w:tcMar>
                    <w:top w:w="150" w:type="dxa"/>
                    <w:left w:w="150" w:type="dxa"/>
                    <w:bottom w:w="150" w:type="dxa"/>
                    <w:right w:w="150" w:type="dxa"/>
                  </w:tcMar>
                  <w:vAlign w:val="center"/>
                  <w:hideMark/>
                </w:tcPr>
                <w:p w14:paraId="0A0CF5FA"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We extend our heartfelt gratitude and appreciation to the past National Executive Director, Brad White, for his 10 years of service in this role, and 21 years with the Legion. We wish him all the best in his retirement.</w:t>
                  </w:r>
                </w:p>
              </w:tc>
            </w:tr>
          </w:tbl>
          <w:p w14:paraId="2E197A1A"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4F9DFB75" w14:textId="77777777" w:rsidTr="00A83E52">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40726024" w14:textId="77777777">
              <w:trPr>
                <w:tblCellSpacing w:w="0" w:type="dxa"/>
                <w:jc w:val="center"/>
              </w:trPr>
              <w:tc>
                <w:tcPr>
                  <w:tcW w:w="0" w:type="auto"/>
                  <w:vAlign w:val="center"/>
                  <w:hideMark/>
                </w:tcPr>
                <w:p w14:paraId="72945AF5"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p>
              </w:tc>
            </w:tr>
          </w:tbl>
          <w:p w14:paraId="7EDF17B8"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09840385" w14:textId="77777777" w:rsidTr="00A83E52">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63C91A77" w14:textId="77777777">
              <w:trPr>
                <w:tblCellSpacing w:w="0" w:type="dxa"/>
                <w:jc w:val="center"/>
              </w:trPr>
              <w:tc>
                <w:tcPr>
                  <w:tcW w:w="0" w:type="auto"/>
                  <w:tcMar>
                    <w:top w:w="0" w:type="dxa"/>
                    <w:left w:w="150" w:type="dxa"/>
                    <w:bottom w:w="150" w:type="dxa"/>
                    <w:right w:w="150" w:type="dxa"/>
                  </w:tcMar>
                  <w:vAlign w:val="center"/>
                  <w:hideMark/>
                </w:tcPr>
                <w:p w14:paraId="7AC49D07"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4" w:name="m_-6407250436694406393_VetBuild"/>
                  <w:bookmarkEnd w:id="4"/>
                  <w:r w:rsidRPr="00A83E52">
                    <w:rPr>
                      <w:rFonts w:ascii="Arial" w:eastAsia="Times New Roman" w:hAnsi="Arial" w:cs="Arial"/>
                      <w:color w:val="000000"/>
                      <w:sz w:val="33"/>
                      <w:szCs w:val="33"/>
                      <w:lang w:eastAsia="en-CA"/>
                    </w:rPr>
                    <w:t xml:space="preserve">Operation </w:t>
                  </w:r>
                  <w:proofErr w:type="spellStart"/>
                  <w:r w:rsidRPr="00A83E52">
                    <w:rPr>
                      <w:rFonts w:ascii="Arial" w:eastAsia="Times New Roman" w:hAnsi="Arial" w:cs="Arial"/>
                      <w:color w:val="000000"/>
                      <w:sz w:val="33"/>
                      <w:szCs w:val="33"/>
                      <w:lang w:eastAsia="en-CA"/>
                    </w:rPr>
                    <w:t>VetBuild</w:t>
                  </w:r>
                  <w:proofErr w:type="spellEnd"/>
                </w:p>
              </w:tc>
            </w:tr>
            <w:tr w:rsidR="00A83E52" w:rsidRPr="00A83E52" w14:paraId="3B9F71B1" w14:textId="77777777">
              <w:trPr>
                <w:tblCellSpacing w:w="0" w:type="dxa"/>
                <w:jc w:val="center"/>
              </w:trPr>
              <w:tc>
                <w:tcPr>
                  <w:tcW w:w="0" w:type="auto"/>
                  <w:tcMar>
                    <w:top w:w="150" w:type="dxa"/>
                    <w:left w:w="150" w:type="dxa"/>
                    <w:bottom w:w="0" w:type="dxa"/>
                    <w:right w:w="150" w:type="dxa"/>
                  </w:tcMar>
                  <w:vAlign w:val="center"/>
                  <w:hideMark/>
                </w:tcPr>
                <w:p w14:paraId="35092A10"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lastRenderedPageBreak/>
                    <w:t>The Royal Canadian Legion, led by the Legion’s Operational Stress Injury Special Section, initiated </w:t>
                  </w:r>
                  <w:hyperlink r:id="rId22" w:tgtFrame="_blank" w:history="1">
                    <w:r w:rsidRPr="00A83E52">
                      <w:rPr>
                        <w:rFonts w:ascii="Arial" w:eastAsia="Times New Roman" w:hAnsi="Arial" w:cs="Arial"/>
                        <w:color w:val="E51937"/>
                        <w:sz w:val="24"/>
                        <w:szCs w:val="24"/>
                        <w:u w:val="single"/>
                        <w:lang w:eastAsia="en-CA"/>
                      </w:rPr>
                      <w:t xml:space="preserve">Operation </w:t>
                    </w:r>
                    <w:proofErr w:type="spellStart"/>
                    <w:r w:rsidRPr="00A83E52">
                      <w:rPr>
                        <w:rFonts w:ascii="Arial" w:eastAsia="Times New Roman" w:hAnsi="Arial" w:cs="Arial"/>
                        <w:color w:val="E51937"/>
                        <w:sz w:val="24"/>
                        <w:szCs w:val="24"/>
                        <w:u w:val="single"/>
                        <w:lang w:eastAsia="en-CA"/>
                      </w:rPr>
                      <w:t>VetBuild</w:t>
                    </w:r>
                    <w:proofErr w:type="spellEnd"/>
                  </w:hyperlink>
                  <w:r w:rsidRPr="00A83E52">
                    <w:rPr>
                      <w:rFonts w:ascii="Arial" w:eastAsia="Times New Roman" w:hAnsi="Arial" w:cs="Arial"/>
                      <w:color w:val="000000"/>
                      <w:sz w:val="24"/>
                      <w:szCs w:val="24"/>
                      <w:lang w:eastAsia="en-CA"/>
                    </w:rPr>
                    <w:t>, a new national peer to peer program to support Veteran well-being through model-building.</w:t>
                  </w:r>
                </w:p>
              </w:tc>
            </w:tr>
            <w:tr w:rsidR="00A83E52" w:rsidRPr="00A83E52" w14:paraId="26CC8949" w14:textId="77777777">
              <w:trPr>
                <w:tblCellSpacing w:w="0" w:type="dxa"/>
                <w:jc w:val="center"/>
              </w:trPr>
              <w:tc>
                <w:tcPr>
                  <w:tcW w:w="0" w:type="auto"/>
                  <w:tcMar>
                    <w:top w:w="150" w:type="dxa"/>
                    <w:left w:w="150" w:type="dxa"/>
                    <w:bottom w:w="0" w:type="dxa"/>
                    <w:right w:w="150" w:type="dxa"/>
                  </w:tcMar>
                  <w:vAlign w:val="center"/>
                  <w:hideMark/>
                </w:tcPr>
                <w:p w14:paraId="6ED970E2"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As the program expands nationally, we are looking for Legion Branches across the country who would like to host the program at their location.</w:t>
                  </w:r>
                </w:p>
              </w:tc>
            </w:tr>
            <w:tr w:rsidR="00A83E52" w:rsidRPr="00A83E52" w14:paraId="1F3D80A8" w14:textId="77777777">
              <w:trPr>
                <w:tblCellSpacing w:w="0" w:type="dxa"/>
                <w:jc w:val="center"/>
              </w:trPr>
              <w:tc>
                <w:tcPr>
                  <w:tcW w:w="0" w:type="auto"/>
                  <w:shd w:val="clear" w:color="auto" w:fill="F1F1F1"/>
                  <w:tcMar>
                    <w:top w:w="450" w:type="dxa"/>
                    <w:left w:w="150" w:type="dxa"/>
                    <w:bottom w:w="0" w:type="dxa"/>
                    <w:right w:w="150" w:type="dxa"/>
                  </w:tcMar>
                  <w:vAlign w:val="center"/>
                  <w:hideMark/>
                </w:tcPr>
                <w:tbl>
                  <w:tblPr>
                    <w:tblpPr w:leftFromText="45" w:rightFromText="45" w:topFromText="100" w:bottomFromText="100" w:vertAnchor="text"/>
                    <w:tblW w:w="3750" w:type="dxa"/>
                    <w:tblCellSpacing w:w="0" w:type="dxa"/>
                    <w:tblCellMar>
                      <w:left w:w="0" w:type="dxa"/>
                      <w:right w:w="0" w:type="dxa"/>
                    </w:tblCellMar>
                    <w:tblLook w:val="04A0" w:firstRow="1" w:lastRow="0" w:firstColumn="1" w:lastColumn="0" w:noHBand="0" w:noVBand="1"/>
                  </w:tblPr>
                  <w:tblGrid>
                    <w:gridCol w:w="3750"/>
                  </w:tblGrid>
                  <w:tr w:rsidR="00A83E52" w:rsidRPr="00A83E52" w14:paraId="27442772" w14:textId="77777777">
                    <w:trPr>
                      <w:tblCellSpacing w:w="0" w:type="dxa"/>
                    </w:trPr>
                    <w:tc>
                      <w:tcPr>
                        <w:tcW w:w="0" w:type="auto"/>
                        <w:shd w:val="clear" w:color="auto" w:fill="E51937"/>
                        <w:tcMar>
                          <w:top w:w="150" w:type="dxa"/>
                          <w:left w:w="0" w:type="dxa"/>
                          <w:bottom w:w="150" w:type="dxa"/>
                          <w:right w:w="0" w:type="dxa"/>
                        </w:tcMar>
                        <w:vAlign w:val="center"/>
                        <w:hideMark/>
                      </w:tcPr>
                      <w:p w14:paraId="0FBB80AD"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23" w:tgtFrame="_blank" w:history="1">
                          <w:r w:rsidR="00A83E52" w:rsidRPr="00A83E52">
                            <w:rPr>
                              <w:rFonts w:ascii="Arial" w:eastAsia="Times New Roman" w:hAnsi="Arial" w:cs="Arial"/>
                              <w:color w:val="FFFFFF"/>
                              <w:sz w:val="23"/>
                              <w:szCs w:val="23"/>
                              <w:u w:val="single"/>
                              <w:lang w:eastAsia="en-CA"/>
                            </w:rPr>
                            <w:t>LEARN MORE</w:t>
                          </w:r>
                        </w:hyperlink>
                      </w:p>
                    </w:tc>
                  </w:tr>
                </w:tbl>
                <w:p w14:paraId="7CA9F589"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157D787D"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0FDD3B2F" w14:textId="77777777" w:rsidTr="00A83E52">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778FEF05" w14:textId="77777777">
              <w:trPr>
                <w:tblCellSpacing w:w="0" w:type="dxa"/>
                <w:jc w:val="center"/>
              </w:trPr>
              <w:tc>
                <w:tcPr>
                  <w:tcW w:w="0" w:type="auto"/>
                  <w:tcMar>
                    <w:top w:w="0" w:type="dxa"/>
                    <w:left w:w="150" w:type="dxa"/>
                    <w:bottom w:w="150" w:type="dxa"/>
                    <w:right w:w="150" w:type="dxa"/>
                  </w:tcMar>
                  <w:vAlign w:val="center"/>
                  <w:hideMark/>
                </w:tcPr>
                <w:p w14:paraId="2887A9F5"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5" w:name="m_-6407250436694406393_TulipFest"/>
                  <w:bookmarkEnd w:id="5"/>
                  <w:r w:rsidRPr="00A83E52">
                    <w:rPr>
                      <w:rFonts w:ascii="Arial" w:eastAsia="Times New Roman" w:hAnsi="Arial" w:cs="Arial"/>
                      <w:color w:val="000000"/>
                      <w:sz w:val="33"/>
                      <w:szCs w:val="33"/>
                      <w:lang w:eastAsia="en-CA"/>
                    </w:rPr>
                    <w:lastRenderedPageBreak/>
                    <w:t>Help commemorate the Liberation of Holland</w:t>
                  </w:r>
                </w:p>
              </w:tc>
            </w:tr>
            <w:tr w:rsidR="00A83E52" w:rsidRPr="00A83E52" w14:paraId="6F7D677D" w14:textId="77777777">
              <w:trPr>
                <w:tblCellSpacing w:w="0" w:type="dxa"/>
                <w:jc w:val="center"/>
              </w:trPr>
              <w:tc>
                <w:tcPr>
                  <w:tcW w:w="0" w:type="auto"/>
                  <w:tcMar>
                    <w:top w:w="150" w:type="dxa"/>
                    <w:left w:w="150" w:type="dxa"/>
                    <w:bottom w:w="0" w:type="dxa"/>
                    <w:right w:w="150" w:type="dxa"/>
                  </w:tcMar>
                  <w:vAlign w:val="center"/>
                  <w:hideMark/>
                </w:tcPr>
                <w:p w14:paraId="67D19CE8"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The Royal Canadian Legion is partnering with the National Tulip Festival this year to help commemorate the 75th anniversary of the Liberation of Holland.</w:t>
                  </w:r>
                </w:p>
              </w:tc>
            </w:tr>
            <w:tr w:rsidR="00A83E52" w:rsidRPr="00A83E52" w14:paraId="22DFC781" w14:textId="77777777">
              <w:trPr>
                <w:tblCellSpacing w:w="0" w:type="dxa"/>
                <w:jc w:val="center"/>
              </w:trPr>
              <w:tc>
                <w:tcPr>
                  <w:tcW w:w="0" w:type="auto"/>
                  <w:tcMar>
                    <w:top w:w="150" w:type="dxa"/>
                    <w:left w:w="150" w:type="dxa"/>
                    <w:bottom w:w="300" w:type="dxa"/>
                    <w:right w:w="150" w:type="dxa"/>
                  </w:tcMar>
                  <w:vAlign w:val="center"/>
                  <w:hideMark/>
                </w:tcPr>
                <w:p w14:paraId="38F8263D"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Branches are encouraged to support this initiative by helping to promote it to members and holding special commemorative ceremonies at their locations this year. Stay tuned for more information for Branches.</w:t>
                  </w:r>
                </w:p>
              </w:tc>
            </w:tr>
            <w:tr w:rsidR="00A83E52" w:rsidRPr="00A83E52" w14:paraId="166E406E" w14:textId="77777777">
              <w:trPr>
                <w:tblCellSpacing w:w="0" w:type="dxa"/>
                <w:jc w:val="center"/>
              </w:trPr>
              <w:tc>
                <w:tcPr>
                  <w:tcW w:w="0" w:type="auto"/>
                  <w:tcMar>
                    <w:top w:w="150" w:type="dxa"/>
                    <w:left w:w="150" w:type="dxa"/>
                    <w:bottom w:w="0" w:type="dxa"/>
                    <w:right w:w="150" w:type="dxa"/>
                  </w:tcMar>
                  <w:vAlign w:val="center"/>
                  <w:hideMark/>
                </w:tcPr>
                <w:tbl>
                  <w:tblPr>
                    <w:tblpPr w:leftFromText="45" w:rightFromText="45" w:topFromText="100" w:bottomFromText="100" w:vertAnchor="text"/>
                    <w:tblW w:w="3450" w:type="dxa"/>
                    <w:tblCellSpacing w:w="0" w:type="dxa"/>
                    <w:tblCellMar>
                      <w:left w:w="0" w:type="dxa"/>
                      <w:right w:w="0" w:type="dxa"/>
                    </w:tblCellMar>
                    <w:tblLook w:val="04A0" w:firstRow="1" w:lastRow="0" w:firstColumn="1" w:lastColumn="0" w:noHBand="0" w:noVBand="1"/>
                  </w:tblPr>
                  <w:tblGrid>
                    <w:gridCol w:w="3450"/>
                  </w:tblGrid>
                  <w:tr w:rsidR="00A83E52" w:rsidRPr="00A83E52" w14:paraId="4CA6E76F" w14:textId="77777777">
                    <w:trPr>
                      <w:tblCellSpacing w:w="0" w:type="dxa"/>
                    </w:trPr>
                    <w:tc>
                      <w:tcPr>
                        <w:tcW w:w="0" w:type="auto"/>
                        <w:shd w:val="clear" w:color="auto" w:fill="E51937"/>
                        <w:tcMar>
                          <w:top w:w="150" w:type="dxa"/>
                          <w:left w:w="0" w:type="dxa"/>
                          <w:bottom w:w="150" w:type="dxa"/>
                          <w:right w:w="0" w:type="dxa"/>
                        </w:tcMar>
                        <w:vAlign w:val="center"/>
                        <w:hideMark/>
                      </w:tcPr>
                      <w:p w14:paraId="7DF5756E"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24" w:tgtFrame="_blank" w:history="1">
                          <w:r w:rsidR="00A83E52" w:rsidRPr="00A83E52">
                            <w:rPr>
                              <w:rFonts w:ascii="Arial" w:eastAsia="Times New Roman" w:hAnsi="Arial" w:cs="Arial"/>
                              <w:color w:val="FFFFFF"/>
                              <w:sz w:val="23"/>
                              <w:szCs w:val="23"/>
                              <w:u w:val="single"/>
                              <w:lang w:eastAsia="en-CA"/>
                            </w:rPr>
                            <w:t>LEARN MORE</w:t>
                          </w:r>
                        </w:hyperlink>
                      </w:p>
                    </w:tc>
                  </w:tr>
                </w:tbl>
                <w:p w14:paraId="3A096B83"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1EAA8C83"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418C764" w14:textId="77777777" w:rsidTr="00A83E52">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2F8A7776" w14:textId="77777777">
              <w:trPr>
                <w:tblCellSpacing w:w="0" w:type="dxa"/>
                <w:jc w:val="center"/>
              </w:trPr>
              <w:tc>
                <w:tcPr>
                  <w:tcW w:w="0" w:type="auto"/>
                  <w:vAlign w:val="center"/>
                  <w:hideMark/>
                </w:tcPr>
                <w:p w14:paraId="35343964"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p>
              </w:tc>
            </w:tr>
          </w:tbl>
          <w:p w14:paraId="6E15C44E"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59E80373" w14:textId="77777777" w:rsidTr="00A83E52">
        <w:trPr>
          <w:tblCellSpacing w:w="0" w:type="dxa"/>
          <w:jc w:val="center"/>
        </w:trPr>
        <w:tc>
          <w:tcPr>
            <w:tcW w:w="0" w:type="auto"/>
            <w:shd w:val="clear" w:color="auto" w:fill="F1F1F1"/>
            <w:tcMar>
              <w:top w:w="3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6216B77F" w14:textId="77777777">
              <w:trPr>
                <w:tblCellSpacing w:w="0" w:type="dxa"/>
                <w:jc w:val="center"/>
              </w:trPr>
              <w:tc>
                <w:tcPr>
                  <w:tcW w:w="0" w:type="auto"/>
                  <w:tcMar>
                    <w:top w:w="0" w:type="dxa"/>
                    <w:left w:w="150" w:type="dxa"/>
                    <w:bottom w:w="150" w:type="dxa"/>
                    <w:right w:w="150" w:type="dxa"/>
                  </w:tcMar>
                  <w:vAlign w:val="center"/>
                  <w:hideMark/>
                </w:tcPr>
                <w:p w14:paraId="55A62643"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6" w:name="m_-6407250436694406393_Dday"/>
                  <w:bookmarkEnd w:id="6"/>
                  <w:r w:rsidRPr="00A83E52">
                    <w:rPr>
                      <w:rFonts w:ascii="Arial" w:eastAsia="Times New Roman" w:hAnsi="Arial" w:cs="Arial"/>
                      <w:color w:val="000000"/>
                      <w:sz w:val="33"/>
                      <w:szCs w:val="33"/>
                      <w:lang w:eastAsia="en-CA"/>
                    </w:rPr>
                    <w:t>D-Day pins are now permitted for wear</w:t>
                  </w:r>
                </w:p>
              </w:tc>
            </w:tr>
            <w:tr w:rsidR="00A83E52" w:rsidRPr="00A83E52" w14:paraId="070BC73B" w14:textId="77777777">
              <w:trPr>
                <w:tblCellSpacing w:w="0" w:type="dxa"/>
                <w:jc w:val="center"/>
              </w:trPr>
              <w:tc>
                <w:tcPr>
                  <w:tcW w:w="0" w:type="auto"/>
                  <w:tcMar>
                    <w:top w:w="150" w:type="dxa"/>
                    <w:left w:w="150" w:type="dxa"/>
                    <w:bottom w:w="0" w:type="dxa"/>
                    <w:right w:w="150" w:type="dxa"/>
                  </w:tcMar>
                  <w:vAlign w:val="center"/>
                  <w:hideMark/>
                </w:tcPr>
                <w:p w14:paraId="1C8A7734"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 xml:space="preserve">The Dominion Executive Council has authorized the Legion’s D-Day Commemorative lapel pin for wear on Legion Dress until December 31, </w:t>
                  </w:r>
                  <w:r w:rsidRPr="00A83E52">
                    <w:rPr>
                      <w:rFonts w:ascii="Arial" w:eastAsia="Times New Roman" w:hAnsi="Arial" w:cs="Arial"/>
                      <w:color w:val="000000"/>
                      <w:sz w:val="24"/>
                      <w:szCs w:val="24"/>
                      <w:lang w:eastAsia="en-CA"/>
                    </w:rPr>
                    <w:lastRenderedPageBreak/>
                    <w:t>2019. It is permitted to be worn on the right lapel of the Legion blazer along with the current “We Support Our Troops” lapel pin.</w:t>
                  </w:r>
                </w:p>
              </w:tc>
            </w:tr>
          </w:tbl>
          <w:p w14:paraId="69E6E4E5"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175008F" w14:textId="77777777" w:rsidTr="00A83E52">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0D7719B5" w14:textId="77777777">
              <w:trPr>
                <w:tblCellSpacing w:w="0" w:type="dxa"/>
                <w:jc w:val="center"/>
              </w:trPr>
              <w:tc>
                <w:tcPr>
                  <w:tcW w:w="0" w:type="auto"/>
                  <w:tcMar>
                    <w:top w:w="0" w:type="dxa"/>
                    <w:left w:w="150" w:type="dxa"/>
                    <w:bottom w:w="150" w:type="dxa"/>
                    <w:right w:w="150" w:type="dxa"/>
                  </w:tcMar>
                  <w:vAlign w:val="center"/>
                  <w:hideMark/>
                </w:tcPr>
                <w:p w14:paraId="34D93FF3"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7" w:name="m_-6407250436694406393_DdayResources"/>
                  <w:bookmarkEnd w:id="7"/>
                  <w:r w:rsidRPr="00A83E52">
                    <w:rPr>
                      <w:rFonts w:ascii="Arial" w:eastAsia="Times New Roman" w:hAnsi="Arial" w:cs="Arial"/>
                      <w:color w:val="000000"/>
                      <w:sz w:val="33"/>
                      <w:szCs w:val="33"/>
                      <w:lang w:eastAsia="en-CA"/>
                    </w:rPr>
                    <w:lastRenderedPageBreak/>
                    <w:t>Order more D-Day resources</w:t>
                  </w:r>
                </w:p>
              </w:tc>
            </w:tr>
            <w:tr w:rsidR="00A83E52" w:rsidRPr="00A83E52" w14:paraId="0A695F01" w14:textId="77777777">
              <w:trPr>
                <w:tblCellSpacing w:w="0" w:type="dxa"/>
                <w:jc w:val="center"/>
              </w:trPr>
              <w:tc>
                <w:tcPr>
                  <w:tcW w:w="0" w:type="auto"/>
                  <w:tcMar>
                    <w:top w:w="150" w:type="dxa"/>
                    <w:left w:w="150" w:type="dxa"/>
                    <w:bottom w:w="300" w:type="dxa"/>
                    <w:right w:w="150" w:type="dxa"/>
                  </w:tcMar>
                  <w:vAlign w:val="center"/>
                  <w:hideMark/>
                </w:tcPr>
                <w:p w14:paraId="2D21F2B9"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Veterans Affairs Canada has D-Day posters, postcards, historical sheets and bookmarks available for order. Help commemorate D-Day by ordering resources for your Branch.</w:t>
                  </w:r>
                </w:p>
              </w:tc>
            </w:tr>
            <w:tr w:rsidR="00A83E52" w:rsidRPr="00A83E52" w14:paraId="7751DE86" w14:textId="77777777">
              <w:trPr>
                <w:tblCellSpacing w:w="0" w:type="dxa"/>
                <w:jc w:val="center"/>
              </w:trPr>
              <w:tc>
                <w:tcPr>
                  <w:tcW w:w="0" w:type="auto"/>
                  <w:tcMar>
                    <w:top w:w="150" w:type="dxa"/>
                    <w:left w:w="150" w:type="dxa"/>
                    <w:bottom w:w="0" w:type="dxa"/>
                    <w:right w:w="150" w:type="dxa"/>
                  </w:tcMar>
                  <w:vAlign w:val="center"/>
                  <w:hideMark/>
                </w:tcPr>
                <w:tbl>
                  <w:tblPr>
                    <w:tblpPr w:leftFromText="45" w:rightFromText="45" w:topFromText="100" w:bottomFromText="100" w:vertAnchor="text"/>
                    <w:tblW w:w="3450" w:type="dxa"/>
                    <w:tblCellSpacing w:w="0" w:type="dxa"/>
                    <w:tblCellMar>
                      <w:left w:w="0" w:type="dxa"/>
                      <w:right w:w="0" w:type="dxa"/>
                    </w:tblCellMar>
                    <w:tblLook w:val="04A0" w:firstRow="1" w:lastRow="0" w:firstColumn="1" w:lastColumn="0" w:noHBand="0" w:noVBand="1"/>
                  </w:tblPr>
                  <w:tblGrid>
                    <w:gridCol w:w="3450"/>
                  </w:tblGrid>
                  <w:tr w:rsidR="00A83E52" w:rsidRPr="00A83E52" w14:paraId="2FA1B924" w14:textId="77777777">
                    <w:trPr>
                      <w:tblCellSpacing w:w="0" w:type="dxa"/>
                    </w:trPr>
                    <w:tc>
                      <w:tcPr>
                        <w:tcW w:w="0" w:type="auto"/>
                        <w:shd w:val="clear" w:color="auto" w:fill="E51937"/>
                        <w:tcMar>
                          <w:top w:w="150" w:type="dxa"/>
                          <w:left w:w="0" w:type="dxa"/>
                          <w:bottom w:w="150" w:type="dxa"/>
                          <w:right w:w="0" w:type="dxa"/>
                        </w:tcMar>
                        <w:vAlign w:val="center"/>
                        <w:hideMark/>
                      </w:tcPr>
                      <w:p w14:paraId="076E5AE5" w14:textId="77777777" w:rsidR="00A83E52" w:rsidRPr="00A83E52" w:rsidRDefault="00494AD9" w:rsidP="00A83E52">
                        <w:pPr>
                          <w:spacing w:after="0" w:line="240" w:lineRule="atLeast"/>
                          <w:jc w:val="center"/>
                          <w:rPr>
                            <w:rFonts w:ascii="Arial" w:eastAsia="Times New Roman" w:hAnsi="Arial" w:cs="Arial"/>
                            <w:color w:val="FFFFFF"/>
                            <w:sz w:val="23"/>
                            <w:szCs w:val="23"/>
                            <w:lang w:eastAsia="en-CA"/>
                          </w:rPr>
                        </w:pPr>
                        <w:hyperlink r:id="rId25" w:tgtFrame="_blank" w:history="1">
                          <w:r w:rsidR="00A83E52" w:rsidRPr="00A83E52">
                            <w:rPr>
                              <w:rFonts w:ascii="Arial" w:eastAsia="Times New Roman" w:hAnsi="Arial" w:cs="Arial"/>
                              <w:color w:val="FFFFFF"/>
                              <w:sz w:val="23"/>
                              <w:szCs w:val="23"/>
                              <w:u w:val="single"/>
                              <w:lang w:eastAsia="en-CA"/>
                            </w:rPr>
                            <w:t>GET RESOURCES</w:t>
                          </w:r>
                        </w:hyperlink>
                      </w:p>
                    </w:tc>
                  </w:tr>
                </w:tbl>
                <w:p w14:paraId="6A486B86" w14:textId="77777777" w:rsidR="00A83E52" w:rsidRPr="00A83E52" w:rsidRDefault="00A83E52" w:rsidP="00A83E52">
                  <w:pPr>
                    <w:spacing w:after="0" w:line="240" w:lineRule="auto"/>
                    <w:rPr>
                      <w:rFonts w:ascii="Helvetica" w:eastAsia="Times New Roman" w:hAnsi="Helvetica" w:cs="Helvetica"/>
                      <w:sz w:val="24"/>
                      <w:szCs w:val="24"/>
                      <w:lang w:eastAsia="en-CA"/>
                    </w:rPr>
                  </w:pPr>
                </w:p>
              </w:tc>
            </w:tr>
          </w:tbl>
          <w:p w14:paraId="1AD2BBA2"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6822A794" w14:textId="77777777" w:rsidTr="00A83E52">
        <w:trPr>
          <w:tblCellSpacing w:w="0" w:type="dxa"/>
          <w:jc w:val="center"/>
        </w:trPr>
        <w:tc>
          <w:tcPr>
            <w:tcW w:w="0" w:type="auto"/>
            <w:shd w:val="clear" w:color="auto" w:fill="F1F1F1"/>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2DD2FDEF" w14:textId="77777777">
              <w:trPr>
                <w:tblCellSpacing w:w="0" w:type="dxa"/>
                <w:jc w:val="center"/>
              </w:trPr>
              <w:tc>
                <w:tcPr>
                  <w:tcW w:w="0" w:type="auto"/>
                  <w:tcMar>
                    <w:top w:w="0" w:type="dxa"/>
                    <w:left w:w="150" w:type="dxa"/>
                    <w:bottom w:w="150" w:type="dxa"/>
                    <w:right w:w="150" w:type="dxa"/>
                  </w:tcMar>
                  <w:vAlign w:val="center"/>
                  <w:hideMark/>
                </w:tcPr>
                <w:p w14:paraId="20A32519"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8" w:name="m_-6407250436694406393_LegionRiders"/>
                  <w:bookmarkEnd w:id="8"/>
                  <w:r w:rsidRPr="00A83E52">
                    <w:rPr>
                      <w:rFonts w:ascii="Arial" w:eastAsia="Times New Roman" w:hAnsi="Arial" w:cs="Arial"/>
                      <w:color w:val="000000"/>
                      <w:sz w:val="33"/>
                      <w:szCs w:val="33"/>
                      <w:lang w:eastAsia="en-CA"/>
                    </w:rPr>
                    <w:t>Bring Legion Riders to your Branch</w:t>
                  </w:r>
                </w:p>
              </w:tc>
            </w:tr>
            <w:tr w:rsidR="00A83E52" w:rsidRPr="00A83E52" w14:paraId="35EC64AA" w14:textId="77777777">
              <w:trPr>
                <w:tblCellSpacing w:w="0" w:type="dxa"/>
                <w:jc w:val="center"/>
              </w:trPr>
              <w:tc>
                <w:tcPr>
                  <w:tcW w:w="0" w:type="auto"/>
                  <w:tcMar>
                    <w:top w:w="150" w:type="dxa"/>
                    <w:left w:w="150" w:type="dxa"/>
                    <w:bottom w:w="0" w:type="dxa"/>
                    <w:right w:w="150" w:type="dxa"/>
                  </w:tcMar>
                  <w:vAlign w:val="center"/>
                  <w:hideMark/>
                </w:tcPr>
                <w:p w14:paraId="1264891A"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The Royal Canadian Legion is proud of its Legion Riders, an initiative offering members the opportunity to support their community while enjoying their love of motorcycling.</w:t>
                  </w:r>
                </w:p>
              </w:tc>
            </w:tr>
            <w:tr w:rsidR="00A83E52" w:rsidRPr="00A83E52" w14:paraId="2196C155" w14:textId="77777777">
              <w:trPr>
                <w:tblCellSpacing w:w="0" w:type="dxa"/>
                <w:jc w:val="center"/>
              </w:trPr>
              <w:tc>
                <w:tcPr>
                  <w:tcW w:w="0" w:type="auto"/>
                  <w:tcMar>
                    <w:top w:w="150" w:type="dxa"/>
                    <w:left w:w="150" w:type="dxa"/>
                    <w:bottom w:w="0" w:type="dxa"/>
                    <w:right w:w="150" w:type="dxa"/>
                  </w:tcMar>
                  <w:vAlign w:val="center"/>
                  <w:hideMark/>
                </w:tcPr>
                <w:p w14:paraId="48DEACC4"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Promote the program to your members and consider starting a Unit at your Branch! For more information, visit the Member Services Website under </w:t>
                  </w:r>
                  <w:r w:rsidRPr="00A83E52">
                    <w:rPr>
                      <w:rFonts w:ascii="Arial" w:eastAsia="Times New Roman" w:hAnsi="Arial" w:cs="Arial"/>
                      <w:i/>
                      <w:iCs/>
                      <w:color w:val="000000"/>
                      <w:sz w:val="24"/>
                      <w:szCs w:val="24"/>
                      <w:lang w:eastAsia="en-CA"/>
                    </w:rPr>
                    <w:t>Branch and Command Resources / Member Programs.</w:t>
                  </w:r>
                </w:p>
              </w:tc>
            </w:tr>
          </w:tbl>
          <w:p w14:paraId="2F83A376"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2177E964" w14:textId="77777777" w:rsidTr="00A83E52">
        <w:trPr>
          <w:tblCellSpacing w:w="0" w:type="dxa"/>
          <w:jc w:val="center"/>
        </w:trPr>
        <w:tc>
          <w:tcPr>
            <w:tcW w:w="0" w:type="auto"/>
            <w:shd w:val="clear" w:color="auto" w:fill="FFFFFF"/>
            <w:tcMar>
              <w:top w:w="600" w:type="dxa"/>
              <w:left w:w="0" w:type="dxa"/>
              <w:bottom w:w="60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1D1F8232" w14:textId="77777777">
              <w:trPr>
                <w:tblCellSpacing w:w="0" w:type="dxa"/>
                <w:jc w:val="center"/>
              </w:trPr>
              <w:tc>
                <w:tcPr>
                  <w:tcW w:w="0" w:type="auto"/>
                  <w:tcMar>
                    <w:top w:w="0" w:type="dxa"/>
                    <w:left w:w="150" w:type="dxa"/>
                    <w:bottom w:w="150" w:type="dxa"/>
                    <w:right w:w="150" w:type="dxa"/>
                  </w:tcMar>
                  <w:vAlign w:val="center"/>
                  <w:hideMark/>
                </w:tcPr>
                <w:p w14:paraId="1483BE12"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9" w:name="m_-6407250436694406393_Calendar"/>
                  <w:bookmarkEnd w:id="9"/>
                  <w:r w:rsidRPr="00A83E52">
                    <w:rPr>
                      <w:rFonts w:ascii="Arial" w:eastAsia="Times New Roman" w:hAnsi="Arial" w:cs="Arial"/>
                      <w:color w:val="000000"/>
                      <w:sz w:val="33"/>
                      <w:szCs w:val="33"/>
                      <w:lang w:eastAsia="en-CA"/>
                    </w:rPr>
                    <w:t>Your Legion calendar: June–July 2019</w:t>
                  </w:r>
                </w:p>
              </w:tc>
            </w:tr>
            <w:tr w:rsidR="00A83E52" w:rsidRPr="00A83E52" w14:paraId="12A5BFA7" w14:textId="77777777">
              <w:trPr>
                <w:tblCellSpacing w:w="0" w:type="dxa"/>
                <w:jc w:val="center"/>
              </w:trPr>
              <w:tc>
                <w:tcPr>
                  <w:tcW w:w="0" w:type="auto"/>
                  <w:tcMar>
                    <w:top w:w="150" w:type="dxa"/>
                    <w:left w:w="150" w:type="dxa"/>
                    <w:bottom w:w="300" w:type="dxa"/>
                    <w:right w:w="150" w:type="dxa"/>
                  </w:tcMar>
                  <w:vAlign w:val="center"/>
                  <w:hideMark/>
                </w:tcPr>
                <w:p w14:paraId="5CD280D8"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lastRenderedPageBreak/>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A83E52" w:rsidRPr="00A83E52" w14:paraId="062118B9" w14:textId="77777777">
              <w:trPr>
                <w:tblCellSpacing w:w="0" w:type="dxa"/>
                <w:jc w:val="center"/>
              </w:trPr>
              <w:tc>
                <w:tcPr>
                  <w:tcW w:w="0" w:type="auto"/>
                  <w:tcMar>
                    <w:top w:w="15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95"/>
                    <w:gridCol w:w="5355"/>
                  </w:tblGrid>
                  <w:tr w:rsidR="00A83E52" w:rsidRPr="00A83E52" w14:paraId="0BBB4118" w14:textId="77777777">
                    <w:trPr>
                      <w:tblCellSpacing w:w="0" w:type="dxa"/>
                    </w:trPr>
                    <w:tc>
                      <w:tcPr>
                        <w:tcW w:w="1500" w:type="pct"/>
                        <w:tcMar>
                          <w:top w:w="45" w:type="dxa"/>
                          <w:left w:w="45" w:type="dxa"/>
                          <w:bottom w:w="45" w:type="dxa"/>
                          <w:right w:w="45" w:type="dxa"/>
                        </w:tcMar>
                        <w:vAlign w:val="center"/>
                        <w:hideMark/>
                      </w:tcPr>
                      <w:p w14:paraId="7BB633B2"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DATE</w:t>
                        </w:r>
                      </w:p>
                    </w:tc>
                    <w:tc>
                      <w:tcPr>
                        <w:tcW w:w="0" w:type="auto"/>
                        <w:tcMar>
                          <w:top w:w="45" w:type="dxa"/>
                          <w:left w:w="45" w:type="dxa"/>
                          <w:bottom w:w="45" w:type="dxa"/>
                          <w:right w:w="45" w:type="dxa"/>
                        </w:tcMar>
                        <w:vAlign w:val="center"/>
                        <w:hideMark/>
                      </w:tcPr>
                      <w:p w14:paraId="17EA1F30"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EVENT</w:t>
                        </w:r>
                      </w:p>
                    </w:tc>
                  </w:tr>
                  <w:tr w:rsidR="00A83E52" w:rsidRPr="00A83E52" w14:paraId="7A0B174C" w14:textId="77777777">
                    <w:trPr>
                      <w:tblCellSpacing w:w="0" w:type="dxa"/>
                    </w:trPr>
                    <w:tc>
                      <w:tcPr>
                        <w:tcW w:w="1500" w:type="pct"/>
                        <w:tcMar>
                          <w:top w:w="45" w:type="dxa"/>
                          <w:left w:w="45" w:type="dxa"/>
                          <w:bottom w:w="45" w:type="dxa"/>
                          <w:right w:w="45" w:type="dxa"/>
                        </w:tcMar>
                        <w:vAlign w:val="center"/>
                        <w:hideMark/>
                      </w:tcPr>
                      <w:p w14:paraId="29BCE23A"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w:t>
                        </w:r>
                      </w:p>
                    </w:tc>
                    <w:tc>
                      <w:tcPr>
                        <w:tcW w:w="0" w:type="auto"/>
                        <w:tcMar>
                          <w:top w:w="45" w:type="dxa"/>
                          <w:left w:w="45" w:type="dxa"/>
                          <w:bottom w:w="45" w:type="dxa"/>
                          <w:right w:w="45" w:type="dxa"/>
                        </w:tcMar>
                        <w:vAlign w:val="center"/>
                        <w:hideMark/>
                      </w:tcPr>
                      <w:p w14:paraId="4E3FA0DD" w14:textId="77777777" w:rsidR="00A83E52" w:rsidRPr="00A83E52" w:rsidRDefault="00A83E52" w:rsidP="00A83E52">
                        <w:pPr>
                          <w:spacing w:after="0" w:line="36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LGBT Pride Month</w:t>
                        </w:r>
                      </w:p>
                    </w:tc>
                  </w:tr>
                  <w:tr w:rsidR="00A83E52" w:rsidRPr="00A83E52" w14:paraId="215921DE" w14:textId="77777777">
                    <w:trPr>
                      <w:tblCellSpacing w:w="0" w:type="dxa"/>
                    </w:trPr>
                    <w:tc>
                      <w:tcPr>
                        <w:tcW w:w="1500" w:type="pct"/>
                        <w:shd w:val="clear" w:color="auto" w:fill="E9E7E7"/>
                        <w:tcMar>
                          <w:top w:w="45" w:type="dxa"/>
                          <w:left w:w="45" w:type="dxa"/>
                          <w:bottom w:w="45" w:type="dxa"/>
                          <w:right w:w="45" w:type="dxa"/>
                        </w:tcMar>
                        <w:vAlign w:val="center"/>
                        <w:hideMark/>
                      </w:tcPr>
                      <w:p w14:paraId="1689B6B9"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2</w:t>
                        </w:r>
                      </w:p>
                    </w:tc>
                    <w:tc>
                      <w:tcPr>
                        <w:tcW w:w="0" w:type="auto"/>
                        <w:shd w:val="clear" w:color="auto" w:fill="E9E7E7"/>
                        <w:tcMar>
                          <w:top w:w="45" w:type="dxa"/>
                          <w:left w:w="45" w:type="dxa"/>
                          <w:bottom w:w="45" w:type="dxa"/>
                          <w:right w:w="45" w:type="dxa"/>
                        </w:tcMar>
                        <w:vAlign w:val="center"/>
                        <w:hideMark/>
                      </w:tcPr>
                      <w:p w14:paraId="3C339147"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26" w:tgtFrame="_blank" w:history="1">
                          <w:r w:rsidR="00A83E52" w:rsidRPr="00A83E52">
                            <w:rPr>
                              <w:rFonts w:ascii="Arial" w:eastAsia="Times New Roman" w:hAnsi="Arial" w:cs="Arial"/>
                              <w:color w:val="E51937"/>
                              <w:sz w:val="21"/>
                              <w:szCs w:val="21"/>
                              <w:u w:val="single"/>
                              <w:lang w:eastAsia="en-CA"/>
                            </w:rPr>
                            <w:t>Royal Canadian Legion National Memorial Ride</w:t>
                          </w:r>
                        </w:hyperlink>
                      </w:p>
                    </w:tc>
                  </w:tr>
                  <w:tr w:rsidR="00A83E52" w:rsidRPr="00A83E52" w14:paraId="5FDEF90A" w14:textId="77777777">
                    <w:trPr>
                      <w:tblCellSpacing w:w="0" w:type="dxa"/>
                    </w:trPr>
                    <w:tc>
                      <w:tcPr>
                        <w:tcW w:w="1500" w:type="pct"/>
                        <w:tcMar>
                          <w:top w:w="45" w:type="dxa"/>
                          <w:left w:w="45" w:type="dxa"/>
                          <w:bottom w:w="45" w:type="dxa"/>
                          <w:right w:w="45" w:type="dxa"/>
                        </w:tcMar>
                        <w:vAlign w:val="center"/>
                        <w:hideMark/>
                      </w:tcPr>
                      <w:p w14:paraId="737509A7"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2</w:t>
                        </w:r>
                      </w:p>
                    </w:tc>
                    <w:tc>
                      <w:tcPr>
                        <w:tcW w:w="0" w:type="auto"/>
                        <w:tcMar>
                          <w:top w:w="45" w:type="dxa"/>
                          <w:left w:w="45" w:type="dxa"/>
                          <w:bottom w:w="45" w:type="dxa"/>
                          <w:right w:w="45" w:type="dxa"/>
                        </w:tcMar>
                        <w:vAlign w:val="center"/>
                        <w:hideMark/>
                      </w:tcPr>
                      <w:p w14:paraId="6C003ADC"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Canadian Armed Forces Day</w:t>
                        </w:r>
                      </w:p>
                    </w:tc>
                  </w:tr>
                  <w:tr w:rsidR="00A83E52" w:rsidRPr="00A83E52" w14:paraId="4C2069E2" w14:textId="77777777">
                    <w:trPr>
                      <w:tblCellSpacing w:w="0" w:type="dxa"/>
                    </w:trPr>
                    <w:tc>
                      <w:tcPr>
                        <w:tcW w:w="1500" w:type="pct"/>
                        <w:shd w:val="clear" w:color="auto" w:fill="E9E7E7"/>
                        <w:tcMar>
                          <w:top w:w="45" w:type="dxa"/>
                          <w:left w:w="45" w:type="dxa"/>
                          <w:bottom w:w="45" w:type="dxa"/>
                          <w:right w:w="45" w:type="dxa"/>
                        </w:tcMar>
                        <w:vAlign w:val="center"/>
                        <w:hideMark/>
                      </w:tcPr>
                      <w:p w14:paraId="0804DCDD"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4</w:t>
                        </w:r>
                      </w:p>
                    </w:tc>
                    <w:tc>
                      <w:tcPr>
                        <w:tcW w:w="0" w:type="auto"/>
                        <w:shd w:val="clear" w:color="auto" w:fill="E9E7E7"/>
                        <w:tcMar>
                          <w:top w:w="45" w:type="dxa"/>
                          <w:left w:w="45" w:type="dxa"/>
                          <w:bottom w:w="45" w:type="dxa"/>
                          <w:right w:w="45" w:type="dxa"/>
                        </w:tcMar>
                        <w:vAlign w:val="center"/>
                        <w:hideMark/>
                      </w:tcPr>
                      <w:p w14:paraId="3D99B0CC"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Miracle at Dunkirk (1940)</w:t>
                        </w:r>
                      </w:p>
                    </w:tc>
                  </w:tr>
                  <w:tr w:rsidR="00A83E52" w:rsidRPr="00A83E52" w14:paraId="2D602510" w14:textId="77777777">
                    <w:trPr>
                      <w:tblCellSpacing w:w="0" w:type="dxa"/>
                    </w:trPr>
                    <w:tc>
                      <w:tcPr>
                        <w:tcW w:w="1500" w:type="pct"/>
                        <w:tcMar>
                          <w:top w:w="45" w:type="dxa"/>
                          <w:left w:w="45" w:type="dxa"/>
                          <w:bottom w:w="45" w:type="dxa"/>
                          <w:right w:w="45" w:type="dxa"/>
                        </w:tcMar>
                        <w:vAlign w:val="center"/>
                        <w:hideMark/>
                      </w:tcPr>
                      <w:p w14:paraId="128AF2E6"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6</w:t>
                        </w:r>
                      </w:p>
                    </w:tc>
                    <w:tc>
                      <w:tcPr>
                        <w:tcW w:w="0" w:type="auto"/>
                        <w:tcMar>
                          <w:top w:w="45" w:type="dxa"/>
                          <w:left w:w="45" w:type="dxa"/>
                          <w:bottom w:w="45" w:type="dxa"/>
                          <w:right w:w="45" w:type="dxa"/>
                        </w:tcMar>
                        <w:vAlign w:val="center"/>
                        <w:hideMark/>
                      </w:tcPr>
                      <w:p w14:paraId="77951554"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27" w:tgtFrame="_blank" w:history="1">
                          <w:r w:rsidR="00A83E52" w:rsidRPr="00A83E52">
                            <w:rPr>
                              <w:rFonts w:ascii="Arial" w:eastAsia="Times New Roman" w:hAnsi="Arial" w:cs="Arial"/>
                              <w:color w:val="E51937"/>
                              <w:sz w:val="21"/>
                              <w:szCs w:val="21"/>
                              <w:u w:val="single"/>
                              <w:lang w:eastAsia="en-CA"/>
                            </w:rPr>
                            <w:t>Normandy Invasion (D-Day) (1944)</w:t>
                          </w:r>
                        </w:hyperlink>
                      </w:p>
                    </w:tc>
                  </w:tr>
                  <w:tr w:rsidR="00A83E52" w:rsidRPr="00A83E52" w14:paraId="1890E37D" w14:textId="77777777">
                    <w:trPr>
                      <w:tblCellSpacing w:w="0" w:type="dxa"/>
                    </w:trPr>
                    <w:tc>
                      <w:tcPr>
                        <w:tcW w:w="1500" w:type="pct"/>
                        <w:shd w:val="clear" w:color="auto" w:fill="E9E7E7"/>
                        <w:tcMar>
                          <w:top w:w="45" w:type="dxa"/>
                          <w:left w:w="45" w:type="dxa"/>
                          <w:bottom w:w="45" w:type="dxa"/>
                          <w:right w:w="45" w:type="dxa"/>
                        </w:tcMar>
                        <w:vAlign w:val="center"/>
                        <w:hideMark/>
                      </w:tcPr>
                      <w:p w14:paraId="5C7A9FDE"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8</w:t>
                        </w:r>
                      </w:p>
                    </w:tc>
                    <w:tc>
                      <w:tcPr>
                        <w:tcW w:w="0" w:type="auto"/>
                        <w:shd w:val="clear" w:color="auto" w:fill="E9E7E7"/>
                        <w:tcMar>
                          <w:top w:w="45" w:type="dxa"/>
                          <w:left w:w="45" w:type="dxa"/>
                          <w:bottom w:w="45" w:type="dxa"/>
                          <w:right w:w="45" w:type="dxa"/>
                        </w:tcMar>
                        <w:vAlign w:val="center"/>
                        <w:hideMark/>
                      </w:tcPr>
                      <w:p w14:paraId="6753E54F"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28" w:tgtFrame="_blank" w:history="1">
                          <w:r w:rsidR="00A83E52" w:rsidRPr="00A83E52">
                            <w:rPr>
                              <w:rFonts w:ascii="Arial" w:eastAsia="Times New Roman" w:hAnsi="Arial" w:cs="Arial"/>
                              <w:color w:val="E51937"/>
                              <w:sz w:val="21"/>
                              <w:szCs w:val="21"/>
                              <w:u w:val="single"/>
                              <w:lang w:eastAsia="en-CA"/>
                            </w:rPr>
                            <w:t>Navy Bike Ride</w:t>
                          </w:r>
                        </w:hyperlink>
                      </w:p>
                    </w:tc>
                  </w:tr>
                  <w:tr w:rsidR="00A83E52" w:rsidRPr="00A83E52" w14:paraId="33B39892" w14:textId="77777777">
                    <w:trPr>
                      <w:tblCellSpacing w:w="0" w:type="dxa"/>
                    </w:trPr>
                    <w:tc>
                      <w:tcPr>
                        <w:tcW w:w="1500" w:type="pct"/>
                        <w:tcMar>
                          <w:top w:w="45" w:type="dxa"/>
                          <w:left w:w="45" w:type="dxa"/>
                          <w:bottom w:w="45" w:type="dxa"/>
                          <w:right w:w="45" w:type="dxa"/>
                        </w:tcMar>
                        <w:vAlign w:val="center"/>
                        <w:hideMark/>
                      </w:tcPr>
                      <w:p w14:paraId="0973F972"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16</w:t>
                        </w:r>
                      </w:p>
                    </w:tc>
                    <w:tc>
                      <w:tcPr>
                        <w:tcW w:w="0" w:type="auto"/>
                        <w:tcMar>
                          <w:top w:w="45" w:type="dxa"/>
                          <w:left w:w="45" w:type="dxa"/>
                          <w:bottom w:w="45" w:type="dxa"/>
                          <w:right w:w="45" w:type="dxa"/>
                        </w:tcMar>
                        <w:vAlign w:val="center"/>
                        <w:hideMark/>
                      </w:tcPr>
                      <w:p w14:paraId="41354562"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Father’s Day</w:t>
                        </w:r>
                      </w:p>
                    </w:tc>
                  </w:tr>
                  <w:tr w:rsidR="00A83E52" w:rsidRPr="00A83E52" w14:paraId="6E06B2BC" w14:textId="77777777">
                    <w:trPr>
                      <w:tblCellSpacing w:w="0" w:type="dxa"/>
                    </w:trPr>
                    <w:tc>
                      <w:tcPr>
                        <w:tcW w:w="1500" w:type="pct"/>
                        <w:shd w:val="clear" w:color="auto" w:fill="E9E7E7"/>
                        <w:tcMar>
                          <w:top w:w="45" w:type="dxa"/>
                          <w:left w:w="45" w:type="dxa"/>
                          <w:bottom w:w="45" w:type="dxa"/>
                          <w:right w:w="45" w:type="dxa"/>
                        </w:tcMar>
                        <w:vAlign w:val="center"/>
                        <w:hideMark/>
                      </w:tcPr>
                      <w:p w14:paraId="0BF0D5F6"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21</w:t>
                        </w:r>
                      </w:p>
                    </w:tc>
                    <w:tc>
                      <w:tcPr>
                        <w:tcW w:w="0" w:type="auto"/>
                        <w:shd w:val="clear" w:color="auto" w:fill="E9E7E7"/>
                        <w:tcMar>
                          <w:top w:w="45" w:type="dxa"/>
                          <w:left w:w="45" w:type="dxa"/>
                          <w:bottom w:w="45" w:type="dxa"/>
                          <w:right w:w="45" w:type="dxa"/>
                        </w:tcMar>
                        <w:vAlign w:val="center"/>
                        <w:hideMark/>
                      </w:tcPr>
                      <w:p w14:paraId="314CE555"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29" w:tgtFrame="_blank" w:history="1">
                          <w:r w:rsidR="00A83E52" w:rsidRPr="00A83E52">
                            <w:rPr>
                              <w:rFonts w:ascii="Arial" w:eastAsia="Times New Roman" w:hAnsi="Arial" w:cs="Arial"/>
                              <w:color w:val="E51937"/>
                              <w:sz w:val="21"/>
                              <w:szCs w:val="21"/>
                              <w:u w:val="single"/>
                              <w:lang w:eastAsia="en-CA"/>
                            </w:rPr>
                            <w:t>National Indigenous Peoples Day</w:t>
                          </w:r>
                        </w:hyperlink>
                      </w:p>
                    </w:tc>
                  </w:tr>
                  <w:tr w:rsidR="00A83E52" w:rsidRPr="00A83E52" w14:paraId="698CE929" w14:textId="77777777">
                    <w:trPr>
                      <w:tblCellSpacing w:w="0" w:type="dxa"/>
                    </w:trPr>
                    <w:tc>
                      <w:tcPr>
                        <w:tcW w:w="1500" w:type="pct"/>
                        <w:tcMar>
                          <w:top w:w="45" w:type="dxa"/>
                          <w:left w:w="45" w:type="dxa"/>
                          <w:bottom w:w="45" w:type="dxa"/>
                          <w:right w:w="45" w:type="dxa"/>
                        </w:tcMar>
                        <w:vAlign w:val="center"/>
                        <w:hideMark/>
                      </w:tcPr>
                      <w:p w14:paraId="1203D3BB"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June 27</w:t>
                        </w:r>
                      </w:p>
                    </w:tc>
                    <w:tc>
                      <w:tcPr>
                        <w:tcW w:w="0" w:type="auto"/>
                        <w:tcMar>
                          <w:top w:w="45" w:type="dxa"/>
                          <w:left w:w="45" w:type="dxa"/>
                          <w:bottom w:w="45" w:type="dxa"/>
                          <w:right w:w="45" w:type="dxa"/>
                        </w:tcMar>
                        <w:vAlign w:val="center"/>
                        <w:hideMark/>
                      </w:tcPr>
                      <w:p w14:paraId="37DE631C"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30" w:tgtFrame="_blank" w:history="1">
                          <w:r w:rsidR="00A83E52" w:rsidRPr="00A83E52">
                            <w:rPr>
                              <w:rFonts w:ascii="Arial" w:eastAsia="Times New Roman" w:hAnsi="Arial" w:cs="Arial"/>
                              <w:color w:val="E51937"/>
                              <w:sz w:val="21"/>
                              <w:szCs w:val="21"/>
                              <w:u w:val="single"/>
                              <w:lang w:eastAsia="en-CA"/>
                            </w:rPr>
                            <w:t>Canadian Multiculturalism Day</w:t>
                          </w:r>
                        </w:hyperlink>
                      </w:p>
                    </w:tc>
                  </w:tr>
                  <w:tr w:rsidR="00A83E52" w:rsidRPr="00A83E52" w14:paraId="3DE98CB4" w14:textId="77777777">
                    <w:trPr>
                      <w:tblCellSpacing w:w="0" w:type="dxa"/>
                    </w:trPr>
                    <w:tc>
                      <w:tcPr>
                        <w:tcW w:w="1500" w:type="pct"/>
                        <w:shd w:val="clear" w:color="auto" w:fill="E9E7E7"/>
                        <w:tcMar>
                          <w:top w:w="45" w:type="dxa"/>
                          <w:left w:w="45" w:type="dxa"/>
                          <w:bottom w:w="45" w:type="dxa"/>
                          <w:right w:w="45" w:type="dxa"/>
                        </w:tcMar>
                        <w:vAlign w:val="center"/>
                        <w:hideMark/>
                      </w:tcPr>
                      <w:p w14:paraId="5DD9A861"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July 1</w:t>
                        </w:r>
                      </w:p>
                    </w:tc>
                    <w:tc>
                      <w:tcPr>
                        <w:tcW w:w="0" w:type="auto"/>
                        <w:shd w:val="clear" w:color="auto" w:fill="E9E7E7"/>
                        <w:tcMar>
                          <w:top w:w="45" w:type="dxa"/>
                          <w:left w:w="45" w:type="dxa"/>
                          <w:bottom w:w="45" w:type="dxa"/>
                          <w:right w:w="45" w:type="dxa"/>
                        </w:tcMar>
                        <w:vAlign w:val="center"/>
                        <w:hideMark/>
                      </w:tcPr>
                      <w:p w14:paraId="021D6CF4"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31" w:tgtFrame="_blank" w:history="1">
                          <w:r w:rsidR="00A83E52" w:rsidRPr="00A83E52">
                            <w:rPr>
                              <w:rFonts w:ascii="Arial" w:eastAsia="Times New Roman" w:hAnsi="Arial" w:cs="Arial"/>
                              <w:color w:val="E51937"/>
                              <w:sz w:val="21"/>
                              <w:szCs w:val="21"/>
                              <w:u w:val="single"/>
                              <w:lang w:eastAsia="en-CA"/>
                            </w:rPr>
                            <w:t>Beaumont Hamel (1916)</w:t>
                          </w:r>
                        </w:hyperlink>
                      </w:p>
                    </w:tc>
                  </w:tr>
                  <w:tr w:rsidR="00A83E52" w:rsidRPr="00A83E52" w14:paraId="2615468D" w14:textId="77777777">
                    <w:trPr>
                      <w:tblCellSpacing w:w="0" w:type="dxa"/>
                    </w:trPr>
                    <w:tc>
                      <w:tcPr>
                        <w:tcW w:w="1500" w:type="pct"/>
                        <w:tcMar>
                          <w:top w:w="45" w:type="dxa"/>
                          <w:left w:w="45" w:type="dxa"/>
                          <w:bottom w:w="45" w:type="dxa"/>
                          <w:right w:w="45" w:type="dxa"/>
                        </w:tcMar>
                        <w:vAlign w:val="center"/>
                        <w:hideMark/>
                      </w:tcPr>
                      <w:p w14:paraId="43C7BAD9"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July 1</w:t>
                        </w:r>
                      </w:p>
                    </w:tc>
                    <w:tc>
                      <w:tcPr>
                        <w:tcW w:w="0" w:type="auto"/>
                        <w:tcMar>
                          <w:top w:w="45" w:type="dxa"/>
                          <w:left w:w="45" w:type="dxa"/>
                          <w:bottom w:w="45" w:type="dxa"/>
                          <w:right w:w="45" w:type="dxa"/>
                        </w:tcMar>
                        <w:vAlign w:val="center"/>
                        <w:hideMark/>
                      </w:tcPr>
                      <w:p w14:paraId="6057DF10"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Canada Day</w:t>
                        </w:r>
                      </w:p>
                    </w:tc>
                  </w:tr>
                  <w:tr w:rsidR="00A83E52" w:rsidRPr="00A83E52" w14:paraId="1FCF4B68" w14:textId="77777777">
                    <w:trPr>
                      <w:tblCellSpacing w:w="0" w:type="dxa"/>
                    </w:trPr>
                    <w:tc>
                      <w:tcPr>
                        <w:tcW w:w="1500" w:type="pct"/>
                        <w:shd w:val="clear" w:color="auto" w:fill="E9E7E7"/>
                        <w:tcMar>
                          <w:top w:w="45" w:type="dxa"/>
                          <w:left w:w="45" w:type="dxa"/>
                          <w:bottom w:w="45" w:type="dxa"/>
                          <w:right w:w="45" w:type="dxa"/>
                        </w:tcMar>
                        <w:vAlign w:val="center"/>
                        <w:hideMark/>
                      </w:tcPr>
                      <w:p w14:paraId="19404B9E"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July 26</w:t>
                        </w:r>
                      </w:p>
                    </w:tc>
                    <w:tc>
                      <w:tcPr>
                        <w:tcW w:w="0" w:type="auto"/>
                        <w:shd w:val="clear" w:color="auto" w:fill="E9E7E7"/>
                        <w:tcMar>
                          <w:top w:w="45" w:type="dxa"/>
                          <w:left w:w="45" w:type="dxa"/>
                          <w:bottom w:w="45" w:type="dxa"/>
                          <w:right w:w="45" w:type="dxa"/>
                        </w:tcMar>
                        <w:vAlign w:val="center"/>
                        <w:hideMark/>
                      </w:tcPr>
                      <w:p w14:paraId="52A1AF4F"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Vimy unveiling (1936)</w:t>
                        </w:r>
                      </w:p>
                    </w:tc>
                  </w:tr>
                  <w:tr w:rsidR="00A83E52" w:rsidRPr="00A83E52" w14:paraId="5F0842BC" w14:textId="77777777">
                    <w:trPr>
                      <w:tblCellSpacing w:w="0" w:type="dxa"/>
                    </w:trPr>
                    <w:tc>
                      <w:tcPr>
                        <w:tcW w:w="1500" w:type="pct"/>
                        <w:tcMar>
                          <w:top w:w="45" w:type="dxa"/>
                          <w:left w:w="45" w:type="dxa"/>
                          <w:bottom w:w="45" w:type="dxa"/>
                          <w:right w:w="45" w:type="dxa"/>
                        </w:tcMar>
                        <w:vAlign w:val="center"/>
                        <w:hideMark/>
                      </w:tcPr>
                      <w:p w14:paraId="6E8CA939" w14:textId="77777777" w:rsidR="00A83E52" w:rsidRPr="00A83E52" w:rsidRDefault="00A83E52" w:rsidP="00A83E52">
                        <w:pPr>
                          <w:spacing w:after="0" w:line="330" w:lineRule="atLeast"/>
                          <w:rPr>
                            <w:rFonts w:ascii="Arial" w:eastAsia="Times New Roman" w:hAnsi="Arial" w:cs="Arial"/>
                            <w:color w:val="000000"/>
                            <w:sz w:val="21"/>
                            <w:szCs w:val="21"/>
                            <w:lang w:eastAsia="en-CA"/>
                          </w:rPr>
                        </w:pPr>
                        <w:r w:rsidRPr="00A83E52">
                          <w:rPr>
                            <w:rFonts w:ascii="Arial" w:eastAsia="Times New Roman" w:hAnsi="Arial" w:cs="Arial"/>
                            <w:color w:val="000000"/>
                            <w:sz w:val="21"/>
                            <w:szCs w:val="21"/>
                            <w:lang w:eastAsia="en-CA"/>
                          </w:rPr>
                          <w:t>July 27</w:t>
                        </w:r>
                      </w:p>
                    </w:tc>
                    <w:tc>
                      <w:tcPr>
                        <w:tcW w:w="0" w:type="auto"/>
                        <w:tcMar>
                          <w:top w:w="45" w:type="dxa"/>
                          <w:left w:w="45" w:type="dxa"/>
                          <w:bottom w:w="45" w:type="dxa"/>
                          <w:right w:w="45" w:type="dxa"/>
                        </w:tcMar>
                        <w:vAlign w:val="center"/>
                        <w:hideMark/>
                      </w:tcPr>
                      <w:p w14:paraId="2544E4BF" w14:textId="77777777" w:rsidR="00A83E52" w:rsidRPr="00A83E52" w:rsidRDefault="00494AD9" w:rsidP="00A83E52">
                        <w:pPr>
                          <w:spacing w:after="0" w:line="330" w:lineRule="atLeast"/>
                          <w:rPr>
                            <w:rFonts w:ascii="Arial" w:eastAsia="Times New Roman" w:hAnsi="Arial" w:cs="Arial"/>
                            <w:color w:val="000000"/>
                            <w:sz w:val="21"/>
                            <w:szCs w:val="21"/>
                            <w:lang w:eastAsia="en-CA"/>
                          </w:rPr>
                        </w:pPr>
                        <w:hyperlink r:id="rId32" w:tgtFrame="_blank" w:history="1">
                          <w:r w:rsidR="00A83E52" w:rsidRPr="00A83E52">
                            <w:rPr>
                              <w:rFonts w:ascii="Arial" w:eastAsia="Times New Roman" w:hAnsi="Arial" w:cs="Arial"/>
                              <w:color w:val="E51937"/>
                              <w:sz w:val="21"/>
                              <w:szCs w:val="21"/>
                              <w:u w:val="single"/>
                              <w:lang w:eastAsia="en-CA"/>
                            </w:rPr>
                            <w:t>Korean War armistice (1953)</w:t>
                          </w:r>
                        </w:hyperlink>
                      </w:p>
                    </w:tc>
                  </w:tr>
                </w:tbl>
                <w:p w14:paraId="5AF50DD9"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p>
              </w:tc>
            </w:tr>
          </w:tbl>
          <w:p w14:paraId="3EBE3159"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3FC89A35" w14:textId="77777777" w:rsidTr="00A83E52">
        <w:trPr>
          <w:tblCellSpacing w:w="0" w:type="dxa"/>
          <w:jc w:val="center"/>
        </w:trPr>
        <w:tc>
          <w:tcPr>
            <w:tcW w:w="0" w:type="auto"/>
            <w:shd w:val="clear" w:color="auto" w:fill="F1F1F1"/>
            <w:tcMar>
              <w:top w:w="600" w:type="dxa"/>
              <w:left w:w="0" w:type="dxa"/>
              <w:bottom w:w="0" w:type="dxa"/>
              <w:right w:w="0" w:type="dxa"/>
            </w:tcMar>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3A2A9D49" w14:textId="77777777">
              <w:trPr>
                <w:tblCellSpacing w:w="0" w:type="dxa"/>
                <w:jc w:val="center"/>
              </w:trPr>
              <w:tc>
                <w:tcPr>
                  <w:tcW w:w="0" w:type="auto"/>
                  <w:tcMar>
                    <w:top w:w="0" w:type="dxa"/>
                    <w:left w:w="150" w:type="dxa"/>
                    <w:bottom w:w="150" w:type="dxa"/>
                    <w:right w:w="150" w:type="dxa"/>
                  </w:tcMar>
                  <w:vAlign w:val="center"/>
                  <w:hideMark/>
                </w:tcPr>
                <w:p w14:paraId="104174CD"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bookmarkStart w:id="10" w:name="m_-6407250436694406393_Marketing"/>
                  <w:bookmarkEnd w:id="10"/>
                  <w:r w:rsidRPr="00A83E52">
                    <w:rPr>
                      <w:rFonts w:ascii="Arial" w:eastAsia="Times New Roman" w:hAnsi="Arial" w:cs="Arial"/>
                      <w:color w:val="000000"/>
                      <w:sz w:val="33"/>
                      <w:szCs w:val="33"/>
                      <w:lang w:eastAsia="en-CA"/>
                    </w:rPr>
                    <w:lastRenderedPageBreak/>
                    <w:t>Get access to Marketing and PR resources</w:t>
                  </w:r>
                </w:p>
              </w:tc>
            </w:tr>
          </w:tbl>
          <w:p w14:paraId="0FE0D7EF"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r w:rsidR="00A83E52" w:rsidRPr="00A83E52" w14:paraId="709D2277" w14:textId="77777777" w:rsidTr="00A83E52">
        <w:trPr>
          <w:tblCellSpacing w:w="0" w:type="dxa"/>
          <w:jc w:val="center"/>
        </w:trPr>
        <w:tc>
          <w:tcPr>
            <w:tcW w:w="0" w:type="auto"/>
            <w:shd w:val="clear" w:color="auto" w:fill="F1F1F1"/>
            <w:vAlign w:val="center"/>
            <w:hideMark/>
          </w:tcPr>
          <w:tbl>
            <w:tblPr>
              <w:tblW w:w="7950" w:type="dxa"/>
              <w:jc w:val="center"/>
              <w:tblCellSpacing w:w="0" w:type="dxa"/>
              <w:tblCellMar>
                <w:left w:w="0" w:type="dxa"/>
                <w:right w:w="0" w:type="dxa"/>
              </w:tblCellMar>
              <w:tblLook w:val="04A0" w:firstRow="1" w:lastRow="0" w:firstColumn="1" w:lastColumn="0" w:noHBand="0" w:noVBand="1"/>
            </w:tblPr>
            <w:tblGrid>
              <w:gridCol w:w="7950"/>
            </w:tblGrid>
            <w:tr w:rsidR="00A83E52" w:rsidRPr="00A83E52" w14:paraId="18B458C5" w14:textId="77777777">
              <w:trPr>
                <w:tblCellSpacing w:w="0" w:type="dxa"/>
                <w:jc w:val="center"/>
              </w:trPr>
              <w:tc>
                <w:tcPr>
                  <w:tcW w:w="0" w:type="auto"/>
                  <w:tcMar>
                    <w:top w:w="0" w:type="dxa"/>
                    <w:left w:w="150" w:type="dxa"/>
                    <w:bottom w:w="150" w:type="dxa"/>
                    <w:right w:w="150" w:type="dxa"/>
                  </w:tcMar>
                  <w:vAlign w:val="center"/>
                  <w:hideMark/>
                </w:tcPr>
                <w:p w14:paraId="0DD0A771" w14:textId="77777777" w:rsidR="00A83E52" w:rsidRPr="00A83E52" w:rsidRDefault="00A83E52" w:rsidP="00A83E52">
                  <w:pPr>
                    <w:spacing w:after="0" w:line="390" w:lineRule="atLeast"/>
                    <w:rPr>
                      <w:rFonts w:ascii="Arial" w:eastAsia="Times New Roman" w:hAnsi="Arial" w:cs="Arial"/>
                      <w:color w:val="000000"/>
                      <w:sz w:val="24"/>
                      <w:szCs w:val="24"/>
                      <w:lang w:eastAsia="en-CA"/>
                    </w:rPr>
                  </w:pPr>
                  <w:r w:rsidRPr="00A83E52">
                    <w:rPr>
                      <w:rFonts w:ascii="Arial" w:eastAsia="Times New Roman" w:hAnsi="Arial" w:cs="Arial"/>
                      <w:color w:val="000000"/>
                      <w:sz w:val="24"/>
                      <w:szCs w:val="24"/>
                      <w:lang w:eastAsia="en-CA"/>
                    </w:rPr>
                    <w:t>Marketing and communication tools are available online for Branches, incl</w:t>
                  </w:r>
                </w:p>
              </w:tc>
            </w:tr>
          </w:tbl>
          <w:p w14:paraId="59BE3251" w14:textId="77777777" w:rsidR="00A83E52" w:rsidRPr="00A83E52" w:rsidRDefault="00A83E52" w:rsidP="00A83E52">
            <w:pPr>
              <w:spacing w:after="0" w:line="240" w:lineRule="auto"/>
              <w:jc w:val="center"/>
              <w:rPr>
                <w:rFonts w:ascii="Helvetica" w:eastAsia="Times New Roman" w:hAnsi="Helvetica" w:cs="Helvetica"/>
                <w:color w:val="222222"/>
                <w:sz w:val="24"/>
                <w:szCs w:val="24"/>
                <w:lang w:eastAsia="en-CA"/>
              </w:rPr>
            </w:pPr>
          </w:p>
        </w:tc>
      </w:tr>
    </w:tbl>
    <w:p w14:paraId="574035A7" w14:textId="77777777" w:rsidR="00A83E52" w:rsidRDefault="00A83E52"/>
    <w:sectPr w:rsidR="00A83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52"/>
    <w:rsid w:val="00494AD9"/>
    <w:rsid w:val="00A83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43D1"/>
  <w15:chartTrackingRefBased/>
  <w15:docId w15:val="{D8EB179E-E9C4-4B46-B2F7-495BD7A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542847">
      <w:bodyDiv w:val="1"/>
      <w:marLeft w:val="0"/>
      <w:marRight w:val="0"/>
      <w:marTop w:val="0"/>
      <w:marBottom w:val="0"/>
      <w:divBdr>
        <w:top w:val="none" w:sz="0" w:space="0" w:color="auto"/>
        <w:left w:val="none" w:sz="0" w:space="0" w:color="auto"/>
        <w:bottom w:val="none" w:sz="0" w:space="0" w:color="auto"/>
        <w:right w:val="none" w:sz="0" w:space="0" w:color="auto"/>
      </w:divBdr>
      <w:divsChild>
        <w:div w:id="247733926">
          <w:marLeft w:val="0"/>
          <w:marRight w:val="0"/>
          <w:marTop w:val="0"/>
          <w:marBottom w:val="0"/>
          <w:divBdr>
            <w:top w:val="none" w:sz="0" w:space="0" w:color="auto"/>
            <w:left w:val="none" w:sz="0" w:space="0" w:color="auto"/>
            <w:bottom w:val="none" w:sz="0" w:space="0" w:color="auto"/>
            <w:right w:val="none" w:sz="0" w:space="0" w:color="auto"/>
          </w:divBdr>
        </w:div>
        <w:div w:id="136957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mail.google.com/mail/u/0/" TargetMode="External"/><Relationship Id="rId18"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OA%3ATGVnaW9uUmVzcG9uc2U%3AaHR0cHM6Ly93d3cuZmFjZWJvb2suY29tL0NhbmFkaWFuTGVnaW9uL3Bvc3RzLzIyOTQyMzIwNDM5ODc2Mjg_X2NsZGVlPVpXeHNaVzUzYjJ4bWJXRmpiR1Z2WkVCbmJXRnBiQzVqYjIwJTNkJnJlY2lwaWVudGlkPWFjY291bnQtNDQxMmVhY2ExNDRiZTYxMTgwZDJjMjI0MTI1Mzc0MDgtOTUzZTJhYjkxNzEzNDNiMTgxYzVmMjZjMTliNDMxYzImZXNpZD1hMzRmYWU2ZS0zNTc3LWU5MTEtODBmYS0wMDUwNTZhMmU3NmQ&amp;K=40VytAMoKPEbVdjFFqhb9w" TargetMode="External"/><Relationship Id="rId26"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Y%3ATGVnaW9uUmlkZXJz%3AaHR0cHM6Ly93d3cubGVnaW9uLmNhL3JlbWVtYnJhbmNlL3Byb21vdGluZy1yZW1lbWJyYW5jZS9uYXRpb25hbC1tZW1vcmlhbC1yaWRlP19jbGRlZT1aV3hzWlc1M2IyeG1iV0ZqYkdWdlpFQm5iV0ZwYkM1amIyMCUzZCZyZWNpcGllbnRpZD1hY2NvdW50LTQ0MTJlYWNhMTQ0YmU2MTE4MGQyYzIyNDEyNTM3NDA4LTk1M2UyYWI5MTcxMzQzYjE4MWM1ZjI2YzE5YjQzMWMyJmVzaWQ9YTM0ZmFlNmUtMzU3Ny1lOTExLTgwZmEtMDA1MDU2YTJlNzZk&amp;K=FN2k98ItfWaJ6lQCXRQoXg" TargetMode="External"/><Relationship Id="rId3" Type="http://schemas.openxmlformats.org/officeDocument/2006/relationships/webSettings" Target="webSettings.xml"/><Relationship Id="rId21"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E%3AU3RldmVuQ2xhcms%3AaHR0cHM6Ly9sZWdpb24uY2Evd2hvLXdlLWFyZS9vdXItbWVtYmVycy9vdXItZXhlY3V0aXZlL3N0ZXZlbi1jbGFyaz9fY2xkZWU9Wld4c1pXNTNiMnhtYldGamJHVnZaRUJuYldGcGJDNWpiMjAlM2QmcmVjaXBpZW50aWQ9YWNjb3VudC00NDEyZWFjYTE0NGJlNjExODBkMmMyMjQxMjUzNzQwOC05NTNlMmFiOTE3MTM0M2IxODFjNWYyNmMxOWI0MzFjMiZlc2lkPWEzNGZhZTZlLTM1NzctZTkxMS04MGZhLTAwNTA1NmEyZTc2ZA&amp;K=WmPZTPYrmOKbESItzjP95Q" TargetMode="External"/><Relationship Id="rId34" Type="http://schemas.openxmlformats.org/officeDocument/2006/relationships/theme" Target="theme/theme1.xml"/><Relationship Id="rId7" Type="http://schemas.openxmlformats.org/officeDocument/2006/relationships/hyperlink" Target="https://mail.google.com/mail/u/0/" TargetMode="External"/><Relationship Id="rId12" Type="http://schemas.openxmlformats.org/officeDocument/2006/relationships/hyperlink" Target="https://mail.google.com/mail/u/0/" TargetMode="External"/><Relationship Id="rId17"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Nw%3A%3AaHR0cHM6Ly93d3cubGVnaW9uLmNhL25ld3MvYXJ0aWNsZXMvMjAxOS8wNS8wNi8xNy13YXlzLXRoZS1nb3Zlcm5tZW50LWNhbi1iZXR0ZXItY2FyZS1mb3ItY2FuYWRhLXMtdmV0ZXJhbnM_X2NsZGVlPVpXeHNaVzUzYjJ4bWJXRmpiR1Z2WkVCbmJXRnBiQzVqYjIwJTNkJnJlY2lwaWVudGlkPWFjY291bnQtNDQxMmVhY2ExNDRiZTYxMTgwZDJjMjI0MTI1Mzc0MDgtOTUzZTJhYjkxNzEzNDNiMTgxYzVmMjZjMTliNDMxYzImZXNpZD1hMzRmYWU2ZS0zNTc3LWU5MTEtODBmYS0wMDUwNTZhMmU3NmQ&amp;K=pwy9zCPm-LFWg5aDHfeh4Q" TargetMode="External"/><Relationship Id="rId25"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U%3ARGRheQ%3AaHR0cHM6Ly9jcm9yZGVycy1jb21tYW5kZXNjc3MudmFjLWFjYy5nYy5jYS9jcm9vcy9pdGVtcy9pbmRleD9jYXRlZ29yeT1FZHVjYXRpb25LaXRzJl9jbGRlZT1aV3hzWlc1M2IyeG1iV0ZqYkdWdlpFQm5iV0ZwYkM1amIyMCUzZCZyZWNpcGllbnRpZD1hY2NvdW50LTQ0MTJlYWNhMTQ0YmU2MTE4MGQyYzIyNDEyNTM3NDA4LTk1M2UyYWI5MTcxMzQzYjE4MWM1ZjI2YzE5YjQzMWMyJmVzaWQ9YTM0ZmFlNmUtMzU3Ny1lOTExLTgwZmEtMDA1MDU2YTJlNzZk&amp;K=0oYWQoM9KBWicUMpGyNXEQ"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Ng%3AQWdlbmRh%3AaHR0cDovL2ZpbGVzLmNsaWNrZGltZW5zaW9ucy5jb20vbGVnaW9uY2EtYTNscm8vZmlsZXMvbmF0aW9uYWxoZWFkcXVhcnRlcnNfYWR2b2NhY3kyMDE5X21wbGV0dGVyX2VuLnBkZj8xNTU3OTMyODg4MTExJl9jbGRlZT1aV3hzWlc1M2IyeG1iV0ZqYkdWdlpFQm5iV0ZwYkM1amIyMCUzZCZyZWNpcGllbnRpZD1hY2NvdW50LTQ0MTJlYWNhMTQ0YmU2MTE4MGQyYzIyNDEyNTM3NDA4LTk1M2UyYWI5MTcxMzQzYjE4MWM1ZjI2YzE5YjQzMWMyJmVzaWQ9YTM0ZmFlNmUtMzU3Ny1lOTExLTgwZmEtMDA1MDU2YTJlNzZk&amp;K=n6pSg1SFyppB66tiBz9neQ" TargetMode="External"/><Relationship Id="rId20"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A%3A%3AaHR0cDovL2ZpbGVzLmNsaWNrZGltZW5zaW9ucy5jb20vbGVnaW9uY2EtYTNscm8vZmlsZXMvcG9wcHltYW51YWxfZW5nXzIwMTkwNC5wZGY_MTU1NzkzMjk3NzI5NCZfY2xkZWU9Wld4c1pXNTNiMnhtYldGamJHVnZaRUJuYldGcGJDNWpiMjAlM2QmcmVjaXBpZW50aWQ9YWNjb3VudC00NDEyZWFjYTE0NGJlNjExODBkMmMyMjQxMjUzNzQwOC05NTNlMmFiOTE3MTM0M2IxODFjNWYyNmMxOWI0MzFjMiZlc2lkPWEzNGZhZTZlLTM1NzctZTkxMS04MGZhLTAwNTA1NmEyZTc2ZA&amp;K=IwDf0Zfo7Ax6ASvpuUWqaA" TargetMode="External"/><Relationship Id="rId29"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k%3A%3AaHR0cHM6Ly93d3cucmNhYW5jLWNpcm5hYy5nYy5jYS9lbmcvMTEwMDEwMDAxMzI0OC8xNTM0ODcyMzk3NTMzP19jbGRlZT1aV3hzWlc1M2IyeG1iV0ZqYkdWdlpFQm5iV0ZwYkM1amIyMCUzZCZyZWNpcGllbnRpZD1hY2NvdW50LTQ0MTJlYWNhMTQ0YmU2MTE4MGQyYzIyNDEyNTM3NDA4LTk1M2UyYWI5MTcxMzQzYjE4MWM1ZjI2YzE5YjQzMWMyJmVzaWQ9YTM0ZmFlNmUtMzU3Ny1lOTExLTgwZmEtMDA1MDU2YTJlNzZk&amp;K=JejQthkfO14IYUvMBiT1pw" TargetMode="Externa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Q%3AVHVsaXBGZXN0%3AaHR0cHM6Ly93d3cubGVnaW9uLmNhL25ld3MvYXJ0aWNsZXMvMjAxOS8wNS8xMy9saWJlcmF0aW9uLTc1LXRoZS1yb3lhbC1jYW5hZGlhbi1sZWdpb24tcGFydG5lcnMtd2l0aC10aGUtY2FuYWRpYW4tdHVsaXAtZmVzdGl2YWw_X2NsZGVlPVpXeHNaVzUzYjJ4bWJXRmpiR1Z2WkVCbmJXRnBiQzVqYjIwJTNkJnJlY2lwaWVudGlkPWFjY291bnQtNDQxMmVhY2ExNDRiZTYxMTgwZDJjMjI0MTI1Mzc0MDgtOTUzZTJhYjkxNzEzNDNiMTgxYzVmMjZjMTliNDMxYzImZXNpZD1hMzRmYWU2ZS0zNTc3LWU5MTEtODBmYS0wMDUwNTZhMmU3NmQ&amp;K=qrLudIMGs4n4lnmcpjJg1A" TargetMode="External"/><Relationship Id="rId32"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jI%3A%3AaHR0cHM6Ly93d3cudmV0ZXJhbnMuZ2MuY2EvZW5nL3JlbWVtYnJhbmNlL2hpc3Rvcnkva29yZWFuLXdhcj9fY2xkZWU9Wld4c1pXNTNiMnhtYldGamJHVnZaRUJuYldGcGJDNWpiMjAlM2QmcmVjaXBpZW50aWQ9YWNjb3VudC00NDEyZWFjYTE0NGJlNjExODBkMmMyMjQxMjUzNzQwOC05NTNlMmFiOTE3MTM0M2IxODFjNWYyNmMxOWI0MzFjMiZlc2lkPWEzNGZhZTZlLTM1NzctZTkxMS04MGZhLTAwNTA1NmEyZTc2ZA&amp;K=7RCFGJInZ8J7RQtPKJzjrA" TargetMode="External"/><Relationship Id="rId5" Type="http://schemas.openxmlformats.org/officeDocument/2006/relationships/hyperlink" Target="https://mail.google.com/mail/u/0/" TargetMode="External"/><Relationship Id="rId15" Type="http://schemas.openxmlformats.org/officeDocument/2006/relationships/hyperlink" Target="https://mail.google.com/mail/u/0/" TargetMode="External"/><Relationship Id="rId23"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M%3A%3AaHR0cDovL2ZpbGVzLmNsaWNrZGltZW5zaW9ucy5jb20vbGVnaW9uY2EtYTNscm8vZmlsZXMvMjQtMm9wZXJhdGlvbnZldGJ1aWxkbGV0dGVyZnJvbWRvbWluaW9ucHJlc2lkZW50MTdhcHJpbDIwMTkucGRmPzE1NTc5MzMwMDkwNTYmX2NsZGVlPVpXeHNaVzUzYjJ4bWJXRmpiR1Z2WkVCbmJXRnBiQzVqYjIwJTNkJnJlY2lwaWVudGlkPWFjY291bnQtNDQxMmVhY2ExNDRiZTYxMTgwZDJjMjI0MTI1Mzc0MDgtOTUzZTJhYjkxNzEzNDNiMTgxYzVmMjZjMTliNDMxYzImZXNpZD1hMzRmYWU2ZS0zNTc3LWU5MTEtODBmYS0wMDUwNTZhMmU3NmQ&amp;K=cONd8KhZ471OQWqKQsfszA" TargetMode="External"/><Relationship Id="rId28"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g%3A%3AaHR0cDovL25hdnliaWtlcmlkZS5jYS8_X2NsZGVlPVpXeHNaVzUzYjJ4bWJXRmpiR1Z2WkVCbmJXRnBiQzVqYjIwJTNkJnJlY2lwaWVudGlkPWFjY291bnQtNDQxMmVhY2ExNDRiZTYxMTgwZDJjMjI0MTI1Mzc0MDgtOTUzZTJhYjkxNzEzNDNiMTgxYzVmMjZjMTliNDMxYzImZXNpZD1hMzRmYWU2ZS0zNTc3LWU5MTEtODBmYS0wMDUwNTZhMmU3NmQ&amp;K=jDUn-_P5WSIe0GfnG09hmA" TargetMode="External"/><Relationship Id="rId10" Type="http://schemas.openxmlformats.org/officeDocument/2006/relationships/hyperlink" Target="https://mail.google.com/mail/u/0/" TargetMode="External"/><Relationship Id="rId19"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OQ%3AUG9wcHlNYW51YWw%3AaHR0cDovL2ZpbGVzLmNsaWNrZGltZW5zaW9ucy5jb20vbGVnaW9uY2EtYTNscm8vZmlsZXMvcG9wcHltYW51YWxtb2RpZmljYXRpb25zX2FwcmlsMjAxOS5wZGY_MTU1NzkzMjk2NTM2NiZfY2xkZWU9Wld4c1pXNTNiMnhtYldGamJHVnZaRUJuYldGcGJDNWpiMjAlM2QmcmVjaXBpZW50aWQ9YWNjb3VudC00NDEyZWFjYTE0NGJlNjExODBkMmMyMjQxMjUzNzQwOC05NTNlMmFiOTE3MTM0M2IxODFjNWYyNmMxOWI0MzFjMiZlc2lkPWEzNGZhZTZlLTM1NzctZTkxMS04MGZhLTAwNTA1NmEyZTc2ZA&amp;K=ZL4vZyUGU_IVwfw6f2gHTw" TargetMode="External"/><Relationship Id="rId31"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jE%3A%3AaHR0cHM6Ly93d3cudmV0ZXJhbnMuZ2MuY2EvZW5nL3JlbWVtYnJhbmNlL2hpc3RvcnkvZmlyc3Qtd29ybGQtd2FyL2ZhY3Rfc2hlZXRzL2JlYXVtb250LWhhbWVsP19jbGRlZT1aV3hzWlc1M2IyeG1iV0ZqYkdWdlpFQm5iV0ZwYkM1amIyMCUzZCZyZWNpcGllbnRpZD1hY2NvdW50LTQ0MTJlYWNhMTQ0YmU2MTE4MGQyYzIyNDEyNTM3NDA4LTk1M2UyYWI5MTcxMzQzYjE4MWM1ZjI2YzE5YjQzMWMyJmVzaWQ9YTM0ZmFlNmUtMzU3Ny1lOTExLTgwZmEtMDA1MDU2YTJlNzZk&amp;K=WjlBCpG5gSVUSnl07MeH2w" TargetMode="External"/><Relationship Id="rId4" Type="http://schemas.openxmlformats.org/officeDocument/2006/relationships/hyperlink" Target="https://mail.google.com/mail/u/0/" TargetMode="Externa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I%3AVmV0QnVpbGQ%3AaHR0cHM6Ly93d3cuZmFjZWJvb2suY29tL29wdmV0YnVpbGQvP19fdG5fXz1LLVImZWlkPUFSQUJmeW0yYlppYnQya3FONDBwVm9JWE8zLUJnUFUyOTdyb0tPcFlDRk5yZVIydVVZMlFQOTZpTjRDWHRWZHM5RDRiNG5lcGh1LTVydlRjJmZyZWY9bWVudGlvbnMmX194dHNfXyU1QjAlNUQ9NjguQVJCWkkwYnZaTTFWeGVaX3ZESGZkNjRzTzRRVDBfd0k4bG5CYTBHb2JIbndGNE9yaUpGX19yWWFLRnBjOWpDYWVZLUJOZzRjeTJjT0JoSDhHa1dZR1VQa3V5TUtuRkZHdmNEeVktVHVsbFRzNXo3M0VKVnJKOTRXQTRndmhKMWJBbl9Pb1VyeVFkT3IyVklDZkE3QWotQ2dnVUkwUjZYT1kwemstT0ZzSU5waEpzdFBfQnNVemVuWWlxZUFreHNXUnhienhxNUtrRVlwaWFBR1Iwa1oxTWNkbUNGbjdqM0lucms3WkY1LTZ4ZHh5ZzdkVUVjUWtSNnpwU1NzYk1QUHkzcFdqWGxfa1BfNGRHNUYwbDU0VlY4WW83R2hMaGk3YmdOSTk0OG9kTGVMczI5anBtUko3WTRqcC1ERGhLMjRoRUxCYVJyMmliSlBCLThsS1hGTGRnQWxrdyZfY2xkZWU9Wld4c1pXNTNiMnhtYldGamJHVnZaRUJuYldGcGJDNWpiMjAlM2QmcmVjaXBpZW50aWQ9YWNjb3VudC00NDEyZWFjYTE0NGJlNjExODBkMmMyMjQxMjUzNzQwOC05NTNlMmFiOTE3MTM0M2IxODFjNWYyNmMxOWI0MzFjMiZlc2lkPWEzNGZhZTZlLTM1NzctZTkxMS04MGZhLTAwNTA1NmEyZTc2ZA&amp;K=LXZVr2w8lv_tWgLQc_dT1w" TargetMode="External"/><Relationship Id="rId27"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Tc%3A%3AaHR0cHM6Ly93d3cudmV0ZXJhbnMuZ2MuY2EvZW5nL3JlbWVtYnJhbmNlL2hpc3RvcnkvaGlzdG9yaWNhbC1zaGVldHMvZC1kYXk_X2NsZGVlPVpXeHNaVzUzYjJ4bWJXRmpiR1Z2WkVCbmJXRnBiQzVqYjIwJTNkJnJlY2lwaWVudGlkPWFjY291bnQtNDQxMmVhY2ExNDRiZTYxMTgwZDJjMjI0MTI1Mzc0MDgtOTUzZTJhYjkxNzEzNDNiMTgxYzVmMjZjMTliNDMxYzImZXNpZD1hMzRmYWU2ZS0zNTc3LWU5MTEtODBmYS0wMDUwNTZhMmU3NmQ&amp;K=NiSBnwTOalOXPlq819k1ng" TargetMode="External"/><Relationship Id="rId30" Type="http://schemas.openxmlformats.org/officeDocument/2006/relationships/hyperlink" Target="http://link.legion.ca/c/4/?T=Mjg4MzI5MjM%3AMDItYjE5MTM2LWIyMGNkZDJlZWFmYjRjMWJhNGQzYWUwMzQ5MjNjMjFi%3AZWxsZW53b2xmbWFjbGVvZEBnbWFpbC5jb20%3AYWNjb3VudC00NDEyZWFjYTE0NGJlNjExODBkMmMyMjQxMjUzNzQwOC05NTNlMmFiOTE3MTM0M2IxODFjNWYyNmMxOWI0MzFjMg%3AZmFsc2U%3AMjA%3A%3AaHR0cHM6Ly93d3cuY2FuYWRhLmNhL2VuL2NhbmFkaWFuLWhlcml0YWdlL2NhbXBhaWducy9jZWxlYnJhdGUtY2FuYWRhLWRheXMvbXVsdGljdWx0dXJhbGlzbS1kYXkuaHRtbD9fY2xkZWU9Wld4c1pXNTNiMnhtYldGamJHVnZaRUJuYldGcGJDNWpiMjAlM2QmcmVjaXBpZW50aWQ9YWNjb3VudC00NDEyZWFjYTE0NGJlNjExODBkMmMyMjQxMjUzNzQwOC05NTNlMmFiOTE3MTM0M2IxODFjNWYyNmMxOWI0MzFjMiZlc2lkPWEzNGZhZTZlLTM1NzctZTkxMS04MGZhLTAwNTA1NmEyZTc2ZA&amp;K=-xBAUUqoqnS8Bg9RUxym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2</cp:revision>
  <dcterms:created xsi:type="dcterms:W3CDTF">2020-05-19T20:46:00Z</dcterms:created>
  <dcterms:modified xsi:type="dcterms:W3CDTF">2020-05-19T20:46:00Z</dcterms:modified>
</cp:coreProperties>
</file>