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800" w:type="dxa"/>
        <w:jc w:val="center"/>
        <w:shd w:val="clear" w:color="auto" w:fill="FFFFFF"/>
        <w:tblCellMar>
          <w:left w:w="0" w:type="dxa"/>
          <w:right w:w="0" w:type="dxa"/>
        </w:tblCellMar>
        <w:tblLook w:val="04A0" w:firstRow="1" w:lastRow="0" w:firstColumn="1" w:lastColumn="0" w:noHBand="0" w:noVBand="1"/>
      </w:tblPr>
      <w:tblGrid>
        <w:gridCol w:w="10800"/>
      </w:tblGrid>
      <w:tr w:rsidR="002013D2" w:rsidRPr="002013D2" w14:paraId="7E811FBC" w14:textId="77777777" w:rsidTr="002013D2">
        <w:trPr>
          <w:jc w:val="center"/>
        </w:trPr>
        <w:tc>
          <w:tcPr>
            <w:tcW w:w="0" w:type="auto"/>
            <w:shd w:val="clear" w:color="auto" w:fill="FFFFFF"/>
            <w:vAlign w:val="center"/>
            <w:hideMark/>
          </w:tcPr>
          <w:tbl>
            <w:tblPr>
              <w:tblW w:w="8250" w:type="dxa"/>
              <w:jc w:val="center"/>
              <w:tblCellMar>
                <w:left w:w="0" w:type="dxa"/>
                <w:right w:w="0" w:type="dxa"/>
              </w:tblCellMar>
              <w:tblLook w:val="04A0" w:firstRow="1" w:lastRow="0" w:firstColumn="1" w:lastColumn="0" w:noHBand="0" w:noVBand="1"/>
            </w:tblPr>
            <w:tblGrid>
              <w:gridCol w:w="8250"/>
            </w:tblGrid>
            <w:tr w:rsidR="002013D2" w:rsidRPr="002013D2" w14:paraId="7E1FD378" w14:textId="77777777">
              <w:trPr>
                <w:jc w:val="center"/>
              </w:trPr>
              <w:tc>
                <w:tcPr>
                  <w:tcW w:w="0" w:type="auto"/>
                  <w:tcMar>
                    <w:top w:w="450" w:type="dxa"/>
                    <w:left w:w="150" w:type="dxa"/>
                    <w:bottom w:w="450" w:type="dxa"/>
                    <w:right w:w="150" w:type="dxa"/>
                  </w:tcMar>
                  <w:vAlign w:val="center"/>
                  <w:hideMark/>
                </w:tcPr>
                <w:p w14:paraId="78D0D247" w14:textId="77777777" w:rsidR="002013D2" w:rsidRPr="002013D2" w:rsidRDefault="002013D2" w:rsidP="002013D2">
                  <w:pPr>
                    <w:spacing w:after="0" w:line="525" w:lineRule="atLeast"/>
                    <w:jc w:val="center"/>
                    <w:rPr>
                      <w:rFonts w:ascii="Arial" w:eastAsia="Times New Roman" w:hAnsi="Arial" w:cs="Arial"/>
                      <w:b/>
                      <w:bCs/>
                      <w:color w:val="000000"/>
                      <w:kern w:val="0"/>
                      <w:sz w:val="53"/>
                      <w:szCs w:val="53"/>
                      <w14:ligatures w14:val="none"/>
                    </w:rPr>
                  </w:pPr>
                  <w:r w:rsidRPr="002013D2">
                    <w:rPr>
                      <w:rFonts w:ascii="Arial" w:eastAsia="Times New Roman" w:hAnsi="Arial" w:cs="Arial"/>
                      <w:b/>
                      <w:bCs/>
                      <w:color w:val="000000"/>
                      <w:kern w:val="0"/>
                      <w:sz w:val="53"/>
                      <w:szCs w:val="53"/>
                      <w14:ligatures w14:val="none"/>
                    </w:rPr>
                    <w:t>Keep your Branch informed</w:t>
                  </w:r>
                </w:p>
              </w:tc>
            </w:tr>
          </w:tbl>
          <w:p w14:paraId="26008F2B" w14:textId="77777777" w:rsidR="002013D2" w:rsidRPr="002013D2" w:rsidRDefault="002013D2" w:rsidP="002013D2">
            <w:pPr>
              <w:spacing w:after="0" w:line="240" w:lineRule="auto"/>
              <w:jc w:val="center"/>
              <w:rPr>
                <w:rFonts w:ascii="Helvetica" w:eastAsia="Times New Roman" w:hAnsi="Helvetica" w:cs="Helvetica"/>
                <w:color w:val="3D3D3D"/>
                <w:kern w:val="0"/>
                <w:sz w:val="24"/>
                <w:szCs w:val="24"/>
                <w14:ligatures w14:val="none"/>
              </w:rPr>
            </w:pPr>
          </w:p>
        </w:tc>
      </w:tr>
      <w:tr w:rsidR="002013D2" w:rsidRPr="002013D2" w14:paraId="5FB01E59" w14:textId="77777777" w:rsidTr="002013D2">
        <w:trPr>
          <w:jc w:val="center"/>
        </w:trPr>
        <w:tc>
          <w:tcPr>
            <w:tcW w:w="0" w:type="auto"/>
            <w:shd w:val="clear" w:color="auto" w:fill="FFFFFF"/>
            <w:vAlign w:val="center"/>
            <w:hideMark/>
          </w:tcPr>
          <w:p w14:paraId="3AAB7B90" w14:textId="77777777" w:rsidR="002013D2" w:rsidRPr="002013D2" w:rsidRDefault="002013D2" w:rsidP="002013D2">
            <w:pPr>
              <w:spacing w:after="0" w:line="240" w:lineRule="auto"/>
              <w:jc w:val="center"/>
              <w:rPr>
                <w:rFonts w:ascii="Helvetica" w:eastAsia="Times New Roman" w:hAnsi="Helvetica" w:cs="Helvetica"/>
                <w:color w:val="3D3D3D"/>
                <w:kern w:val="0"/>
                <w:sz w:val="24"/>
                <w:szCs w:val="24"/>
                <w14:ligatures w14:val="none"/>
              </w:rPr>
            </w:pPr>
            <w:r w:rsidRPr="002013D2">
              <w:rPr>
                <w:rFonts w:ascii="Helvetica" w:eastAsia="Times New Roman" w:hAnsi="Helvetica" w:cs="Helvetica"/>
                <w:color w:val="3D3D3D"/>
                <w:kern w:val="0"/>
                <w:sz w:val="24"/>
                <w:szCs w:val="24"/>
                <w14:ligatures w14:val="none"/>
              </w:rPr>
              <w:t> </w:t>
            </w:r>
          </w:p>
        </w:tc>
      </w:tr>
      <w:tr w:rsidR="002013D2" w:rsidRPr="002013D2" w14:paraId="44B58FF6" w14:textId="77777777" w:rsidTr="002013D2">
        <w:trPr>
          <w:jc w:val="center"/>
        </w:trPr>
        <w:tc>
          <w:tcPr>
            <w:tcW w:w="0" w:type="auto"/>
            <w:shd w:val="clear" w:color="auto" w:fill="FFFFFF"/>
            <w:vAlign w:val="center"/>
            <w:hideMark/>
          </w:tcPr>
          <w:tbl>
            <w:tblPr>
              <w:tblW w:w="10050" w:type="dxa"/>
              <w:jc w:val="center"/>
              <w:tblCellMar>
                <w:left w:w="0" w:type="dxa"/>
                <w:right w:w="0" w:type="dxa"/>
              </w:tblCellMar>
              <w:tblLook w:val="04A0" w:firstRow="1" w:lastRow="0" w:firstColumn="1" w:lastColumn="0" w:noHBand="0" w:noVBand="1"/>
            </w:tblPr>
            <w:tblGrid>
              <w:gridCol w:w="10050"/>
            </w:tblGrid>
            <w:tr w:rsidR="002013D2" w:rsidRPr="002013D2" w14:paraId="6420D9BE" w14:textId="77777777">
              <w:trPr>
                <w:jc w:val="center"/>
              </w:trPr>
              <w:tc>
                <w:tcPr>
                  <w:tcW w:w="0" w:type="auto"/>
                  <w:tcMar>
                    <w:top w:w="300" w:type="dxa"/>
                    <w:left w:w="150" w:type="dxa"/>
                    <w:bottom w:w="300" w:type="dxa"/>
                    <w:right w:w="150" w:type="dxa"/>
                  </w:tcMar>
                  <w:vAlign w:val="center"/>
                  <w:hideMark/>
                </w:tcPr>
                <w:p w14:paraId="028930C6" w14:textId="77777777" w:rsidR="002013D2" w:rsidRPr="002013D2" w:rsidRDefault="002013D2" w:rsidP="002013D2">
                  <w:pPr>
                    <w:spacing w:after="0" w:line="375" w:lineRule="atLeast"/>
                    <w:jc w:val="center"/>
                    <w:rPr>
                      <w:rFonts w:ascii="Arial" w:eastAsia="Times New Roman" w:hAnsi="Arial" w:cs="Arial"/>
                      <w:color w:val="000000"/>
                      <w:kern w:val="0"/>
                      <w:sz w:val="30"/>
                      <w:szCs w:val="30"/>
                      <w14:ligatures w14:val="none"/>
                    </w:rPr>
                  </w:pPr>
                  <w:r w:rsidRPr="002013D2">
                    <w:rPr>
                      <w:rFonts w:ascii="Arial" w:eastAsia="Times New Roman" w:hAnsi="Arial" w:cs="Arial"/>
                      <w:color w:val="000000"/>
                      <w:kern w:val="0"/>
                      <w:sz w:val="30"/>
                      <w:szCs w:val="30"/>
                      <w14:ligatures w14:val="none"/>
                    </w:rPr>
                    <w:t xml:space="preserve">Forward this email to your Branch Executives, Committee Members and other members to keep them </w:t>
                  </w:r>
                  <w:proofErr w:type="gramStart"/>
                  <w:r w:rsidRPr="002013D2">
                    <w:rPr>
                      <w:rFonts w:ascii="Arial" w:eastAsia="Times New Roman" w:hAnsi="Arial" w:cs="Arial"/>
                      <w:color w:val="000000"/>
                      <w:kern w:val="0"/>
                      <w:sz w:val="30"/>
                      <w:szCs w:val="30"/>
                      <w14:ligatures w14:val="none"/>
                    </w:rPr>
                    <w:t>up-to-date</w:t>
                  </w:r>
                  <w:proofErr w:type="gramEnd"/>
                  <w:r w:rsidRPr="002013D2">
                    <w:rPr>
                      <w:rFonts w:ascii="Arial" w:eastAsia="Times New Roman" w:hAnsi="Arial" w:cs="Arial"/>
                      <w:color w:val="000000"/>
                      <w:kern w:val="0"/>
                      <w:sz w:val="30"/>
                      <w:szCs w:val="30"/>
                      <w14:ligatures w14:val="none"/>
                    </w:rPr>
                    <w:t xml:space="preserve"> on important updates and information.</w:t>
                  </w:r>
                </w:p>
              </w:tc>
            </w:tr>
            <w:tr w:rsidR="002013D2" w:rsidRPr="002013D2" w14:paraId="65445971" w14:textId="77777777">
              <w:trPr>
                <w:jc w:val="center"/>
              </w:trPr>
              <w:tc>
                <w:tcPr>
                  <w:tcW w:w="0" w:type="auto"/>
                  <w:tcMar>
                    <w:top w:w="0" w:type="dxa"/>
                    <w:left w:w="150" w:type="dxa"/>
                    <w:bottom w:w="600" w:type="dxa"/>
                    <w:right w:w="150" w:type="dxa"/>
                  </w:tcMar>
                  <w:vAlign w:val="center"/>
                  <w:hideMark/>
                </w:tcPr>
                <w:p w14:paraId="5B4E489B" w14:textId="77777777" w:rsidR="002013D2" w:rsidRPr="002013D2" w:rsidRDefault="002013D2" w:rsidP="002013D2">
                  <w:pPr>
                    <w:spacing w:after="0" w:line="300" w:lineRule="atLeast"/>
                    <w:jc w:val="center"/>
                    <w:rPr>
                      <w:rFonts w:ascii="Arial" w:eastAsia="Times New Roman" w:hAnsi="Arial" w:cs="Arial"/>
                      <w:color w:val="000000"/>
                      <w:kern w:val="0"/>
                      <w:sz w:val="21"/>
                      <w:szCs w:val="21"/>
                      <w14:ligatures w14:val="none"/>
                    </w:rPr>
                  </w:pPr>
                  <w:r w:rsidRPr="002013D2">
                    <w:rPr>
                      <w:rFonts w:ascii="Arial" w:eastAsia="Times New Roman" w:hAnsi="Arial" w:cs="Arial"/>
                      <w:color w:val="000000"/>
                      <w:kern w:val="0"/>
                      <w:sz w:val="21"/>
                      <w:szCs w:val="21"/>
                      <w14:ligatures w14:val="none"/>
                    </w:rPr>
                    <w:t>All Branch emails are also available on the </w:t>
                  </w:r>
                  <w:hyperlink r:id="rId5" w:tgtFrame="_blank" w:history="1">
                    <w:r w:rsidRPr="002013D2">
                      <w:rPr>
                        <w:rFonts w:ascii="Arial" w:eastAsia="Times New Roman" w:hAnsi="Arial" w:cs="Arial"/>
                        <w:color w:val="000000"/>
                        <w:kern w:val="0"/>
                        <w:sz w:val="21"/>
                        <w:szCs w:val="21"/>
                        <w:u w:val="single"/>
                        <w14:ligatures w14:val="none"/>
                      </w:rPr>
                      <w:t>Member Services Website</w:t>
                    </w:r>
                  </w:hyperlink>
                </w:p>
              </w:tc>
            </w:tr>
          </w:tbl>
          <w:p w14:paraId="0A283CEA" w14:textId="77777777" w:rsidR="002013D2" w:rsidRPr="002013D2" w:rsidRDefault="002013D2" w:rsidP="002013D2">
            <w:pPr>
              <w:spacing w:after="0" w:line="240" w:lineRule="auto"/>
              <w:jc w:val="center"/>
              <w:rPr>
                <w:rFonts w:ascii="Helvetica" w:eastAsia="Times New Roman" w:hAnsi="Helvetica" w:cs="Helvetica"/>
                <w:color w:val="3D3D3D"/>
                <w:kern w:val="0"/>
                <w:sz w:val="24"/>
                <w:szCs w:val="24"/>
                <w14:ligatures w14:val="none"/>
              </w:rPr>
            </w:pPr>
          </w:p>
        </w:tc>
      </w:tr>
      <w:tr w:rsidR="002013D2" w:rsidRPr="002013D2" w14:paraId="04CB445A" w14:textId="77777777" w:rsidTr="002013D2">
        <w:trPr>
          <w:jc w:val="center"/>
        </w:trPr>
        <w:tc>
          <w:tcPr>
            <w:tcW w:w="0" w:type="auto"/>
            <w:shd w:val="clear" w:color="auto" w:fill="F2F3EF"/>
            <w:vAlign w:val="center"/>
            <w:hideMark/>
          </w:tcPr>
          <w:tbl>
            <w:tblPr>
              <w:tblW w:w="10050" w:type="dxa"/>
              <w:jc w:val="center"/>
              <w:tblCellMar>
                <w:left w:w="0" w:type="dxa"/>
                <w:right w:w="0" w:type="dxa"/>
              </w:tblCellMar>
              <w:tblLook w:val="04A0" w:firstRow="1" w:lastRow="0" w:firstColumn="1" w:lastColumn="0" w:noHBand="0" w:noVBand="1"/>
            </w:tblPr>
            <w:tblGrid>
              <w:gridCol w:w="10050"/>
            </w:tblGrid>
            <w:tr w:rsidR="002013D2" w:rsidRPr="002013D2" w14:paraId="08A5A501" w14:textId="77777777">
              <w:trPr>
                <w:jc w:val="center"/>
              </w:trPr>
              <w:tc>
                <w:tcPr>
                  <w:tcW w:w="0" w:type="auto"/>
                  <w:tcMar>
                    <w:top w:w="450" w:type="dxa"/>
                    <w:left w:w="150" w:type="dxa"/>
                    <w:bottom w:w="300" w:type="dxa"/>
                    <w:right w:w="150" w:type="dxa"/>
                  </w:tcMar>
                  <w:vAlign w:val="center"/>
                  <w:hideMark/>
                </w:tcPr>
                <w:p w14:paraId="046097A1" w14:textId="77777777" w:rsidR="002013D2" w:rsidRPr="002013D2" w:rsidRDefault="002013D2" w:rsidP="002013D2">
                  <w:pPr>
                    <w:spacing w:after="0" w:line="375" w:lineRule="atLeast"/>
                    <w:jc w:val="center"/>
                    <w:rPr>
                      <w:rFonts w:ascii="Arial" w:eastAsia="Times New Roman" w:hAnsi="Arial" w:cs="Arial"/>
                      <w:b/>
                      <w:bCs/>
                      <w:color w:val="000000"/>
                      <w:kern w:val="0"/>
                      <w:sz w:val="30"/>
                      <w:szCs w:val="30"/>
                      <w14:ligatures w14:val="none"/>
                    </w:rPr>
                  </w:pPr>
                  <w:r w:rsidRPr="002013D2">
                    <w:rPr>
                      <w:rFonts w:ascii="Arial" w:eastAsia="Times New Roman" w:hAnsi="Arial" w:cs="Arial"/>
                      <w:b/>
                      <w:bCs/>
                      <w:color w:val="000000"/>
                      <w:kern w:val="0"/>
                      <w:sz w:val="30"/>
                      <w:szCs w:val="30"/>
                      <w14:ligatures w14:val="none"/>
                    </w:rPr>
                    <w:t>In this edition – September 2023</w:t>
                  </w:r>
                </w:p>
              </w:tc>
            </w:tr>
          </w:tbl>
          <w:p w14:paraId="55B7BC9A" w14:textId="77777777" w:rsidR="002013D2" w:rsidRPr="002013D2" w:rsidRDefault="002013D2" w:rsidP="002013D2">
            <w:pPr>
              <w:spacing w:after="0" w:line="240" w:lineRule="auto"/>
              <w:jc w:val="center"/>
              <w:rPr>
                <w:rFonts w:ascii="Helvetica" w:eastAsia="Times New Roman" w:hAnsi="Helvetica" w:cs="Helvetica"/>
                <w:color w:val="3D3D3D"/>
                <w:kern w:val="0"/>
                <w:sz w:val="24"/>
                <w:szCs w:val="24"/>
                <w14:ligatures w14:val="none"/>
              </w:rPr>
            </w:pPr>
          </w:p>
        </w:tc>
      </w:tr>
      <w:tr w:rsidR="002013D2" w:rsidRPr="002013D2" w14:paraId="03A77280" w14:textId="77777777" w:rsidTr="002013D2">
        <w:trPr>
          <w:jc w:val="center"/>
        </w:trPr>
        <w:tc>
          <w:tcPr>
            <w:tcW w:w="5000" w:type="pct"/>
            <w:shd w:val="clear" w:color="auto" w:fill="F2F3EF"/>
            <w:tcMar>
              <w:top w:w="0" w:type="dxa"/>
              <w:left w:w="0" w:type="dxa"/>
              <w:bottom w:w="300" w:type="dxa"/>
              <w:right w:w="0" w:type="dxa"/>
            </w:tcMar>
            <w:hideMark/>
          </w:tcPr>
          <w:tbl>
            <w:tblPr>
              <w:tblW w:w="10800" w:type="dxa"/>
              <w:jc w:val="center"/>
              <w:tblCellMar>
                <w:left w:w="0" w:type="dxa"/>
                <w:right w:w="0" w:type="dxa"/>
              </w:tblCellMar>
              <w:tblLook w:val="04A0" w:firstRow="1" w:lastRow="0" w:firstColumn="1" w:lastColumn="0" w:noHBand="0" w:noVBand="1"/>
            </w:tblPr>
            <w:tblGrid>
              <w:gridCol w:w="10800"/>
            </w:tblGrid>
            <w:tr w:rsidR="002013D2" w:rsidRPr="002013D2" w14:paraId="0157C1D8" w14:textId="77777777">
              <w:trPr>
                <w:jc w:val="center"/>
              </w:trPr>
              <w:tc>
                <w:tcPr>
                  <w:tcW w:w="0" w:type="auto"/>
                  <w:hideMark/>
                </w:tcPr>
                <w:tbl>
                  <w:tblPr>
                    <w:tblW w:w="5000" w:type="pct"/>
                    <w:jc w:val="center"/>
                    <w:tblCellMar>
                      <w:left w:w="0" w:type="dxa"/>
                      <w:right w:w="0" w:type="dxa"/>
                    </w:tblCellMar>
                    <w:tblLook w:val="04A0" w:firstRow="1" w:lastRow="0" w:firstColumn="1" w:lastColumn="0" w:noHBand="0" w:noVBand="1"/>
                  </w:tblPr>
                  <w:tblGrid>
                    <w:gridCol w:w="10800"/>
                  </w:tblGrid>
                  <w:tr w:rsidR="002013D2" w:rsidRPr="002013D2" w14:paraId="06BD3571" w14:textId="77777777">
                    <w:trPr>
                      <w:jc w:val="center"/>
                    </w:trPr>
                    <w:tc>
                      <w:tcPr>
                        <w:tcW w:w="0" w:type="auto"/>
                        <w:tcMar>
                          <w:top w:w="0" w:type="dxa"/>
                          <w:left w:w="150" w:type="dxa"/>
                          <w:bottom w:w="0" w:type="dxa"/>
                          <w:right w:w="150" w:type="dxa"/>
                        </w:tcMar>
                        <w:vAlign w:val="center"/>
                        <w:hideMark/>
                      </w:tcPr>
                      <w:tbl>
                        <w:tblPr>
                          <w:tblW w:w="5000" w:type="pct"/>
                          <w:tblCellMar>
                            <w:left w:w="0" w:type="dxa"/>
                            <w:right w:w="0" w:type="dxa"/>
                          </w:tblCellMar>
                          <w:tblLook w:val="04A0" w:firstRow="1" w:lastRow="0" w:firstColumn="1" w:lastColumn="0" w:noHBand="0" w:noVBand="1"/>
                        </w:tblPr>
                        <w:tblGrid>
                          <w:gridCol w:w="10500"/>
                        </w:tblGrid>
                        <w:tr w:rsidR="002013D2" w:rsidRPr="002013D2" w14:paraId="5177CF25" w14:textId="77777777">
                          <w:tc>
                            <w:tcPr>
                              <w:tcW w:w="0" w:type="auto"/>
                              <w:vAlign w:val="center"/>
                              <w:hideMark/>
                            </w:tcPr>
                            <w:tbl>
                              <w:tblPr>
                                <w:tblW w:w="5025" w:type="dxa"/>
                                <w:jc w:val="center"/>
                                <w:tblCellMar>
                                  <w:left w:w="0" w:type="dxa"/>
                                  <w:right w:w="0" w:type="dxa"/>
                                </w:tblCellMar>
                                <w:tblLook w:val="04A0" w:firstRow="1" w:lastRow="0" w:firstColumn="1" w:lastColumn="0" w:noHBand="0" w:noVBand="1"/>
                              </w:tblPr>
                              <w:tblGrid>
                                <w:gridCol w:w="5025"/>
                              </w:tblGrid>
                              <w:tr w:rsidR="002013D2" w:rsidRPr="002013D2" w14:paraId="43A74554" w14:textId="77777777">
                                <w:trPr>
                                  <w:jc w:val="center"/>
                                </w:trPr>
                                <w:tc>
                                  <w:tcPr>
                                    <w:tcW w:w="0" w:type="auto"/>
                                    <w:hideMark/>
                                  </w:tcPr>
                                  <w:tbl>
                                    <w:tblPr>
                                      <w:tblW w:w="5000" w:type="pct"/>
                                      <w:jc w:val="center"/>
                                      <w:tblCellMar>
                                        <w:left w:w="0" w:type="dxa"/>
                                        <w:right w:w="0" w:type="dxa"/>
                                      </w:tblCellMar>
                                      <w:tblLook w:val="04A0" w:firstRow="1" w:lastRow="0" w:firstColumn="1" w:lastColumn="0" w:noHBand="0" w:noVBand="1"/>
                                    </w:tblPr>
                                    <w:tblGrid>
                                      <w:gridCol w:w="300"/>
                                      <w:gridCol w:w="4725"/>
                                    </w:tblGrid>
                                    <w:tr w:rsidR="002013D2" w:rsidRPr="002013D2" w14:paraId="10FD911F" w14:textId="77777777">
                                      <w:trPr>
                                        <w:jc w:val="center"/>
                                      </w:trPr>
                                      <w:tc>
                                        <w:tcPr>
                                          <w:tcW w:w="300" w:type="dxa"/>
                                          <w:hideMark/>
                                        </w:tcPr>
                                        <w:p w14:paraId="0509F376" w14:textId="77777777" w:rsidR="002013D2" w:rsidRPr="002013D2" w:rsidRDefault="002013D2" w:rsidP="002013D2">
                                          <w:pPr>
                                            <w:spacing w:after="0" w:line="300" w:lineRule="atLeast"/>
                                            <w:rPr>
                                              <w:rFonts w:ascii="Arial" w:eastAsia="Times New Roman" w:hAnsi="Arial" w:cs="Arial"/>
                                              <w:color w:val="E1BC28"/>
                                              <w:kern w:val="0"/>
                                              <w:sz w:val="24"/>
                                              <w:szCs w:val="24"/>
                                              <w14:ligatures w14:val="none"/>
                                            </w:rPr>
                                          </w:pPr>
                                          <w:r w:rsidRPr="002013D2">
                                            <w:rPr>
                                              <w:rFonts w:ascii="Arial" w:eastAsia="Times New Roman" w:hAnsi="Arial" w:cs="Arial"/>
                                              <w:b/>
                                              <w:bCs/>
                                              <w:color w:val="E1BC28"/>
                                              <w:kern w:val="0"/>
                                              <w:sz w:val="24"/>
                                              <w:szCs w:val="24"/>
                                              <w14:ligatures w14:val="none"/>
                                            </w:rPr>
                                            <w:t>&gt;</w:t>
                                          </w:r>
                                        </w:p>
                                      </w:tc>
                                      <w:tc>
                                        <w:tcPr>
                                          <w:tcW w:w="0" w:type="auto"/>
                                          <w:tcMar>
                                            <w:top w:w="0" w:type="dxa"/>
                                            <w:left w:w="0" w:type="dxa"/>
                                            <w:bottom w:w="150" w:type="dxa"/>
                                            <w:right w:w="0" w:type="dxa"/>
                                          </w:tcMar>
                                          <w:hideMark/>
                                        </w:tcPr>
                                        <w:p w14:paraId="69CDA346" w14:textId="77777777" w:rsidR="002013D2" w:rsidRPr="002013D2" w:rsidRDefault="002013D2" w:rsidP="002013D2">
                                          <w:pPr>
                                            <w:spacing w:after="0" w:line="300" w:lineRule="atLeast"/>
                                            <w:rPr>
                                              <w:rFonts w:ascii="Arial" w:eastAsia="Times New Roman" w:hAnsi="Arial" w:cs="Arial"/>
                                              <w:color w:val="000000"/>
                                              <w:kern w:val="0"/>
                                              <w:sz w:val="23"/>
                                              <w:szCs w:val="23"/>
                                              <w14:ligatures w14:val="none"/>
                                            </w:rPr>
                                          </w:pPr>
                                          <w:hyperlink r:id="rId6" w:anchor="_one" w:history="1">
                                            <w:r w:rsidRPr="002013D2">
                                              <w:rPr>
                                                <w:rFonts w:ascii="Arial" w:eastAsia="Times New Roman" w:hAnsi="Arial" w:cs="Arial"/>
                                                <w:color w:val="000000"/>
                                                <w:kern w:val="0"/>
                                                <w:sz w:val="23"/>
                                                <w:szCs w:val="23"/>
                                                <w:u w:val="single"/>
                                                <w14:ligatures w14:val="none"/>
                                              </w:rPr>
                                              <w:t>How was your Legion Week?</w:t>
                                            </w:r>
                                          </w:hyperlink>
                                        </w:p>
                                      </w:tc>
                                    </w:tr>
                                    <w:tr w:rsidR="002013D2" w:rsidRPr="002013D2" w14:paraId="3E79D2A7" w14:textId="77777777">
                                      <w:trPr>
                                        <w:jc w:val="center"/>
                                      </w:trPr>
                                      <w:tc>
                                        <w:tcPr>
                                          <w:tcW w:w="300" w:type="dxa"/>
                                          <w:hideMark/>
                                        </w:tcPr>
                                        <w:p w14:paraId="6AB4F9D2" w14:textId="77777777" w:rsidR="002013D2" w:rsidRPr="002013D2" w:rsidRDefault="002013D2" w:rsidP="002013D2">
                                          <w:pPr>
                                            <w:spacing w:after="0" w:line="300" w:lineRule="atLeast"/>
                                            <w:rPr>
                                              <w:rFonts w:ascii="Arial" w:eastAsia="Times New Roman" w:hAnsi="Arial" w:cs="Arial"/>
                                              <w:color w:val="E1BC28"/>
                                              <w:kern w:val="0"/>
                                              <w:sz w:val="24"/>
                                              <w:szCs w:val="24"/>
                                              <w14:ligatures w14:val="none"/>
                                            </w:rPr>
                                          </w:pPr>
                                          <w:r w:rsidRPr="002013D2">
                                            <w:rPr>
                                              <w:rFonts w:ascii="Arial" w:eastAsia="Times New Roman" w:hAnsi="Arial" w:cs="Arial"/>
                                              <w:b/>
                                              <w:bCs/>
                                              <w:color w:val="E1BC28"/>
                                              <w:kern w:val="0"/>
                                              <w:sz w:val="24"/>
                                              <w:szCs w:val="24"/>
                                              <w14:ligatures w14:val="none"/>
                                            </w:rPr>
                                            <w:t>&gt;</w:t>
                                          </w:r>
                                        </w:p>
                                      </w:tc>
                                      <w:tc>
                                        <w:tcPr>
                                          <w:tcW w:w="0" w:type="auto"/>
                                          <w:tcMar>
                                            <w:top w:w="0" w:type="dxa"/>
                                            <w:left w:w="0" w:type="dxa"/>
                                            <w:bottom w:w="150" w:type="dxa"/>
                                            <w:right w:w="0" w:type="dxa"/>
                                          </w:tcMar>
                                          <w:hideMark/>
                                        </w:tcPr>
                                        <w:p w14:paraId="3BE0E9E5" w14:textId="77777777" w:rsidR="002013D2" w:rsidRPr="002013D2" w:rsidRDefault="002013D2" w:rsidP="002013D2">
                                          <w:pPr>
                                            <w:spacing w:after="0" w:line="300" w:lineRule="atLeast"/>
                                            <w:rPr>
                                              <w:rFonts w:ascii="Arial" w:eastAsia="Times New Roman" w:hAnsi="Arial" w:cs="Arial"/>
                                              <w:color w:val="000000"/>
                                              <w:kern w:val="0"/>
                                              <w:sz w:val="23"/>
                                              <w:szCs w:val="23"/>
                                              <w14:ligatures w14:val="none"/>
                                            </w:rPr>
                                          </w:pPr>
                                          <w:hyperlink r:id="rId7" w:anchor="_two" w:history="1">
                                            <w:r w:rsidRPr="002013D2">
                                              <w:rPr>
                                                <w:rFonts w:ascii="Arial" w:eastAsia="Times New Roman" w:hAnsi="Arial" w:cs="Arial"/>
                                                <w:color w:val="000000"/>
                                                <w:kern w:val="0"/>
                                                <w:sz w:val="23"/>
                                                <w:szCs w:val="23"/>
                                                <w:u w:val="single"/>
                                                <w14:ligatures w14:val="none"/>
                                              </w:rPr>
                                              <w:t>Add your Remembrance Day Ceremony to Legion.ca</w:t>
                                            </w:r>
                                          </w:hyperlink>
                                        </w:p>
                                      </w:tc>
                                    </w:tr>
                                  </w:tbl>
                                  <w:p w14:paraId="6293300D" w14:textId="77777777" w:rsidR="002013D2" w:rsidRPr="002013D2" w:rsidRDefault="002013D2" w:rsidP="002013D2">
                                    <w:pPr>
                                      <w:spacing w:after="0" w:line="240" w:lineRule="auto"/>
                                      <w:jc w:val="center"/>
                                      <w:textAlignment w:val="center"/>
                                      <w:rPr>
                                        <w:rFonts w:ascii="Times New Roman" w:eastAsia="Times New Roman" w:hAnsi="Times New Roman" w:cs="Times New Roman"/>
                                        <w:kern w:val="0"/>
                                        <w:sz w:val="2"/>
                                        <w:szCs w:val="2"/>
                                        <w14:ligatures w14:val="none"/>
                                      </w:rPr>
                                    </w:pPr>
                                  </w:p>
                                </w:tc>
                              </w:tr>
                            </w:tbl>
                            <w:p w14:paraId="031B82DB" w14:textId="77777777" w:rsidR="002013D2" w:rsidRPr="002013D2" w:rsidRDefault="002013D2" w:rsidP="002013D2">
                              <w:pPr>
                                <w:spacing w:after="0" w:line="300" w:lineRule="atLeast"/>
                                <w:rPr>
                                  <w:rFonts w:ascii="Arial" w:eastAsia="Times New Roman" w:hAnsi="Arial" w:cs="Arial"/>
                                  <w:color w:val="555555"/>
                                  <w:kern w:val="0"/>
                                  <w:sz w:val="21"/>
                                  <w:szCs w:val="21"/>
                                  <w14:ligatures w14:val="none"/>
                                </w:rPr>
                              </w:pPr>
                            </w:p>
                          </w:tc>
                        </w:tr>
                      </w:tbl>
                      <w:p w14:paraId="7C529223" w14:textId="77777777" w:rsidR="002013D2" w:rsidRPr="002013D2" w:rsidRDefault="002013D2" w:rsidP="002013D2">
                        <w:pPr>
                          <w:spacing w:after="0" w:line="240" w:lineRule="auto"/>
                          <w:rPr>
                            <w:rFonts w:ascii="Times New Roman" w:eastAsia="Times New Roman" w:hAnsi="Times New Roman" w:cs="Times New Roman"/>
                            <w:kern w:val="0"/>
                            <w:sz w:val="24"/>
                            <w:szCs w:val="24"/>
                            <w14:ligatures w14:val="none"/>
                          </w:rPr>
                        </w:pPr>
                      </w:p>
                    </w:tc>
                  </w:tr>
                </w:tbl>
                <w:p w14:paraId="23B7D2BF" w14:textId="77777777" w:rsidR="002013D2" w:rsidRPr="002013D2" w:rsidRDefault="002013D2" w:rsidP="002013D2">
                  <w:pPr>
                    <w:spacing w:after="0" w:line="240" w:lineRule="auto"/>
                    <w:jc w:val="center"/>
                    <w:rPr>
                      <w:rFonts w:ascii="Times New Roman" w:eastAsia="Times New Roman" w:hAnsi="Times New Roman" w:cs="Times New Roman"/>
                      <w:spacing w:val="-74"/>
                      <w:kern w:val="0"/>
                      <w:sz w:val="2"/>
                      <w:szCs w:val="2"/>
                      <w14:ligatures w14:val="none"/>
                    </w:rPr>
                  </w:pPr>
                  <w:r w:rsidRPr="002013D2">
                    <w:rPr>
                      <w:rFonts w:ascii="Times New Roman" w:eastAsia="Times New Roman" w:hAnsi="Times New Roman" w:cs="Times New Roman"/>
                      <w:spacing w:val="-74"/>
                      <w:kern w:val="0"/>
                      <w:sz w:val="2"/>
                      <w:szCs w:val="2"/>
                      <w14:ligatures w14:val="none"/>
                    </w:rPr>
                    <w:t> </w:t>
                  </w:r>
                </w:p>
                <w:tbl>
                  <w:tblPr>
                    <w:tblW w:w="5000" w:type="pct"/>
                    <w:jc w:val="center"/>
                    <w:tblCellMar>
                      <w:left w:w="0" w:type="dxa"/>
                      <w:right w:w="0" w:type="dxa"/>
                    </w:tblCellMar>
                    <w:tblLook w:val="04A0" w:firstRow="1" w:lastRow="0" w:firstColumn="1" w:lastColumn="0" w:noHBand="0" w:noVBand="1"/>
                  </w:tblPr>
                  <w:tblGrid>
                    <w:gridCol w:w="10800"/>
                  </w:tblGrid>
                  <w:tr w:rsidR="002013D2" w:rsidRPr="002013D2" w14:paraId="0F42097A" w14:textId="77777777" w:rsidTr="002013D2">
                    <w:trPr>
                      <w:jc w:val="center"/>
                    </w:trPr>
                    <w:tc>
                      <w:tcPr>
                        <w:tcW w:w="0" w:type="auto"/>
                        <w:tcMar>
                          <w:top w:w="0" w:type="dxa"/>
                          <w:left w:w="150" w:type="dxa"/>
                          <w:bottom w:w="0" w:type="dxa"/>
                          <w:right w:w="150" w:type="dxa"/>
                        </w:tcMar>
                        <w:vAlign w:val="center"/>
                        <w:hideMark/>
                      </w:tcPr>
                      <w:tbl>
                        <w:tblPr>
                          <w:tblW w:w="5000" w:type="pct"/>
                          <w:tblCellMar>
                            <w:left w:w="0" w:type="dxa"/>
                            <w:right w:w="0" w:type="dxa"/>
                          </w:tblCellMar>
                          <w:tblLook w:val="04A0" w:firstRow="1" w:lastRow="0" w:firstColumn="1" w:lastColumn="0" w:noHBand="0" w:noVBand="1"/>
                        </w:tblPr>
                        <w:tblGrid>
                          <w:gridCol w:w="10500"/>
                        </w:tblGrid>
                        <w:tr w:rsidR="002013D2" w:rsidRPr="002013D2" w14:paraId="5C42E0D5" w14:textId="77777777">
                          <w:tc>
                            <w:tcPr>
                              <w:tcW w:w="0" w:type="auto"/>
                              <w:vAlign w:val="center"/>
                              <w:hideMark/>
                            </w:tcPr>
                            <w:tbl>
                              <w:tblPr>
                                <w:tblW w:w="5025" w:type="dxa"/>
                                <w:jc w:val="center"/>
                                <w:tblCellMar>
                                  <w:left w:w="0" w:type="dxa"/>
                                  <w:right w:w="0" w:type="dxa"/>
                                </w:tblCellMar>
                                <w:tblLook w:val="04A0" w:firstRow="1" w:lastRow="0" w:firstColumn="1" w:lastColumn="0" w:noHBand="0" w:noVBand="1"/>
                              </w:tblPr>
                              <w:tblGrid>
                                <w:gridCol w:w="5025"/>
                              </w:tblGrid>
                              <w:tr w:rsidR="002013D2" w:rsidRPr="002013D2" w14:paraId="2E50B19D" w14:textId="77777777">
                                <w:trPr>
                                  <w:jc w:val="center"/>
                                </w:trPr>
                                <w:tc>
                                  <w:tcPr>
                                    <w:tcW w:w="0" w:type="auto"/>
                                    <w:tcMar>
                                      <w:top w:w="0" w:type="dxa"/>
                                      <w:left w:w="0" w:type="dxa"/>
                                      <w:bottom w:w="150" w:type="dxa"/>
                                      <w:right w:w="0" w:type="dxa"/>
                                    </w:tcMar>
                                    <w:hideMark/>
                                  </w:tcPr>
                                  <w:tbl>
                                    <w:tblPr>
                                      <w:tblW w:w="5000" w:type="pct"/>
                                      <w:jc w:val="center"/>
                                      <w:tblCellMar>
                                        <w:left w:w="0" w:type="dxa"/>
                                        <w:right w:w="0" w:type="dxa"/>
                                      </w:tblCellMar>
                                      <w:tblLook w:val="04A0" w:firstRow="1" w:lastRow="0" w:firstColumn="1" w:lastColumn="0" w:noHBand="0" w:noVBand="1"/>
                                    </w:tblPr>
                                    <w:tblGrid>
                                      <w:gridCol w:w="300"/>
                                      <w:gridCol w:w="4725"/>
                                    </w:tblGrid>
                                    <w:tr w:rsidR="002013D2" w:rsidRPr="002013D2" w14:paraId="2C04F7D2" w14:textId="77777777" w:rsidTr="002013D2">
                                      <w:trPr>
                                        <w:jc w:val="center"/>
                                      </w:trPr>
                                      <w:tc>
                                        <w:tcPr>
                                          <w:tcW w:w="300" w:type="dxa"/>
                                          <w:hideMark/>
                                        </w:tcPr>
                                        <w:p w14:paraId="5E1CA0AF" w14:textId="77777777" w:rsidR="002013D2" w:rsidRPr="002013D2" w:rsidRDefault="002013D2" w:rsidP="002013D2">
                                          <w:pPr>
                                            <w:spacing w:after="0" w:line="300" w:lineRule="atLeast"/>
                                            <w:rPr>
                                              <w:rFonts w:ascii="Arial" w:eastAsia="Times New Roman" w:hAnsi="Arial" w:cs="Arial"/>
                                              <w:color w:val="E1BC28"/>
                                              <w:kern w:val="0"/>
                                              <w:sz w:val="24"/>
                                              <w:szCs w:val="24"/>
                                              <w14:ligatures w14:val="none"/>
                                            </w:rPr>
                                          </w:pPr>
                                          <w:r w:rsidRPr="002013D2">
                                            <w:rPr>
                                              <w:rFonts w:ascii="Arial" w:eastAsia="Times New Roman" w:hAnsi="Arial" w:cs="Arial"/>
                                              <w:b/>
                                              <w:bCs/>
                                              <w:color w:val="E1BC28"/>
                                              <w:kern w:val="0"/>
                                              <w:sz w:val="24"/>
                                              <w:szCs w:val="24"/>
                                              <w14:ligatures w14:val="none"/>
                                            </w:rPr>
                                            <w:t>&gt;</w:t>
                                          </w:r>
                                        </w:p>
                                      </w:tc>
                                      <w:tc>
                                        <w:tcPr>
                                          <w:tcW w:w="0" w:type="auto"/>
                                          <w:tcMar>
                                            <w:top w:w="0" w:type="dxa"/>
                                            <w:left w:w="0" w:type="dxa"/>
                                            <w:bottom w:w="150" w:type="dxa"/>
                                            <w:right w:w="0" w:type="dxa"/>
                                          </w:tcMar>
                                          <w:hideMark/>
                                        </w:tcPr>
                                        <w:p w14:paraId="0B4D355D" w14:textId="77777777" w:rsidR="002013D2" w:rsidRPr="002013D2" w:rsidRDefault="002013D2" w:rsidP="002013D2">
                                          <w:pPr>
                                            <w:spacing w:after="0" w:line="300" w:lineRule="atLeast"/>
                                            <w:rPr>
                                              <w:rFonts w:ascii="Arial" w:eastAsia="Times New Roman" w:hAnsi="Arial" w:cs="Arial"/>
                                              <w:color w:val="000000"/>
                                              <w:kern w:val="0"/>
                                              <w:sz w:val="23"/>
                                              <w:szCs w:val="23"/>
                                              <w14:ligatures w14:val="none"/>
                                            </w:rPr>
                                          </w:pPr>
                                          <w:hyperlink r:id="rId8" w:anchor="_three" w:history="1">
                                            <w:r w:rsidRPr="002013D2">
                                              <w:rPr>
                                                <w:rFonts w:ascii="Arial" w:eastAsia="Times New Roman" w:hAnsi="Arial" w:cs="Arial"/>
                                                <w:color w:val="000000"/>
                                                <w:kern w:val="0"/>
                                                <w:sz w:val="23"/>
                                                <w:szCs w:val="23"/>
                                                <w:u w:val="single"/>
                                                <w14:ligatures w14:val="none"/>
                                              </w:rPr>
                                              <w:t>Give a warm welcome to new members</w:t>
                                            </w:r>
                                          </w:hyperlink>
                                        </w:p>
                                      </w:tc>
                                    </w:tr>
                                    <w:tr w:rsidR="002013D2" w:rsidRPr="002013D2" w14:paraId="28A0CDD5" w14:textId="77777777" w:rsidTr="002013D2">
                                      <w:trPr>
                                        <w:jc w:val="center"/>
                                      </w:trPr>
                                      <w:tc>
                                        <w:tcPr>
                                          <w:tcW w:w="300" w:type="dxa"/>
                                          <w:hideMark/>
                                        </w:tcPr>
                                        <w:p w14:paraId="55A3EE42" w14:textId="77777777" w:rsidR="002013D2" w:rsidRPr="002013D2" w:rsidRDefault="002013D2" w:rsidP="002013D2">
                                          <w:pPr>
                                            <w:spacing w:after="0" w:line="300" w:lineRule="atLeast"/>
                                            <w:rPr>
                                              <w:rFonts w:ascii="Arial" w:eastAsia="Times New Roman" w:hAnsi="Arial" w:cs="Arial"/>
                                              <w:color w:val="E1BC28"/>
                                              <w:kern w:val="0"/>
                                              <w:sz w:val="24"/>
                                              <w:szCs w:val="24"/>
                                              <w14:ligatures w14:val="none"/>
                                            </w:rPr>
                                          </w:pPr>
                                          <w:r w:rsidRPr="002013D2">
                                            <w:rPr>
                                              <w:rFonts w:ascii="Arial" w:eastAsia="Times New Roman" w:hAnsi="Arial" w:cs="Arial"/>
                                              <w:b/>
                                              <w:bCs/>
                                              <w:color w:val="E1BC28"/>
                                              <w:kern w:val="0"/>
                                              <w:sz w:val="24"/>
                                              <w:szCs w:val="24"/>
                                              <w14:ligatures w14:val="none"/>
                                            </w:rPr>
                                            <w:t>&gt;</w:t>
                                          </w:r>
                                        </w:p>
                                      </w:tc>
                                      <w:tc>
                                        <w:tcPr>
                                          <w:tcW w:w="0" w:type="auto"/>
                                          <w:tcMar>
                                            <w:top w:w="0" w:type="dxa"/>
                                            <w:left w:w="0" w:type="dxa"/>
                                            <w:bottom w:w="150" w:type="dxa"/>
                                            <w:right w:w="0" w:type="dxa"/>
                                          </w:tcMar>
                                          <w:hideMark/>
                                        </w:tcPr>
                                        <w:p w14:paraId="0CF831F2" w14:textId="77777777" w:rsidR="002013D2" w:rsidRPr="002013D2" w:rsidRDefault="002013D2" w:rsidP="002013D2">
                                          <w:pPr>
                                            <w:spacing w:after="0" w:line="300" w:lineRule="atLeast"/>
                                            <w:rPr>
                                              <w:rFonts w:ascii="Arial" w:eastAsia="Times New Roman" w:hAnsi="Arial" w:cs="Arial"/>
                                              <w:color w:val="000000"/>
                                              <w:kern w:val="0"/>
                                              <w:sz w:val="23"/>
                                              <w:szCs w:val="23"/>
                                              <w14:ligatures w14:val="none"/>
                                            </w:rPr>
                                          </w:pPr>
                                          <w:hyperlink r:id="rId9" w:anchor="_partnerpromos" w:history="1">
                                            <w:r w:rsidRPr="002013D2">
                                              <w:rPr>
                                                <w:rFonts w:ascii="Arial" w:eastAsia="Times New Roman" w:hAnsi="Arial" w:cs="Arial"/>
                                                <w:color w:val="000000"/>
                                                <w:kern w:val="0"/>
                                                <w:sz w:val="23"/>
                                                <w:szCs w:val="23"/>
                                                <w:u w:val="single"/>
                                                <w14:ligatures w14:val="none"/>
                                              </w:rPr>
                                              <w:t>Messages from our partners</w:t>
                                            </w:r>
                                          </w:hyperlink>
                                        </w:p>
                                      </w:tc>
                                    </w:tr>
                                  </w:tbl>
                                  <w:p w14:paraId="3C0531B5" w14:textId="77777777" w:rsidR="002013D2" w:rsidRPr="002013D2" w:rsidRDefault="002013D2" w:rsidP="002013D2">
                                    <w:pPr>
                                      <w:spacing w:after="0" w:line="240" w:lineRule="auto"/>
                                      <w:jc w:val="center"/>
                                      <w:textAlignment w:val="center"/>
                                      <w:rPr>
                                        <w:rFonts w:ascii="Times New Roman" w:eastAsia="Times New Roman" w:hAnsi="Times New Roman" w:cs="Times New Roman"/>
                                        <w:kern w:val="0"/>
                                        <w:sz w:val="2"/>
                                        <w:szCs w:val="2"/>
                                        <w14:ligatures w14:val="none"/>
                                      </w:rPr>
                                    </w:pPr>
                                  </w:p>
                                </w:tc>
                              </w:tr>
                            </w:tbl>
                            <w:p w14:paraId="68BAAB1A" w14:textId="77777777" w:rsidR="002013D2" w:rsidRPr="002013D2" w:rsidRDefault="002013D2" w:rsidP="002013D2">
                              <w:pPr>
                                <w:spacing w:after="0" w:line="300" w:lineRule="atLeast"/>
                                <w:rPr>
                                  <w:rFonts w:ascii="Arial" w:eastAsia="Times New Roman" w:hAnsi="Arial" w:cs="Arial"/>
                                  <w:color w:val="555555"/>
                                  <w:kern w:val="0"/>
                                  <w:sz w:val="21"/>
                                  <w:szCs w:val="21"/>
                                  <w14:ligatures w14:val="none"/>
                                </w:rPr>
                              </w:pPr>
                            </w:p>
                          </w:tc>
                        </w:tr>
                      </w:tbl>
                      <w:p w14:paraId="0CB823CC" w14:textId="77777777" w:rsidR="002013D2" w:rsidRPr="002013D2" w:rsidRDefault="002013D2" w:rsidP="002013D2">
                        <w:pPr>
                          <w:spacing w:after="0" w:line="240" w:lineRule="auto"/>
                          <w:rPr>
                            <w:rFonts w:ascii="Times New Roman" w:eastAsia="Times New Roman" w:hAnsi="Times New Roman" w:cs="Times New Roman"/>
                            <w:kern w:val="0"/>
                            <w:sz w:val="24"/>
                            <w:szCs w:val="24"/>
                            <w14:ligatures w14:val="none"/>
                          </w:rPr>
                        </w:pPr>
                      </w:p>
                    </w:tc>
                  </w:tr>
                </w:tbl>
                <w:p w14:paraId="737241EB" w14:textId="77777777" w:rsidR="002013D2" w:rsidRPr="002013D2" w:rsidRDefault="002013D2" w:rsidP="002013D2">
                  <w:pPr>
                    <w:spacing w:after="0" w:line="240" w:lineRule="auto"/>
                    <w:jc w:val="center"/>
                    <w:textAlignment w:val="top"/>
                    <w:rPr>
                      <w:rFonts w:ascii="Times New Roman" w:eastAsia="Times New Roman" w:hAnsi="Times New Roman" w:cs="Times New Roman"/>
                      <w:kern w:val="0"/>
                      <w:sz w:val="2"/>
                      <w:szCs w:val="2"/>
                      <w14:ligatures w14:val="none"/>
                    </w:rPr>
                  </w:pPr>
                </w:p>
              </w:tc>
            </w:tr>
          </w:tbl>
          <w:p w14:paraId="1EB43D7C" w14:textId="77777777" w:rsidR="002013D2" w:rsidRPr="002013D2" w:rsidRDefault="002013D2" w:rsidP="002013D2">
            <w:pPr>
              <w:spacing w:after="0" w:line="240" w:lineRule="auto"/>
              <w:jc w:val="center"/>
              <w:rPr>
                <w:rFonts w:ascii="Helvetica" w:eastAsia="Times New Roman" w:hAnsi="Helvetica" w:cs="Helvetica"/>
                <w:color w:val="3D3D3D"/>
                <w:kern w:val="0"/>
                <w:sz w:val="24"/>
                <w:szCs w:val="24"/>
                <w14:ligatures w14:val="none"/>
              </w:rPr>
            </w:pPr>
          </w:p>
        </w:tc>
      </w:tr>
      <w:tr w:rsidR="002013D2" w:rsidRPr="002013D2" w14:paraId="3F6339D0" w14:textId="77777777" w:rsidTr="002013D2">
        <w:trPr>
          <w:jc w:val="center"/>
        </w:trPr>
        <w:tc>
          <w:tcPr>
            <w:tcW w:w="0" w:type="auto"/>
            <w:shd w:val="clear" w:color="auto" w:fill="FFFFFF"/>
            <w:tcMar>
              <w:top w:w="600" w:type="dxa"/>
              <w:left w:w="0" w:type="dxa"/>
              <w:bottom w:w="0" w:type="dxa"/>
              <w:right w:w="0" w:type="dxa"/>
            </w:tcMar>
            <w:vAlign w:val="center"/>
            <w:hideMark/>
          </w:tcPr>
          <w:p w14:paraId="49E05D2C" w14:textId="77777777" w:rsidR="002013D2" w:rsidRPr="002013D2" w:rsidRDefault="002013D2" w:rsidP="002013D2">
            <w:pPr>
              <w:spacing w:after="0" w:line="240" w:lineRule="auto"/>
              <w:rPr>
                <w:rFonts w:ascii="Helvetica" w:eastAsia="Times New Roman" w:hAnsi="Helvetica" w:cs="Helvetica"/>
                <w:color w:val="3D3D3D"/>
                <w:kern w:val="0"/>
                <w:sz w:val="24"/>
                <w:szCs w:val="24"/>
                <w14:ligatures w14:val="none"/>
              </w:rPr>
            </w:pPr>
            <w:bookmarkStart w:id="0" w:name="_one"/>
            <w:bookmarkEnd w:id="0"/>
            <w:r w:rsidRPr="002013D2">
              <w:rPr>
                <w:rFonts w:ascii="Helvetica" w:eastAsia="Times New Roman" w:hAnsi="Helvetica" w:cs="Helvetica"/>
                <w:noProof/>
                <w:color w:val="3D3D3D"/>
                <w:kern w:val="0"/>
                <w:sz w:val="24"/>
                <w:szCs w:val="24"/>
                <w14:ligatures w14:val="none"/>
              </w:rPr>
              <w:drawing>
                <wp:inline distT="0" distB="0" distL="0" distR="0" wp14:anchorId="37CC6651" wp14:editId="377E11DC">
                  <wp:extent cx="6858000" cy="2505075"/>
                  <wp:effectExtent l="0" t="0" r="0" b="9525"/>
                  <wp:docPr id="58" name="Picture 67" descr="alt_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alt_tex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858000" cy="2505075"/>
                          </a:xfrm>
                          <a:prstGeom prst="rect">
                            <a:avLst/>
                          </a:prstGeom>
                          <a:noFill/>
                          <a:ln>
                            <a:noFill/>
                          </a:ln>
                        </pic:spPr>
                      </pic:pic>
                    </a:graphicData>
                  </a:graphic>
                </wp:inline>
              </w:drawing>
            </w:r>
          </w:p>
        </w:tc>
      </w:tr>
      <w:tr w:rsidR="002013D2" w:rsidRPr="002013D2" w14:paraId="5701D664" w14:textId="77777777" w:rsidTr="002013D2">
        <w:trPr>
          <w:jc w:val="center"/>
        </w:trPr>
        <w:tc>
          <w:tcPr>
            <w:tcW w:w="0" w:type="auto"/>
            <w:shd w:val="clear" w:color="auto" w:fill="FFFFFF"/>
            <w:tcMar>
              <w:top w:w="300" w:type="dxa"/>
              <w:left w:w="0" w:type="dxa"/>
              <w:bottom w:w="450" w:type="dxa"/>
              <w:right w:w="0" w:type="dxa"/>
            </w:tcMar>
            <w:vAlign w:val="center"/>
            <w:hideMark/>
          </w:tcPr>
          <w:tbl>
            <w:tblPr>
              <w:tblW w:w="10050" w:type="dxa"/>
              <w:jc w:val="center"/>
              <w:tblCellMar>
                <w:left w:w="0" w:type="dxa"/>
                <w:right w:w="0" w:type="dxa"/>
              </w:tblCellMar>
              <w:tblLook w:val="04A0" w:firstRow="1" w:lastRow="0" w:firstColumn="1" w:lastColumn="0" w:noHBand="0" w:noVBand="1"/>
            </w:tblPr>
            <w:tblGrid>
              <w:gridCol w:w="10050"/>
            </w:tblGrid>
            <w:tr w:rsidR="002013D2" w:rsidRPr="002013D2" w14:paraId="0EE07E16" w14:textId="77777777">
              <w:trPr>
                <w:jc w:val="center"/>
              </w:trPr>
              <w:tc>
                <w:tcPr>
                  <w:tcW w:w="0" w:type="auto"/>
                  <w:tcMar>
                    <w:top w:w="0" w:type="dxa"/>
                    <w:left w:w="150" w:type="dxa"/>
                    <w:bottom w:w="0" w:type="dxa"/>
                    <w:right w:w="150" w:type="dxa"/>
                  </w:tcMar>
                  <w:vAlign w:val="center"/>
                  <w:hideMark/>
                </w:tcPr>
                <w:p w14:paraId="5CADB408" w14:textId="77777777" w:rsidR="002013D2" w:rsidRPr="002013D2" w:rsidRDefault="002013D2" w:rsidP="002013D2">
                  <w:pPr>
                    <w:spacing w:after="0" w:line="390" w:lineRule="atLeast"/>
                    <w:rPr>
                      <w:rFonts w:ascii="Arial" w:eastAsia="Times New Roman" w:hAnsi="Arial" w:cs="Arial"/>
                      <w:color w:val="000000"/>
                      <w:kern w:val="0"/>
                      <w:sz w:val="24"/>
                      <w:szCs w:val="24"/>
                      <w14:ligatures w14:val="none"/>
                    </w:rPr>
                  </w:pPr>
                  <w:r w:rsidRPr="002013D2">
                    <w:rPr>
                      <w:rFonts w:ascii="Arial" w:eastAsia="Times New Roman" w:hAnsi="Arial" w:cs="Arial"/>
                      <w:b/>
                      <w:bCs/>
                      <w:color w:val="000000"/>
                      <w:kern w:val="0"/>
                      <w:sz w:val="33"/>
                      <w:szCs w:val="33"/>
                      <w14:ligatures w14:val="none"/>
                    </w:rPr>
                    <w:lastRenderedPageBreak/>
                    <w:t>Tell us about your Legion Week</w:t>
                  </w:r>
                </w:p>
              </w:tc>
            </w:tr>
            <w:tr w:rsidR="002013D2" w:rsidRPr="002013D2" w14:paraId="3DC0B661" w14:textId="77777777">
              <w:trPr>
                <w:jc w:val="center"/>
              </w:trPr>
              <w:tc>
                <w:tcPr>
                  <w:tcW w:w="0" w:type="auto"/>
                  <w:tcMar>
                    <w:top w:w="150" w:type="dxa"/>
                    <w:left w:w="150" w:type="dxa"/>
                    <w:bottom w:w="0" w:type="dxa"/>
                    <w:right w:w="150" w:type="dxa"/>
                  </w:tcMar>
                  <w:vAlign w:val="center"/>
                  <w:hideMark/>
                </w:tcPr>
                <w:p w14:paraId="5551CA0A" w14:textId="77777777" w:rsidR="002013D2" w:rsidRPr="002013D2" w:rsidRDefault="002013D2" w:rsidP="002013D2">
                  <w:pPr>
                    <w:spacing w:after="0" w:line="390" w:lineRule="atLeast"/>
                    <w:rPr>
                      <w:rFonts w:ascii="Arial" w:eastAsia="Times New Roman" w:hAnsi="Arial" w:cs="Arial"/>
                      <w:color w:val="000000"/>
                      <w:kern w:val="0"/>
                      <w:sz w:val="24"/>
                      <w:szCs w:val="24"/>
                      <w14:ligatures w14:val="none"/>
                    </w:rPr>
                  </w:pPr>
                  <w:r w:rsidRPr="002013D2">
                    <w:rPr>
                      <w:rFonts w:ascii="Arial" w:eastAsia="Times New Roman" w:hAnsi="Arial" w:cs="Arial"/>
                      <w:color w:val="000000"/>
                      <w:kern w:val="0"/>
                      <w:sz w:val="24"/>
                      <w:szCs w:val="24"/>
                      <w14:ligatures w14:val="none"/>
                    </w:rPr>
                    <w:t xml:space="preserve">With Legion Week underway, we wish to thank and congratulate all the Legion Branches that took part in this first national week of recognition! It is through </w:t>
                  </w:r>
                  <w:proofErr w:type="gramStart"/>
                  <w:r w:rsidRPr="002013D2">
                    <w:rPr>
                      <w:rFonts w:ascii="Arial" w:eastAsia="Times New Roman" w:hAnsi="Arial" w:cs="Arial"/>
                      <w:color w:val="000000"/>
                      <w:kern w:val="0"/>
                      <w:sz w:val="24"/>
                      <w:szCs w:val="24"/>
                      <w14:ligatures w14:val="none"/>
                    </w:rPr>
                    <w:t>the volunteerism</w:t>
                  </w:r>
                  <w:proofErr w:type="gramEnd"/>
                  <w:r w:rsidRPr="002013D2">
                    <w:rPr>
                      <w:rFonts w:ascii="Arial" w:eastAsia="Times New Roman" w:hAnsi="Arial" w:cs="Arial"/>
                      <w:color w:val="000000"/>
                      <w:kern w:val="0"/>
                      <w:sz w:val="24"/>
                      <w:szCs w:val="24"/>
                      <w14:ligatures w14:val="none"/>
                    </w:rPr>
                    <w:t xml:space="preserve">, </w:t>
                  </w:r>
                  <w:proofErr w:type="gramStart"/>
                  <w:r w:rsidRPr="002013D2">
                    <w:rPr>
                      <w:rFonts w:ascii="Arial" w:eastAsia="Times New Roman" w:hAnsi="Arial" w:cs="Arial"/>
                      <w:color w:val="000000"/>
                      <w:kern w:val="0"/>
                      <w:sz w:val="24"/>
                      <w:szCs w:val="24"/>
                      <w14:ligatures w14:val="none"/>
                    </w:rPr>
                    <w:t>dedication</w:t>
                  </w:r>
                  <w:proofErr w:type="gramEnd"/>
                  <w:r w:rsidRPr="002013D2">
                    <w:rPr>
                      <w:rFonts w:ascii="Arial" w:eastAsia="Times New Roman" w:hAnsi="Arial" w:cs="Arial"/>
                      <w:color w:val="000000"/>
                      <w:kern w:val="0"/>
                      <w:sz w:val="24"/>
                      <w:szCs w:val="24"/>
                      <w14:ligatures w14:val="none"/>
                    </w:rPr>
                    <w:t xml:space="preserve"> and participation of Legion members that every Legion comes to life. We hope your Branch had an opportunity to showcase itself in your community and welcome everyone to join.</w:t>
                  </w:r>
                </w:p>
              </w:tc>
            </w:tr>
            <w:tr w:rsidR="002013D2" w:rsidRPr="002013D2" w14:paraId="0E22F351" w14:textId="77777777">
              <w:trPr>
                <w:jc w:val="center"/>
              </w:trPr>
              <w:tc>
                <w:tcPr>
                  <w:tcW w:w="0" w:type="auto"/>
                  <w:tcMar>
                    <w:top w:w="150" w:type="dxa"/>
                    <w:left w:w="150" w:type="dxa"/>
                    <w:bottom w:w="0" w:type="dxa"/>
                    <w:right w:w="150" w:type="dxa"/>
                  </w:tcMar>
                  <w:vAlign w:val="center"/>
                  <w:hideMark/>
                </w:tcPr>
                <w:p w14:paraId="25216B6D" w14:textId="77777777" w:rsidR="002013D2" w:rsidRPr="002013D2" w:rsidRDefault="002013D2" w:rsidP="002013D2">
                  <w:pPr>
                    <w:spacing w:after="0" w:line="390" w:lineRule="atLeast"/>
                    <w:rPr>
                      <w:rFonts w:ascii="Arial" w:eastAsia="Times New Roman" w:hAnsi="Arial" w:cs="Arial"/>
                      <w:color w:val="000000"/>
                      <w:kern w:val="0"/>
                      <w:sz w:val="24"/>
                      <w:szCs w:val="24"/>
                      <w14:ligatures w14:val="none"/>
                    </w:rPr>
                  </w:pPr>
                  <w:r w:rsidRPr="002013D2">
                    <w:rPr>
                      <w:rFonts w:ascii="Arial" w:eastAsia="Times New Roman" w:hAnsi="Arial" w:cs="Arial"/>
                      <w:color w:val="000000"/>
                      <w:kern w:val="0"/>
                      <w:sz w:val="24"/>
                      <w:szCs w:val="24"/>
                      <w14:ligatures w14:val="none"/>
                    </w:rPr>
                    <w:t>We invite you to let us know how your Branch participated in Legion Week. What was your most successful activity? What supports or resources would help your Branch improve for next year? Let us know at </w:t>
                  </w:r>
                  <w:hyperlink r:id="rId11" w:tgtFrame="_blank" w:history="1">
                    <w:r w:rsidRPr="002013D2">
                      <w:rPr>
                        <w:rFonts w:ascii="Arial" w:eastAsia="Times New Roman" w:hAnsi="Arial" w:cs="Arial"/>
                        <w:color w:val="000000"/>
                        <w:kern w:val="0"/>
                        <w:sz w:val="24"/>
                        <w:szCs w:val="24"/>
                        <w:u w:val="single"/>
                        <w14:ligatures w14:val="none"/>
                      </w:rPr>
                      <w:t>marketing@legion.ca</w:t>
                    </w:r>
                  </w:hyperlink>
                  <w:r w:rsidRPr="002013D2">
                    <w:rPr>
                      <w:rFonts w:ascii="Arial" w:eastAsia="Times New Roman" w:hAnsi="Arial" w:cs="Arial"/>
                      <w:color w:val="000000"/>
                      <w:kern w:val="0"/>
                      <w:sz w:val="24"/>
                      <w:szCs w:val="24"/>
                      <w14:ligatures w14:val="none"/>
                    </w:rPr>
                    <w:t>! We appreciate all feedback.</w:t>
                  </w:r>
                </w:p>
              </w:tc>
            </w:tr>
          </w:tbl>
          <w:p w14:paraId="6DDD1F2C" w14:textId="77777777" w:rsidR="002013D2" w:rsidRPr="002013D2" w:rsidRDefault="002013D2" w:rsidP="002013D2">
            <w:pPr>
              <w:spacing w:after="0" w:line="240" w:lineRule="auto"/>
              <w:jc w:val="center"/>
              <w:rPr>
                <w:rFonts w:ascii="Helvetica" w:eastAsia="Times New Roman" w:hAnsi="Helvetica" w:cs="Helvetica"/>
                <w:color w:val="3D3D3D"/>
                <w:kern w:val="0"/>
                <w:sz w:val="24"/>
                <w:szCs w:val="24"/>
                <w14:ligatures w14:val="none"/>
              </w:rPr>
            </w:pPr>
          </w:p>
        </w:tc>
      </w:tr>
      <w:tr w:rsidR="002013D2" w:rsidRPr="002013D2" w14:paraId="6C547C6D" w14:textId="77777777" w:rsidTr="002013D2">
        <w:trPr>
          <w:jc w:val="center"/>
        </w:trPr>
        <w:tc>
          <w:tcPr>
            <w:tcW w:w="0" w:type="auto"/>
            <w:shd w:val="clear" w:color="auto" w:fill="FFFFFF"/>
            <w:vAlign w:val="center"/>
            <w:hideMark/>
          </w:tcPr>
          <w:p w14:paraId="7C8A9A75" w14:textId="77777777" w:rsidR="002013D2" w:rsidRPr="002013D2" w:rsidRDefault="002013D2" w:rsidP="002013D2">
            <w:pPr>
              <w:spacing w:after="0" w:line="240" w:lineRule="auto"/>
              <w:rPr>
                <w:rFonts w:ascii="Helvetica" w:eastAsia="Times New Roman" w:hAnsi="Helvetica" w:cs="Helvetica"/>
                <w:color w:val="3D3D3D"/>
                <w:kern w:val="0"/>
                <w:sz w:val="24"/>
                <w:szCs w:val="24"/>
                <w14:ligatures w14:val="none"/>
              </w:rPr>
            </w:pPr>
            <w:bookmarkStart w:id="1" w:name="_two"/>
            <w:bookmarkEnd w:id="1"/>
            <w:r w:rsidRPr="002013D2">
              <w:rPr>
                <w:rFonts w:ascii="Helvetica" w:eastAsia="Times New Roman" w:hAnsi="Helvetica" w:cs="Helvetica"/>
                <w:noProof/>
                <w:color w:val="3D3D3D"/>
                <w:kern w:val="0"/>
                <w:sz w:val="24"/>
                <w:szCs w:val="24"/>
                <w14:ligatures w14:val="none"/>
              </w:rPr>
              <w:drawing>
                <wp:inline distT="0" distB="0" distL="0" distR="0" wp14:anchorId="7A7FF5FE" wp14:editId="1A0CFFA5">
                  <wp:extent cx="6858000" cy="2505075"/>
                  <wp:effectExtent l="0" t="0" r="0" b="9525"/>
                  <wp:docPr id="59" name="Picture 66" descr="alt_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alt_tex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858000" cy="2505075"/>
                          </a:xfrm>
                          <a:prstGeom prst="rect">
                            <a:avLst/>
                          </a:prstGeom>
                          <a:noFill/>
                          <a:ln>
                            <a:noFill/>
                          </a:ln>
                        </pic:spPr>
                      </pic:pic>
                    </a:graphicData>
                  </a:graphic>
                </wp:inline>
              </w:drawing>
            </w:r>
          </w:p>
        </w:tc>
      </w:tr>
      <w:tr w:rsidR="002013D2" w:rsidRPr="002013D2" w14:paraId="6F7D099E" w14:textId="77777777" w:rsidTr="002013D2">
        <w:trPr>
          <w:jc w:val="center"/>
        </w:trPr>
        <w:tc>
          <w:tcPr>
            <w:tcW w:w="0" w:type="auto"/>
            <w:shd w:val="clear" w:color="auto" w:fill="FFFFFF"/>
            <w:tcMar>
              <w:top w:w="300" w:type="dxa"/>
              <w:left w:w="0" w:type="dxa"/>
              <w:bottom w:w="450" w:type="dxa"/>
              <w:right w:w="0" w:type="dxa"/>
            </w:tcMar>
            <w:vAlign w:val="center"/>
            <w:hideMark/>
          </w:tcPr>
          <w:tbl>
            <w:tblPr>
              <w:tblW w:w="10050" w:type="dxa"/>
              <w:jc w:val="center"/>
              <w:tblCellMar>
                <w:left w:w="0" w:type="dxa"/>
                <w:right w:w="0" w:type="dxa"/>
              </w:tblCellMar>
              <w:tblLook w:val="04A0" w:firstRow="1" w:lastRow="0" w:firstColumn="1" w:lastColumn="0" w:noHBand="0" w:noVBand="1"/>
            </w:tblPr>
            <w:tblGrid>
              <w:gridCol w:w="10050"/>
            </w:tblGrid>
            <w:tr w:rsidR="002013D2" w:rsidRPr="002013D2" w14:paraId="4124C94A" w14:textId="77777777">
              <w:trPr>
                <w:jc w:val="center"/>
              </w:trPr>
              <w:tc>
                <w:tcPr>
                  <w:tcW w:w="0" w:type="auto"/>
                  <w:tcMar>
                    <w:top w:w="0" w:type="dxa"/>
                    <w:left w:w="150" w:type="dxa"/>
                    <w:bottom w:w="0" w:type="dxa"/>
                    <w:right w:w="150" w:type="dxa"/>
                  </w:tcMar>
                  <w:vAlign w:val="center"/>
                  <w:hideMark/>
                </w:tcPr>
                <w:p w14:paraId="0036609B" w14:textId="77777777" w:rsidR="002013D2" w:rsidRPr="002013D2" w:rsidRDefault="002013D2" w:rsidP="002013D2">
                  <w:pPr>
                    <w:spacing w:after="0" w:line="390" w:lineRule="atLeast"/>
                    <w:rPr>
                      <w:rFonts w:ascii="Arial" w:eastAsia="Times New Roman" w:hAnsi="Arial" w:cs="Arial"/>
                      <w:color w:val="000000"/>
                      <w:kern w:val="0"/>
                      <w:sz w:val="24"/>
                      <w:szCs w:val="24"/>
                      <w14:ligatures w14:val="none"/>
                    </w:rPr>
                  </w:pPr>
                  <w:r w:rsidRPr="002013D2">
                    <w:rPr>
                      <w:rFonts w:ascii="Arial" w:eastAsia="Times New Roman" w:hAnsi="Arial" w:cs="Arial"/>
                      <w:b/>
                      <w:bCs/>
                      <w:color w:val="000000"/>
                      <w:kern w:val="0"/>
                      <w:sz w:val="33"/>
                      <w:szCs w:val="33"/>
                      <w14:ligatures w14:val="none"/>
                    </w:rPr>
                    <w:t>We’re promoting your local Legion Remembrance Day Ceremony</w:t>
                  </w:r>
                </w:p>
              </w:tc>
            </w:tr>
            <w:tr w:rsidR="002013D2" w:rsidRPr="002013D2" w14:paraId="451DC1A3" w14:textId="77777777">
              <w:trPr>
                <w:jc w:val="center"/>
              </w:trPr>
              <w:tc>
                <w:tcPr>
                  <w:tcW w:w="0" w:type="auto"/>
                  <w:tcMar>
                    <w:top w:w="150" w:type="dxa"/>
                    <w:left w:w="150" w:type="dxa"/>
                    <w:bottom w:w="0" w:type="dxa"/>
                    <w:right w:w="150" w:type="dxa"/>
                  </w:tcMar>
                  <w:vAlign w:val="center"/>
                  <w:hideMark/>
                </w:tcPr>
                <w:p w14:paraId="3B4AF174" w14:textId="77777777" w:rsidR="002013D2" w:rsidRPr="002013D2" w:rsidRDefault="002013D2" w:rsidP="002013D2">
                  <w:pPr>
                    <w:spacing w:after="0" w:line="390" w:lineRule="atLeast"/>
                    <w:rPr>
                      <w:rFonts w:ascii="Arial" w:eastAsia="Times New Roman" w:hAnsi="Arial" w:cs="Arial"/>
                      <w:color w:val="000000"/>
                      <w:kern w:val="0"/>
                      <w:sz w:val="24"/>
                      <w:szCs w:val="24"/>
                      <w14:ligatures w14:val="none"/>
                    </w:rPr>
                  </w:pPr>
                  <w:r w:rsidRPr="002013D2">
                    <w:rPr>
                      <w:rFonts w:ascii="Arial" w:eastAsia="Times New Roman" w:hAnsi="Arial" w:cs="Arial"/>
                      <w:color w:val="000000"/>
                      <w:kern w:val="0"/>
                      <w:sz w:val="24"/>
                      <w:szCs w:val="24"/>
                      <w14:ligatures w14:val="none"/>
                    </w:rPr>
                    <w:t>In the coming weeks, the Legion will have national television and radio ads promoting Remembrance Day and encouraging people to attend their local Legion Branch’s Ceremony. The ad will invite listeners to visit Legion.ca to find their local event.</w:t>
                  </w:r>
                </w:p>
              </w:tc>
            </w:tr>
            <w:tr w:rsidR="002013D2" w:rsidRPr="002013D2" w14:paraId="3AE91FAA" w14:textId="77777777">
              <w:trPr>
                <w:jc w:val="center"/>
              </w:trPr>
              <w:tc>
                <w:tcPr>
                  <w:tcW w:w="0" w:type="auto"/>
                  <w:tcMar>
                    <w:top w:w="150" w:type="dxa"/>
                    <w:left w:w="150" w:type="dxa"/>
                    <w:bottom w:w="0" w:type="dxa"/>
                    <w:right w:w="150" w:type="dxa"/>
                  </w:tcMar>
                  <w:vAlign w:val="center"/>
                  <w:hideMark/>
                </w:tcPr>
                <w:p w14:paraId="219A6388" w14:textId="77777777" w:rsidR="002013D2" w:rsidRPr="002013D2" w:rsidRDefault="002013D2" w:rsidP="002013D2">
                  <w:pPr>
                    <w:spacing w:after="0" w:line="390" w:lineRule="atLeast"/>
                    <w:rPr>
                      <w:rFonts w:ascii="Arial" w:eastAsia="Times New Roman" w:hAnsi="Arial" w:cs="Arial"/>
                      <w:color w:val="000000"/>
                      <w:kern w:val="0"/>
                      <w:sz w:val="24"/>
                      <w:szCs w:val="24"/>
                      <w14:ligatures w14:val="none"/>
                    </w:rPr>
                  </w:pPr>
                  <w:r w:rsidRPr="002013D2">
                    <w:rPr>
                      <w:rFonts w:ascii="Arial" w:eastAsia="Times New Roman" w:hAnsi="Arial" w:cs="Arial"/>
                      <w:color w:val="000000"/>
                      <w:kern w:val="0"/>
                      <w:sz w:val="24"/>
                      <w:szCs w:val="24"/>
                      <w14:ligatures w14:val="none"/>
                    </w:rPr>
                    <w:t>We encourage all Branches hosting a Remembrance Day Ceremony to add your event to the Ceremony Locator on Legion.ca. Branches can submit their event details through the online form.</w:t>
                  </w:r>
                </w:p>
              </w:tc>
            </w:tr>
            <w:tr w:rsidR="002013D2" w:rsidRPr="002013D2" w14:paraId="24CFEE75" w14:textId="77777777">
              <w:trPr>
                <w:jc w:val="center"/>
              </w:trPr>
              <w:tc>
                <w:tcPr>
                  <w:tcW w:w="0" w:type="auto"/>
                  <w:tcMar>
                    <w:top w:w="300" w:type="dxa"/>
                    <w:left w:w="150" w:type="dxa"/>
                    <w:bottom w:w="0" w:type="dxa"/>
                    <w:right w:w="150" w:type="dxa"/>
                  </w:tcMar>
                  <w:vAlign w:val="center"/>
                  <w:hideMark/>
                </w:tcPr>
                <w:p w14:paraId="1C708CA2" w14:textId="77777777" w:rsidR="002013D2" w:rsidRPr="002013D2" w:rsidRDefault="002013D2" w:rsidP="002013D2">
                  <w:pPr>
                    <w:spacing w:after="0" w:line="390" w:lineRule="atLeast"/>
                    <w:rPr>
                      <w:rFonts w:ascii="Arial" w:eastAsia="Times New Roman" w:hAnsi="Arial" w:cs="Arial"/>
                      <w:color w:val="000000"/>
                      <w:kern w:val="0"/>
                      <w:sz w:val="24"/>
                      <w:szCs w:val="24"/>
                      <w14:ligatures w14:val="none"/>
                    </w:rPr>
                  </w:pPr>
                  <w:hyperlink r:id="rId13" w:tgtFrame="_blank" w:history="1">
                    <w:r w:rsidRPr="002013D2">
                      <w:rPr>
                        <w:rFonts w:ascii="Arial" w:eastAsia="Times New Roman" w:hAnsi="Arial" w:cs="Arial"/>
                        <w:b/>
                        <w:bCs/>
                        <w:color w:val="006765"/>
                        <w:kern w:val="0"/>
                        <w:sz w:val="24"/>
                        <w:szCs w:val="24"/>
                        <w14:ligatures w14:val="none"/>
                      </w:rPr>
                      <w:t>Add your ceremony  </w:t>
                    </w:r>
                    <w:r w:rsidRPr="002013D2">
                      <w:rPr>
                        <w:rFonts w:ascii="Tahoma" w:eastAsia="Times New Roman" w:hAnsi="Tahoma" w:cs="Tahoma"/>
                        <w:b/>
                        <w:bCs/>
                        <w:color w:val="006765"/>
                        <w:kern w:val="0"/>
                        <w:sz w:val="24"/>
                        <w:szCs w:val="24"/>
                        <w14:ligatures w14:val="none"/>
                      </w:rPr>
                      <w:t>‣</w:t>
                    </w:r>
                  </w:hyperlink>
                </w:p>
              </w:tc>
            </w:tr>
          </w:tbl>
          <w:p w14:paraId="57FBBC8B" w14:textId="77777777" w:rsidR="002013D2" w:rsidRPr="002013D2" w:rsidRDefault="002013D2" w:rsidP="002013D2">
            <w:pPr>
              <w:spacing w:after="0" w:line="240" w:lineRule="auto"/>
              <w:jc w:val="center"/>
              <w:rPr>
                <w:rFonts w:ascii="Helvetica" w:eastAsia="Times New Roman" w:hAnsi="Helvetica" w:cs="Helvetica"/>
                <w:color w:val="3D3D3D"/>
                <w:kern w:val="0"/>
                <w:sz w:val="24"/>
                <w:szCs w:val="24"/>
                <w14:ligatures w14:val="none"/>
              </w:rPr>
            </w:pPr>
          </w:p>
        </w:tc>
      </w:tr>
      <w:tr w:rsidR="002013D2" w:rsidRPr="002013D2" w14:paraId="780CFA3D" w14:textId="77777777" w:rsidTr="002013D2">
        <w:trPr>
          <w:jc w:val="center"/>
        </w:trPr>
        <w:tc>
          <w:tcPr>
            <w:tcW w:w="0" w:type="auto"/>
            <w:shd w:val="clear" w:color="auto" w:fill="FFFFFF"/>
            <w:vAlign w:val="center"/>
            <w:hideMark/>
          </w:tcPr>
          <w:p w14:paraId="2AE6EC88" w14:textId="77777777" w:rsidR="002013D2" w:rsidRPr="002013D2" w:rsidRDefault="002013D2" w:rsidP="002013D2">
            <w:pPr>
              <w:spacing w:after="0" w:line="240" w:lineRule="auto"/>
              <w:rPr>
                <w:rFonts w:ascii="Helvetica" w:eastAsia="Times New Roman" w:hAnsi="Helvetica" w:cs="Helvetica"/>
                <w:color w:val="3D3D3D"/>
                <w:kern w:val="0"/>
                <w:sz w:val="24"/>
                <w:szCs w:val="24"/>
                <w14:ligatures w14:val="none"/>
              </w:rPr>
            </w:pPr>
            <w:r w:rsidRPr="002013D2">
              <w:rPr>
                <w:rFonts w:ascii="Helvetica" w:eastAsia="Times New Roman" w:hAnsi="Helvetica" w:cs="Helvetica"/>
                <w:noProof/>
                <w:color w:val="3D3D3D"/>
                <w:kern w:val="0"/>
                <w:sz w:val="24"/>
                <w:szCs w:val="24"/>
                <w14:ligatures w14:val="none"/>
              </w:rPr>
              <w:lastRenderedPageBreak/>
              <w:drawing>
                <wp:inline distT="0" distB="0" distL="0" distR="0" wp14:anchorId="7FB825D8" wp14:editId="5690C58E">
                  <wp:extent cx="6858000" cy="2505075"/>
                  <wp:effectExtent l="0" t="0" r="0" b="9525"/>
                  <wp:docPr id="60" name="Picture 65" descr="alt_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alt_tex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858000" cy="2505075"/>
                          </a:xfrm>
                          <a:prstGeom prst="rect">
                            <a:avLst/>
                          </a:prstGeom>
                          <a:noFill/>
                          <a:ln>
                            <a:noFill/>
                          </a:ln>
                        </pic:spPr>
                      </pic:pic>
                    </a:graphicData>
                  </a:graphic>
                </wp:inline>
              </w:drawing>
            </w:r>
          </w:p>
        </w:tc>
      </w:tr>
      <w:tr w:rsidR="002013D2" w:rsidRPr="002013D2" w14:paraId="5E351250" w14:textId="77777777" w:rsidTr="002013D2">
        <w:trPr>
          <w:jc w:val="center"/>
        </w:trPr>
        <w:tc>
          <w:tcPr>
            <w:tcW w:w="0" w:type="auto"/>
            <w:shd w:val="clear" w:color="auto" w:fill="FFFFFF"/>
            <w:tcMar>
              <w:top w:w="300" w:type="dxa"/>
              <w:left w:w="0" w:type="dxa"/>
              <w:bottom w:w="0" w:type="dxa"/>
              <w:right w:w="0" w:type="dxa"/>
            </w:tcMar>
            <w:vAlign w:val="center"/>
            <w:hideMark/>
          </w:tcPr>
          <w:tbl>
            <w:tblPr>
              <w:tblW w:w="10050" w:type="dxa"/>
              <w:jc w:val="center"/>
              <w:tblCellMar>
                <w:left w:w="0" w:type="dxa"/>
                <w:right w:w="0" w:type="dxa"/>
              </w:tblCellMar>
              <w:tblLook w:val="04A0" w:firstRow="1" w:lastRow="0" w:firstColumn="1" w:lastColumn="0" w:noHBand="0" w:noVBand="1"/>
            </w:tblPr>
            <w:tblGrid>
              <w:gridCol w:w="10050"/>
            </w:tblGrid>
            <w:tr w:rsidR="002013D2" w:rsidRPr="002013D2" w14:paraId="188DBC1E" w14:textId="77777777">
              <w:trPr>
                <w:jc w:val="center"/>
              </w:trPr>
              <w:tc>
                <w:tcPr>
                  <w:tcW w:w="0" w:type="auto"/>
                  <w:tcMar>
                    <w:top w:w="0" w:type="dxa"/>
                    <w:left w:w="150" w:type="dxa"/>
                    <w:bottom w:w="150" w:type="dxa"/>
                    <w:right w:w="150" w:type="dxa"/>
                  </w:tcMar>
                  <w:vAlign w:val="center"/>
                  <w:hideMark/>
                </w:tcPr>
                <w:p w14:paraId="24E8F863" w14:textId="77777777" w:rsidR="002013D2" w:rsidRPr="002013D2" w:rsidRDefault="002013D2" w:rsidP="002013D2">
                  <w:pPr>
                    <w:spacing w:after="0" w:line="390" w:lineRule="atLeast"/>
                    <w:rPr>
                      <w:rFonts w:ascii="Arial" w:eastAsia="Times New Roman" w:hAnsi="Arial" w:cs="Arial"/>
                      <w:color w:val="000000"/>
                      <w:kern w:val="0"/>
                      <w:sz w:val="24"/>
                      <w:szCs w:val="24"/>
                      <w14:ligatures w14:val="none"/>
                    </w:rPr>
                  </w:pPr>
                  <w:r w:rsidRPr="002013D2">
                    <w:rPr>
                      <w:rFonts w:ascii="Arial" w:eastAsia="Times New Roman" w:hAnsi="Arial" w:cs="Arial"/>
                      <w:b/>
                      <w:bCs/>
                      <w:color w:val="000000"/>
                      <w:kern w:val="0"/>
                      <w:sz w:val="33"/>
                      <w:szCs w:val="33"/>
                      <w14:ligatures w14:val="none"/>
                    </w:rPr>
                    <w:t>Branch Membership Administration</w:t>
                  </w:r>
                </w:p>
              </w:tc>
            </w:tr>
            <w:tr w:rsidR="002013D2" w:rsidRPr="002013D2" w14:paraId="2F72FCAD" w14:textId="77777777">
              <w:trPr>
                <w:jc w:val="center"/>
              </w:trPr>
              <w:tc>
                <w:tcPr>
                  <w:tcW w:w="0" w:type="auto"/>
                  <w:tcMar>
                    <w:top w:w="0" w:type="dxa"/>
                    <w:left w:w="150" w:type="dxa"/>
                    <w:bottom w:w="300" w:type="dxa"/>
                    <w:right w:w="150" w:type="dxa"/>
                  </w:tcMar>
                  <w:vAlign w:val="center"/>
                  <w:hideMark/>
                </w:tcPr>
                <w:p w14:paraId="10768FB0" w14:textId="77777777" w:rsidR="002013D2" w:rsidRPr="002013D2" w:rsidRDefault="002013D2" w:rsidP="002013D2">
                  <w:pPr>
                    <w:spacing w:after="0" w:line="390" w:lineRule="atLeast"/>
                    <w:rPr>
                      <w:rFonts w:ascii="Arial" w:eastAsia="Times New Roman" w:hAnsi="Arial" w:cs="Arial"/>
                      <w:color w:val="000000"/>
                      <w:kern w:val="0"/>
                      <w:sz w:val="24"/>
                      <w:szCs w:val="24"/>
                      <w14:ligatures w14:val="none"/>
                    </w:rPr>
                  </w:pPr>
                  <w:r w:rsidRPr="002013D2">
                    <w:rPr>
                      <w:rFonts w:ascii="Arial" w:eastAsia="Times New Roman" w:hAnsi="Arial" w:cs="Arial"/>
                      <w:b/>
                      <w:bCs/>
                      <w:i/>
                      <w:iCs/>
                      <w:color w:val="000000"/>
                      <w:kern w:val="0"/>
                      <w:sz w:val="24"/>
                      <w:szCs w:val="24"/>
                      <w14:ligatures w14:val="none"/>
                    </w:rPr>
                    <w:t>Resources and tips to support your Membership Chair</w:t>
                  </w:r>
                </w:p>
              </w:tc>
            </w:tr>
          </w:tbl>
          <w:p w14:paraId="695432FD" w14:textId="77777777" w:rsidR="002013D2" w:rsidRPr="002013D2" w:rsidRDefault="002013D2" w:rsidP="002013D2">
            <w:pPr>
              <w:spacing w:after="0" w:line="240" w:lineRule="auto"/>
              <w:jc w:val="center"/>
              <w:rPr>
                <w:rFonts w:ascii="Helvetica" w:eastAsia="Times New Roman" w:hAnsi="Helvetica" w:cs="Helvetica"/>
                <w:color w:val="3D3D3D"/>
                <w:kern w:val="0"/>
                <w:sz w:val="24"/>
                <w:szCs w:val="24"/>
                <w14:ligatures w14:val="none"/>
              </w:rPr>
            </w:pPr>
          </w:p>
        </w:tc>
      </w:tr>
      <w:tr w:rsidR="002013D2" w:rsidRPr="002013D2" w14:paraId="0FCD3485" w14:textId="77777777" w:rsidTr="002013D2">
        <w:trPr>
          <w:jc w:val="center"/>
        </w:trPr>
        <w:tc>
          <w:tcPr>
            <w:tcW w:w="0" w:type="auto"/>
            <w:shd w:val="clear" w:color="auto" w:fill="FFFFFF"/>
            <w:tcMar>
              <w:top w:w="0" w:type="dxa"/>
              <w:left w:w="0" w:type="dxa"/>
              <w:bottom w:w="300" w:type="dxa"/>
              <w:right w:w="0" w:type="dxa"/>
            </w:tcMar>
            <w:vAlign w:val="center"/>
            <w:hideMark/>
          </w:tcPr>
          <w:tbl>
            <w:tblPr>
              <w:tblW w:w="10050" w:type="dxa"/>
              <w:jc w:val="center"/>
              <w:tblBorders>
                <w:bottom w:val="single" w:sz="6" w:space="0" w:color="DEDEDE"/>
              </w:tblBorders>
              <w:tblCellMar>
                <w:left w:w="0" w:type="dxa"/>
                <w:right w:w="0" w:type="dxa"/>
              </w:tblCellMar>
              <w:tblLook w:val="04A0" w:firstRow="1" w:lastRow="0" w:firstColumn="1" w:lastColumn="0" w:noHBand="0" w:noVBand="1"/>
            </w:tblPr>
            <w:tblGrid>
              <w:gridCol w:w="10050"/>
            </w:tblGrid>
            <w:tr w:rsidR="002013D2" w:rsidRPr="002013D2" w14:paraId="3963D345" w14:textId="77777777">
              <w:trPr>
                <w:jc w:val="center"/>
              </w:trPr>
              <w:tc>
                <w:tcPr>
                  <w:tcW w:w="0" w:type="auto"/>
                  <w:tcMar>
                    <w:top w:w="0" w:type="dxa"/>
                    <w:left w:w="150" w:type="dxa"/>
                    <w:bottom w:w="300" w:type="dxa"/>
                    <w:right w:w="150" w:type="dxa"/>
                  </w:tcMar>
                  <w:vAlign w:val="center"/>
                  <w:hideMark/>
                </w:tcPr>
                <w:p w14:paraId="350C7150" w14:textId="77777777" w:rsidR="002013D2" w:rsidRPr="002013D2" w:rsidRDefault="002013D2" w:rsidP="002013D2">
                  <w:pPr>
                    <w:spacing w:after="0" w:line="390" w:lineRule="atLeast"/>
                    <w:rPr>
                      <w:rFonts w:ascii="Arial" w:eastAsia="Times New Roman" w:hAnsi="Arial" w:cs="Arial"/>
                      <w:color w:val="000000"/>
                      <w:kern w:val="0"/>
                      <w:sz w:val="24"/>
                      <w:szCs w:val="24"/>
                      <w14:ligatures w14:val="none"/>
                    </w:rPr>
                  </w:pPr>
                  <w:r w:rsidRPr="002013D2">
                    <w:rPr>
                      <w:rFonts w:ascii="Arial" w:eastAsia="Times New Roman" w:hAnsi="Arial" w:cs="Arial"/>
                      <w:color w:val="000000"/>
                      <w:kern w:val="0"/>
                      <w:sz w:val="24"/>
                      <w:szCs w:val="24"/>
                      <w14:ligatures w14:val="none"/>
                    </w:rPr>
                    <w:t>Effective September 01, 2023, the Member Services Department will be open from 8:30 a.m. to 4:30 p.m. EST.</w:t>
                  </w:r>
                </w:p>
              </w:tc>
            </w:tr>
          </w:tbl>
          <w:p w14:paraId="45ACC34D" w14:textId="77777777" w:rsidR="002013D2" w:rsidRPr="002013D2" w:rsidRDefault="002013D2" w:rsidP="002013D2">
            <w:pPr>
              <w:spacing w:after="0" w:line="240" w:lineRule="auto"/>
              <w:jc w:val="center"/>
              <w:rPr>
                <w:rFonts w:ascii="Helvetica" w:eastAsia="Times New Roman" w:hAnsi="Helvetica" w:cs="Helvetica"/>
                <w:color w:val="3D3D3D"/>
                <w:kern w:val="0"/>
                <w:sz w:val="24"/>
                <w:szCs w:val="24"/>
                <w14:ligatures w14:val="none"/>
              </w:rPr>
            </w:pPr>
          </w:p>
        </w:tc>
      </w:tr>
      <w:tr w:rsidR="002013D2" w:rsidRPr="002013D2" w14:paraId="04788B60" w14:textId="77777777" w:rsidTr="002013D2">
        <w:trPr>
          <w:jc w:val="center"/>
        </w:trPr>
        <w:tc>
          <w:tcPr>
            <w:tcW w:w="0" w:type="auto"/>
            <w:shd w:val="clear" w:color="auto" w:fill="FFFFFF"/>
            <w:tcMar>
              <w:top w:w="0" w:type="dxa"/>
              <w:left w:w="150" w:type="dxa"/>
              <w:bottom w:w="150" w:type="dxa"/>
              <w:right w:w="150" w:type="dxa"/>
            </w:tcMar>
            <w:vAlign w:val="center"/>
            <w:hideMark/>
          </w:tcPr>
          <w:p w14:paraId="4E649A19" w14:textId="77777777" w:rsidR="002013D2" w:rsidRPr="002013D2" w:rsidRDefault="002013D2" w:rsidP="002013D2">
            <w:pPr>
              <w:spacing w:after="0" w:line="240" w:lineRule="auto"/>
              <w:jc w:val="center"/>
              <w:rPr>
                <w:rFonts w:ascii="Helvetica" w:eastAsia="Times New Roman" w:hAnsi="Helvetica" w:cs="Helvetica"/>
                <w:color w:val="3D3D3D"/>
                <w:kern w:val="0"/>
                <w:sz w:val="24"/>
                <w:szCs w:val="24"/>
                <w14:ligatures w14:val="none"/>
              </w:rPr>
            </w:pPr>
            <w:r w:rsidRPr="002013D2">
              <w:rPr>
                <w:rFonts w:ascii="Helvetica" w:eastAsia="Times New Roman" w:hAnsi="Helvetica" w:cs="Helvetica"/>
                <w:noProof/>
                <w:color w:val="3D3D3D"/>
                <w:kern w:val="0"/>
                <w:sz w:val="24"/>
                <w:szCs w:val="24"/>
                <w14:ligatures w14:val="none"/>
              </w:rPr>
              <w:lastRenderedPageBreak/>
              <w:drawing>
                <wp:inline distT="0" distB="0" distL="0" distR="0" wp14:anchorId="0AF7BC9E" wp14:editId="5D0BBFAE">
                  <wp:extent cx="6191250" cy="3190875"/>
                  <wp:effectExtent l="0" t="0" r="0" b="9525"/>
                  <wp:docPr id="61" name="Picture 64"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4" descr="A group of people posing for a photo&#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91250" cy="3190875"/>
                          </a:xfrm>
                          <a:prstGeom prst="rect">
                            <a:avLst/>
                          </a:prstGeom>
                          <a:noFill/>
                          <a:ln>
                            <a:noFill/>
                          </a:ln>
                        </pic:spPr>
                      </pic:pic>
                    </a:graphicData>
                  </a:graphic>
                </wp:inline>
              </w:drawing>
            </w:r>
          </w:p>
        </w:tc>
      </w:tr>
      <w:tr w:rsidR="002013D2" w:rsidRPr="002013D2" w14:paraId="4A177D41" w14:textId="77777777" w:rsidTr="002013D2">
        <w:trPr>
          <w:jc w:val="center"/>
        </w:trPr>
        <w:tc>
          <w:tcPr>
            <w:tcW w:w="0" w:type="auto"/>
            <w:shd w:val="clear" w:color="auto" w:fill="FFFFFF"/>
            <w:vAlign w:val="center"/>
            <w:hideMark/>
          </w:tcPr>
          <w:tbl>
            <w:tblPr>
              <w:tblW w:w="10050" w:type="dxa"/>
              <w:jc w:val="center"/>
              <w:tblCellMar>
                <w:left w:w="0" w:type="dxa"/>
                <w:right w:w="0" w:type="dxa"/>
              </w:tblCellMar>
              <w:tblLook w:val="04A0" w:firstRow="1" w:lastRow="0" w:firstColumn="1" w:lastColumn="0" w:noHBand="0" w:noVBand="1"/>
            </w:tblPr>
            <w:tblGrid>
              <w:gridCol w:w="10050"/>
            </w:tblGrid>
            <w:tr w:rsidR="002013D2" w:rsidRPr="002013D2" w14:paraId="2EC45784" w14:textId="77777777">
              <w:trPr>
                <w:jc w:val="center"/>
              </w:trPr>
              <w:tc>
                <w:tcPr>
                  <w:tcW w:w="0" w:type="auto"/>
                  <w:tcMar>
                    <w:top w:w="150" w:type="dxa"/>
                    <w:left w:w="150" w:type="dxa"/>
                    <w:bottom w:w="0" w:type="dxa"/>
                    <w:right w:w="150" w:type="dxa"/>
                  </w:tcMar>
                  <w:vAlign w:val="center"/>
                  <w:hideMark/>
                </w:tcPr>
                <w:p w14:paraId="1F8790A2" w14:textId="77777777" w:rsidR="002013D2" w:rsidRPr="002013D2" w:rsidRDefault="002013D2" w:rsidP="002013D2">
                  <w:pPr>
                    <w:spacing w:after="0" w:line="390" w:lineRule="atLeast"/>
                    <w:jc w:val="center"/>
                    <w:rPr>
                      <w:rFonts w:ascii="Arial" w:eastAsia="Times New Roman" w:hAnsi="Arial" w:cs="Arial"/>
                      <w:color w:val="000000"/>
                      <w:kern w:val="0"/>
                      <w:sz w:val="24"/>
                      <w:szCs w:val="24"/>
                      <w14:ligatures w14:val="none"/>
                    </w:rPr>
                  </w:pPr>
                  <w:r w:rsidRPr="002013D2">
                    <w:rPr>
                      <w:rFonts w:ascii="Arial" w:eastAsia="Times New Roman" w:hAnsi="Arial" w:cs="Arial"/>
                      <w:b/>
                      <w:bCs/>
                      <w:color w:val="000000"/>
                      <w:kern w:val="0"/>
                      <w:sz w:val="33"/>
                      <w:szCs w:val="33"/>
                      <w14:ligatures w14:val="none"/>
                    </w:rPr>
                    <w:t>Let’s give a warm welcome to all our new members!</w:t>
                  </w:r>
                </w:p>
              </w:tc>
            </w:tr>
            <w:tr w:rsidR="002013D2" w:rsidRPr="002013D2" w14:paraId="61E7B995" w14:textId="77777777">
              <w:trPr>
                <w:jc w:val="center"/>
              </w:trPr>
              <w:tc>
                <w:tcPr>
                  <w:tcW w:w="0" w:type="auto"/>
                  <w:tcMar>
                    <w:top w:w="150" w:type="dxa"/>
                    <w:left w:w="150" w:type="dxa"/>
                    <w:bottom w:w="0" w:type="dxa"/>
                    <w:right w:w="150" w:type="dxa"/>
                  </w:tcMar>
                  <w:vAlign w:val="center"/>
                  <w:hideMark/>
                </w:tcPr>
                <w:p w14:paraId="3D5E336D" w14:textId="77777777" w:rsidR="002013D2" w:rsidRPr="002013D2" w:rsidRDefault="002013D2" w:rsidP="002013D2">
                  <w:pPr>
                    <w:spacing w:after="0" w:line="390" w:lineRule="atLeast"/>
                    <w:rPr>
                      <w:rFonts w:ascii="Arial" w:eastAsia="Times New Roman" w:hAnsi="Arial" w:cs="Arial"/>
                      <w:color w:val="000000"/>
                      <w:kern w:val="0"/>
                      <w:sz w:val="27"/>
                      <w:szCs w:val="27"/>
                      <w14:ligatures w14:val="none"/>
                    </w:rPr>
                  </w:pPr>
                  <w:r w:rsidRPr="002013D2">
                    <w:rPr>
                      <w:rFonts w:ascii="Arial" w:eastAsia="Times New Roman" w:hAnsi="Arial" w:cs="Arial"/>
                      <w:color w:val="000000"/>
                      <w:kern w:val="0"/>
                      <w:sz w:val="27"/>
                      <w:szCs w:val="27"/>
                      <w14:ligatures w14:val="none"/>
                    </w:rPr>
                    <w:t>We are on pace for another record year of new members joining the Legion, with over </w:t>
                  </w:r>
                  <w:r w:rsidRPr="002013D2">
                    <w:rPr>
                      <w:rFonts w:ascii="Arial" w:eastAsia="Times New Roman" w:hAnsi="Arial" w:cs="Arial"/>
                      <w:b/>
                      <w:bCs/>
                      <w:color w:val="000000"/>
                      <w:kern w:val="0"/>
                      <w:sz w:val="27"/>
                      <w:szCs w:val="27"/>
                      <w14:ligatures w14:val="none"/>
                    </w:rPr>
                    <w:t>33,000 new members</w:t>
                  </w:r>
                  <w:r w:rsidRPr="002013D2">
                    <w:rPr>
                      <w:rFonts w:ascii="Arial" w:eastAsia="Times New Roman" w:hAnsi="Arial" w:cs="Arial"/>
                      <w:color w:val="000000"/>
                      <w:kern w:val="0"/>
                      <w:sz w:val="27"/>
                      <w:szCs w:val="27"/>
                      <w14:ligatures w14:val="none"/>
                    </w:rPr>
                    <w:t> to date – including almost 6,000 who have joined online!</w:t>
                  </w:r>
                </w:p>
              </w:tc>
            </w:tr>
            <w:tr w:rsidR="002013D2" w:rsidRPr="002013D2" w14:paraId="7BC114D6" w14:textId="77777777">
              <w:trPr>
                <w:jc w:val="center"/>
              </w:trPr>
              <w:tc>
                <w:tcPr>
                  <w:tcW w:w="0" w:type="auto"/>
                  <w:tcMar>
                    <w:top w:w="150" w:type="dxa"/>
                    <w:left w:w="150" w:type="dxa"/>
                    <w:bottom w:w="150" w:type="dxa"/>
                    <w:right w:w="150" w:type="dxa"/>
                  </w:tcMar>
                  <w:vAlign w:val="center"/>
                  <w:hideMark/>
                </w:tcPr>
                <w:p w14:paraId="11C772EE" w14:textId="77777777" w:rsidR="002013D2" w:rsidRPr="002013D2" w:rsidRDefault="002013D2" w:rsidP="002013D2">
                  <w:pPr>
                    <w:spacing w:after="0" w:line="390" w:lineRule="atLeast"/>
                    <w:rPr>
                      <w:rFonts w:ascii="Arial" w:eastAsia="Times New Roman" w:hAnsi="Arial" w:cs="Arial"/>
                      <w:color w:val="000000"/>
                      <w:kern w:val="0"/>
                      <w:sz w:val="24"/>
                      <w:szCs w:val="24"/>
                      <w14:ligatures w14:val="none"/>
                    </w:rPr>
                  </w:pPr>
                  <w:r w:rsidRPr="002013D2">
                    <w:rPr>
                      <w:rFonts w:ascii="Arial" w:eastAsia="Times New Roman" w:hAnsi="Arial" w:cs="Arial"/>
                      <w:color w:val="000000"/>
                      <w:kern w:val="0"/>
                      <w:sz w:val="24"/>
                      <w:szCs w:val="24"/>
                      <w14:ligatures w14:val="none"/>
                    </w:rPr>
                    <w:t>For all new members who join online, please ensure:</w:t>
                  </w:r>
                </w:p>
                <w:p w14:paraId="2B90DA39" w14:textId="77777777" w:rsidR="002013D2" w:rsidRPr="002013D2" w:rsidRDefault="002013D2" w:rsidP="002013D2">
                  <w:pPr>
                    <w:numPr>
                      <w:ilvl w:val="0"/>
                      <w:numId w:val="1"/>
                    </w:numPr>
                    <w:spacing w:after="150" w:line="390" w:lineRule="atLeast"/>
                    <w:rPr>
                      <w:rFonts w:ascii="Arial" w:eastAsia="Times New Roman" w:hAnsi="Arial" w:cs="Arial"/>
                      <w:color w:val="000000"/>
                      <w:kern w:val="0"/>
                      <w:sz w:val="24"/>
                      <w:szCs w:val="24"/>
                      <w14:ligatures w14:val="none"/>
                    </w:rPr>
                  </w:pPr>
                  <w:r w:rsidRPr="002013D2">
                    <w:rPr>
                      <w:rFonts w:ascii="Arial" w:eastAsia="Times New Roman" w:hAnsi="Arial" w:cs="Arial"/>
                      <w:color w:val="000000"/>
                      <w:kern w:val="0"/>
                      <w:sz w:val="24"/>
                      <w:szCs w:val="24"/>
                      <w14:ligatures w14:val="none"/>
                    </w:rPr>
                    <w:t>Your Branch reaches out within the first 30 days to welcome them to your Legion.</w:t>
                  </w:r>
                </w:p>
                <w:p w14:paraId="6F10744D" w14:textId="77777777" w:rsidR="002013D2" w:rsidRPr="002013D2" w:rsidRDefault="002013D2" w:rsidP="002013D2">
                  <w:pPr>
                    <w:numPr>
                      <w:ilvl w:val="0"/>
                      <w:numId w:val="1"/>
                    </w:numPr>
                    <w:spacing w:before="150" w:after="150" w:line="390" w:lineRule="atLeast"/>
                    <w:rPr>
                      <w:rFonts w:ascii="Arial" w:eastAsia="Times New Roman" w:hAnsi="Arial" w:cs="Arial"/>
                      <w:color w:val="000000"/>
                      <w:kern w:val="0"/>
                      <w:sz w:val="24"/>
                      <w:szCs w:val="24"/>
                      <w14:ligatures w14:val="none"/>
                    </w:rPr>
                  </w:pPr>
                  <w:r w:rsidRPr="002013D2">
                    <w:rPr>
                      <w:rFonts w:ascii="Arial" w:eastAsia="Times New Roman" w:hAnsi="Arial" w:cs="Arial"/>
                      <w:color w:val="000000"/>
                      <w:kern w:val="0"/>
                      <w:sz w:val="24"/>
                      <w:szCs w:val="24"/>
                      <w14:ligatures w14:val="none"/>
                    </w:rPr>
                    <w:t>You verify their membership category to ensure they have selected the appropriate option.</w:t>
                  </w:r>
                </w:p>
                <w:p w14:paraId="654AA5A2" w14:textId="77777777" w:rsidR="002013D2" w:rsidRPr="002013D2" w:rsidRDefault="002013D2" w:rsidP="002013D2">
                  <w:pPr>
                    <w:numPr>
                      <w:ilvl w:val="0"/>
                      <w:numId w:val="1"/>
                    </w:numPr>
                    <w:spacing w:before="150" w:after="150" w:line="390" w:lineRule="atLeast"/>
                    <w:rPr>
                      <w:rFonts w:ascii="Arial" w:eastAsia="Times New Roman" w:hAnsi="Arial" w:cs="Arial"/>
                      <w:color w:val="000000"/>
                      <w:kern w:val="0"/>
                      <w:sz w:val="24"/>
                      <w:szCs w:val="24"/>
                      <w14:ligatures w14:val="none"/>
                    </w:rPr>
                  </w:pPr>
                  <w:r w:rsidRPr="002013D2">
                    <w:rPr>
                      <w:rFonts w:ascii="Arial" w:eastAsia="Times New Roman" w:hAnsi="Arial" w:cs="Arial"/>
                      <w:color w:val="000000"/>
                      <w:kern w:val="0"/>
                      <w:sz w:val="24"/>
                      <w:szCs w:val="24"/>
                      <w14:ligatures w14:val="none"/>
                    </w:rPr>
                    <w:t>You explain your welcoming process for new members.</w:t>
                  </w:r>
                </w:p>
              </w:tc>
            </w:tr>
          </w:tbl>
          <w:p w14:paraId="39493F8B" w14:textId="77777777" w:rsidR="002013D2" w:rsidRPr="002013D2" w:rsidRDefault="002013D2" w:rsidP="002013D2">
            <w:pPr>
              <w:spacing w:after="0" w:line="240" w:lineRule="auto"/>
              <w:jc w:val="center"/>
              <w:rPr>
                <w:rFonts w:ascii="Helvetica" w:eastAsia="Times New Roman" w:hAnsi="Helvetica" w:cs="Helvetica"/>
                <w:color w:val="3D3D3D"/>
                <w:kern w:val="0"/>
                <w:sz w:val="24"/>
                <w:szCs w:val="24"/>
                <w14:ligatures w14:val="none"/>
              </w:rPr>
            </w:pPr>
          </w:p>
        </w:tc>
      </w:tr>
      <w:tr w:rsidR="002013D2" w:rsidRPr="002013D2" w14:paraId="406538D7" w14:textId="77777777" w:rsidTr="002013D2">
        <w:trPr>
          <w:jc w:val="center"/>
        </w:trPr>
        <w:tc>
          <w:tcPr>
            <w:tcW w:w="0" w:type="auto"/>
            <w:shd w:val="clear" w:color="auto" w:fill="FFFFFF"/>
            <w:vAlign w:val="center"/>
            <w:hideMark/>
          </w:tcPr>
          <w:tbl>
            <w:tblPr>
              <w:tblW w:w="10050" w:type="dxa"/>
              <w:jc w:val="center"/>
              <w:tblBorders>
                <w:top w:val="single" w:sz="6" w:space="0" w:color="DEDEDE"/>
              </w:tblBorders>
              <w:tblCellMar>
                <w:left w:w="0" w:type="dxa"/>
                <w:right w:w="0" w:type="dxa"/>
              </w:tblCellMar>
              <w:tblLook w:val="04A0" w:firstRow="1" w:lastRow="0" w:firstColumn="1" w:lastColumn="0" w:noHBand="0" w:noVBand="1"/>
            </w:tblPr>
            <w:tblGrid>
              <w:gridCol w:w="10050"/>
            </w:tblGrid>
            <w:tr w:rsidR="002013D2" w:rsidRPr="002013D2" w14:paraId="14154CB4" w14:textId="77777777">
              <w:trPr>
                <w:jc w:val="center"/>
              </w:trPr>
              <w:tc>
                <w:tcPr>
                  <w:tcW w:w="0" w:type="auto"/>
                  <w:tcMar>
                    <w:top w:w="300" w:type="dxa"/>
                    <w:left w:w="150" w:type="dxa"/>
                    <w:bottom w:w="0" w:type="dxa"/>
                    <w:right w:w="150" w:type="dxa"/>
                  </w:tcMar>
                  <w:vAlign w:val="center"/>
                  <w:hideMark/>
                </w:tcPr>
                <w:p w14:paraId="022D0494" w14:textId="77777777" w:rsidR="002013D2" w:rsidRPr="002013D2" w:rsidRDefault="002013D2" w:rsidP="002013D2">
                  <w:pPr>
                    <w:spacing w:after="0" w:line="390" w:lineRule="atLeast"/>
                    <w:rPr>
                      <w:rFonts w:ascii="Arial" w:eastAsia="Times New Roman" w:hAnsi="Arial" w:cs="Arial"/>
                      <w:color w:val="000000"/>
                      <w:kern w:val="0"/>
                      <w:sz w:val="24"/>
                      <w:szCs w:val="24"/>
                      <w14:ligatures w14:val="none"/>
                    </w:rPr>
                  </w:pPr>
                  <w:r w:rsidRPr="002013D2">
                    <w:rPr>
                      <w:rFonts w:ascii="Arial" w:eastAsia="Times New Roman" w:hAnsi="Arial" w:cs="Arial"/>
                      <w:b/>
                      <w:bCs/>
                      <w:color w:val="006765"/>
                      <w:kern w:val="0"/>
                      <w:sz w:val="30"/>
                      <w:szCs w:val="30"/>
                      <w14:ligatures w14:val="none"/>
                    </w:rPr>
                    <w:t>+ </w:t>
                  </w:r>
                  <w:r w:rsidRPr="002013D2">
                    <w:rPr>
                      <w:rFonts w:ascii="Arial" w:eastAsia="Times New Roman" w:hAnsi="Arial" w:cs="Arial"/>
                      <w:b/>
                      <w:bCs/>
                      <w:color w:val="000000"/>
                      <w:kern w:val="0"/>
                      <w:sz w:val="30"/>
                      <w:szCs w:val="30"/>
                      <w14:ligatures w14:val="none"/>
                    </w:rPr>
                    <w:t>Make membership renewal easier</w:t>
                  </w:r>
                </w:p>
              </w:tc>
            </w:tr>
            <w:tr w:rsidR="002013D2" w:rsidRPr="002013D2" w14:paraId="0E6A3006" w14:textId="77777777">
              <w:trPr>
                <w:jc w:val="center"/>
              </w:trPr>
              <w:tc>
                <w:tcPr>
                  <w:tcW w:w="0" w:type="auto"/>
                  <w:tcMar>
                    <w:top w:w="150" w:type="dxa"/>
                    <w:left w:w="150" w:type="dxa"/>
                    <w:bottom w:w="0" w:type="dxa"/>
                    <w:right w:w="150" w:type="dxa"/>
                  </w:tcMar>
                  <w:vAlign w:val="center"/>
                  <w:hideMark/>
                </w:tcPr>
                <w:p w14:paraId="102C4BF2" w14:textId="77777777" w:rsidR="002013D2" w:rsidRPr="002013D2" w:rsidRDefault="002013D2" w:rsidP="002013D2">
                  <w:pPr>
                    <w:spacing w:after="0" w:line="390" w:lineRule="atLeast"/>
                    <w:rPr>
                      <w:rFonts w:ascii="Arial" w:eastAsia="Times New Roman" w:hAnsi="Arial" w:cs="Arial"/>
                      <w:color w:val="000000"/>
                      <w:kern w:val="0"/>
                      <w:sz w:val="24"/>
                      <w:szCs w:val="24"/>
                      <w14:ligatures w14:val="none"/>
                    </w:rPr>
                  </w:pPr>
                  <w:r w:rsidRPr="002013D2">
                    <w:rPr>
                      <w:rFonts w:ascii="Arial" w:eastAsia="Times New Roman" w:hAnsi="Arial" w:cs="Arial"/>
                      <w:color w:val="000000"/>
                      <w:kern w:val="0"/>
                      <w:sz w:val="24"/>
                      <w:szCs w:val="24"/>
                      <w14:ligatures w14:val="none"/>
                    </w:rPr>
                    <w:t>As we prepare for the busiest time of the year for membership renewals, we encourage you to collect, confirm and update member email addresses and phone numbers within the membership website. You can update a member profile online, or use </w:t>
                  </w:r>
                  <w:hyperlink r:id="rId16" w:tgtFrame="_blank" w:history="1">
                    <w:r w:rsidRPr="002013D2">
                      <w:rPr>
                        <w:rFonts w:ascii="Arial" w:eastAsia="Times New Roman" w:hAnsi="Arial" w:cs="Arial"/>
                        <w:color w:val="000000"/>
                        <w:kern w:val="0"/>
                        <w:sz w:val="24"/>
                        <w:szCs w:val="24"/>
                        <w:u w:val="single"/>
                        <w14:ligatures w14:val="none"/>
                      </w:rPr>
                      <w:t>this Excel template</w:t>
                    </w:r>
                  </w:hyperlink>
                  <w:r w:rsidRPr="002013D2">
                    <w:rPr>
                      <w:rFonts w:ascii="Arial" w:eastAsia="Times New Roman" w:hAnsi="Arial" w:cs="Arial"/>
                      <w:color w:val="000000"/>
                      <w:kern w:val="0"/>
                      <w:sz w:val="24"/>
                      <w:szCs w:val="24"/>
                      <w14:ligatures w14:val="none"/>
                    </w:rPr>
                    <w:t> to share member contact information with Member Services.</w:t>
                  </w:r>
                </w:p>
              </w:tc>
            </w:tr>
            <w:tr w:rsidR="002013D2" w:rsidRPr="002013D2" w14:paraId="07A86869" w14:textId="77777777">
              <w:trPr>
                <w:jc w:val="center"/>
              </w:trPr>
              <w:tc>
                <w:tcPr>
                  <w:tcW w:w="0" w:type="auto"/>
                  <w:tcMar>
                    <w:top w:w="150" w:type="dxa"/>
                    <w:left w:w="150" w:type="dxa"/>
                    <w:bottom w:w="0" w:type="dxa"/>
                    <w:right w:w="150" w:type="dxa"/>
                  </w:tcMar>
                  <w:vAlign w:val="center"/>
                  <w:hideMark/>
                </w:tcPr>
                <w:p w14:paraId="1AC116FF" w14:textId="77777777" w:rsidR="002013D2" w:rsidRPr="002013D2" w:rsidRDefault="002013D2" w:rsidP="002013D2">
                  <w:pPr>
                    <w:spacing w:after="0" w:line="390" w:lineRule="atLeast"/>
                    <w:rPr>
                      <w:rFonts w:ascii="Arial" w:eastAsia="Times New Roman" w:hAnsi="Arial" w:cs="Arial"/>
                      <w:color w:val="000000"/>
                      <w:kern w:val="0"/>
                      <w:sz w:val="24"/>
                      <w:szCs w:val="24"/>
                      <w14:ligatures w14:val="none"/>
                    </w:rPr>
                  </w:pPr>
                  <w:r w:rsidRPr="002013D2">
                    <w:rPr>
                      <w:rFonts w:ascii="Arial" w:eastAsia="Times New Roman" w:hAnsi="Arial" w:cs="Arial"/>
                      <w:color w:val="000000"/>
                      <w:kern w:val="0"/>
                      <w:sz w:val="24"/>
                      <w:szCs w:val="24"/>
                      <w14:ligatures w14:val="none"/>
                    </w:rPr>
                    <w:t>With this information, we can send reminders to your members on your behalf to renew via:</w:t>
                  </w:r>
                </w:p>
                <w:p w14:paraId="7C9BECAE" w14:textId="77777777" w:rsidR="002013D2" w:rsidRPr="002013D2" w:rsidRDefault="002013D2" w:rsidP="002013D2">
                  <w:pPr>
                    <w:numPr>
                      <w:ilvl w:val="0"/>
                      <w:numId w:val="2"/>
                    </w:numPr>
                    <w:spacing w:after="150" w:line="390" w:lineRule="atLeast"/>
                    <w:rPr>
                      <w:rFonts w:ascii="Arial" w:eastAsia="Times New Roman" w:hAnsi="Arial" w:cs="Arial"/>
                      <w:color w:val="000000"/>
                      <w:kern w:val="0"/>
                      <w:sz w:val="24"/>
                      <w:szCs w:val="24"/>
                      <w14:ligatures w14:val="none"/>
                    </w:rPr>
                  </w:pPr>
                  <w:r w:rsidRPr="002013D2">
                    <w:rPr>
                      <w:rFonts w:ascii="Arial" w:eastAsia="Times New Roman" w:hAnsi="Arial" w:cs="Arial"/>
                      <w:color w:val="000000"/>
                      <w:kern w:val="0"/>
                      <w:sz w:val="24"/>
                      <w:szCs w:val="24"/>
                      <w14:ligatures w14:val="none"/>
                    </w:rPr>
                    <w:lastRenderedPageBreak/>
                    <w:t>your local Branch</w:t>
                  </w:r>
                </w:p>
                <w:p w14:paraId="04D3CA52" w14:textId="77777777" w:rsidR="002013D2" w:rsidRPr="002013D2" w:rsidRDefault="002013D2" w:rsidP="002013D2">
                  <w:pPr>
                    <w:numPr>
                      <w:ilvl w:val="0"/>
                      <w:numId w:val="2"/>
                    </w:numPr>
                    <w:spacing w:before="150" w:after="150" w:line="390" w:lineRule="atLeast"/>
                    <w:rPr>
                      <w:rFonts w:ascii="Arial" w:eastAsia="Times New Roman" w:hAnsi="Arial" w:cs="Arial"/>
                      <w:color w:val="000000"/>
                      <w:kern w:val="0"/>
                      <w:sz w:val="24"/>
                      <w:szCs w:val="24"/>
                      <w14:ligatures w14:val="none"/>
                    </w:rPr>
                  </w:pPr>
                  <w:r w:rsidRPr="002013D2">
                    <w:rPr>
                      <w:rFonts w:ascii="Arial" w:eastAsia="Times New Roman" w:hAnsi="Arial" w:cs="Arial"/>
                      <w:color w:val="000000"/>
                      <w:kern w:val="0"/>
                      <w:sz w:val="24"/>
                      <w:szCs w:val="24"/>
                      <w14:ligatures w14:val="none"/>
                    </w:rPr>
                    <w:t>contacting member services by phone, or</w:t>
                  </w:r>
                </w:p>
                <w:p w14:paraId="4C05700C" w14:textId="77777777" w:rsidR="002013D2" w:rsidRPr="002013D2" w:rsidRDefault="002013D2" w:rsidP="002013D2">
                  <w:pPr>
                    <w:numPr>
                      <w:ilvl w:val="0"/>
                      <w:numId w:val="2"/>
                    </w:numPr>
                    <w:spacing w:before="150" w:after="150" w:line="390" w:lineRule="atLeast"/>
                    <w:rPr>
                      <w:rFonts w:ascii="Arial" w:eastAsia="Times New Roman" w:hAnsi="Arial" w:cs="Arial"/>
                      <w:color w:val="000000"/>
                      <w:kern w:val="0"/>
                      <w:sz w:val="24"/>
                      <w:szCs w:val="24"/>
                      <w14:ligatures w14:val="none"/>
                    </w:rPr>
                  </w:pPr>
                  <w:r w:rsidRPr="002013D2">
                    <w:rPr>
                      <w:rFonts w:ascii="Arial" w:eastAsia="Times New Roman" w:hAnsi="Arial" w:cs="Arial"/>
                      <w:color w:val="000000"/>
                      <w:kern w:val="0"/>
                      <w:sz w:val="24"/>
                      <w:szCs w:val="24"/>
                      <w14:ligatures w14:val="none"/>
                    </w:rPr>
                    <w:t>online.</w:t>
                  </w:r>
                </w:p>
              </w:tc>
            </w:tr>
            <w:tr w:rsidR="002013D2" w:rsidRPr="002013D2" w14:paraId="1C87655A" w14:textId="77777777">
              <w:trPr>
                <w:jc w:val="center"/>
              </w:trPr>
              <w:tc>
                <w:tcPr>
                  <w:tcW w:w="0" w:type="auto"/>
                  <w:tcMar>
                    <w:top w:w="0" w:type="dxa"/>
                    <w:left w:w="150" w:type="dxa"/>
                    <w:bottom w:w="0" w:type="dxa"/>
                    <w:right w:w="150" w:type="dxa"/>
                  </w:tcMar>
                  <w:vAlign w:val="center"/>
                  <w:hideMark/>
                </w:tcPr>
                <w:p w14:paraId="62BA34C5" w14:textId="77777777" w:rsidR="002013D2" w:rsidRPr="002013D2" w:rsidRDefault="002013D2" w:rsidP="002013D2">
                  <w:pPr>
                    <w:spacing w:after="0" w:line="390" w:lineRule="atLeast"/>
                    <w:rPr>
                      <w:rFonts w:ascii="Arial" w:eastAsia="Times New Roman" w:hAnsi="Arial" w:cs="Arial"/>
                      <w:color w:val="000000"/>
                      <w:kern w:val="0"/>
                      <w:sz w:val="24"/>
                      <w:szCs w:val="24"/>
                      <w14:ligatures w14:val="none"/>
                    </w:rPr>
                  </w:pPr>
                  <w:r w:rsidRPr="002013D2">
                    <w:rPr>
                      <w:rFonts w:ascii="Arial" w:eastAsia="Times New Roman" w:hAnsi="Arial" w:cs="Arial"/>
                      <w:color w:val="000000"/>
                      <w:kern w:val="0"/>
                      <w:sz w:val="24"/>
                      <w:szCs w:val="24"/>
                      <w14:ligatures w14:val="none"/>
                    </w:rPr>
                    <w:lastRenderedPageBreak/>
                    <w:t>With this approach, we can help save local Branches and membership chairs time and money!</w:t>
                  </w:r>
                </w:p>
              </w:tc>
            </w:tr>
            <w:tr w:rsidR="002013D2" w:rsidRPr="002013D2" w14:paraId="0DFDA201" w14:textId="77777777">
              <w:trPr>
                <w:jc w:val="center"/>
              </w:trPr>
              <w:tc>
                <w:tcPr>
                  <w:tcW w:w="0" w:type="auto"/>
                  <w:tcMar>
                    <w:top w:w="300" w:type="dxa"/>
                    <w:left w:w="150" w:type="dxa"/>
                    <w:bottom w:w="0" w:type="dxa"/>
                    <w:right w:w="150" w:type="dxa"/>
                  </w:tcMar>
                  <w:vAlign w:val="center"/>
                  <w:hideMark/>
                </w:tcPr>
                <w:p w14:paraId="1147E3DF" w14:textId="77777777" w:rsidR="002013D2" w:rsidRPr="002013D2" w:rsidRDefault="002013D2" w:rsidP="002013D2">
                  <w:pPr>
                    <w:spacing w:after="0" w:line="390" w:lineRule="atLeast"/>
                    <w:rPr>
                      <w:rFonts w:ascii="Arial" w:eastAsia="Times New Roman" w:hAnsi="Arial" w:cs="Arial"/>
                      <w:color w:val="000000"/>
                      <w:kern w:val="0"/>
                      <w:sz w:val="24"/>
                      <w:szCs w:val="24"/>
                      <w14:ligatures w14:val="none"/>
                    </w:rPr>
                  </w:pPr>
                  <w:r w:rsidRPr="002013D2">
                    <w:rPr>
                      <w:rFonts w:ascii="Arial" w:eastAsia="Times New Roman" w:hAnsi="Arial" w:cs="Arial"/>
                      <w:b/>
                      <w:bCs/>
                      <w:color w:val="006765"/>
                      <w:kern w:val="0"/>
                      <w:sz w:val="30"/>
                      <w:szCs w:val="30"/>
                      <w14:ligatures w14:val="none"/>
                    </w:rPr>
                    <w:t>+ </w:t>
                  </w:r>
                  <w:r w:rsidRPr="002013D2">
                    <w:rPr>
                      <w:rFonts w:ascii="Arial" w:eastAsia="Times New Roman" w:hAnsi="Arial" w:cs="Arial"/>
                      <w:b/>
                      <w:bCs/>
                      <w:color w:val="000000"/>
                      <w:kern w:val="0"/>
                      <w:sz w:val="30"/>
                      <w:szCs w:val="30"/>
                      <w14:ligatures w14:val="none"/>
                    </w:rPr>
                    <w:t>Reminder to process member payments</w:t>
                  </w:r>
                </w:p>
              </w:tc>
            </w:tr>
            <w:tr w:rsidR="002013D2" w:rsidRPr="002013D2" w14:paraId="727E48C2" w14:textId="77777777">
              <w:trPr>
                <w:jc w:val="center"/>
              </w:trPr>
              <w:tc>
                <w:tcPr>
                  <w:tcW w:w="0" w:type="auto"/>
                  <w:tcMar>
                    <w:top w:w="150" w:type="dxa"/>
                    <w:left w:w="150" w:type="dxa"/>
                    <w:bottom w:w="0" w:type="dxa"/>
                    <w:right w:w="150" w:type="dxa"/>
                  </w:tcMar>
                  <w:vAlign w:val="center"/>
                  <w:hideMark/>
                </w:tcPr>
                <w:p w14:paraId="563CB87C" w14:textId="77777777" w:rsidR="002013D2" w:rsidRPr="002013D2" w:rsidRDefault="002013D2" w:rsidP="002013D2">
                  <w:pPr>
                    <w:spacing w:after="0" w:line="390" w:lineRule="atLeast"/>
                    <w:rPr>
                      <w:rFonts w:ascii="Arial" w:eastAsia="Times New Roman" w:hAnsi="Arial" w:cs="Arial"/>
                      <w:color w:val="000000"/>
                      <w:kern w:val="0"/>
                      <w:sz w:val="24"/>
                      <w:szCs w:val="24"/>
                      <w14:ligatures w14:val="none"/>
                    </w:rPr>
                  </w:pPr>
                  <w:r w:rsidRPr="002013D2">
                    <w:rPr>
                      <w:rFonts w:ascii="Arial" w:eastAsia="Times New Roman" w:hAnsi="Arial" w:cs="Arial"/>
                      <w:color w:val="000000"/>
                      <w:kern w:val="0"/>
                      <w:sz w:val="24"/>
                      <w:szCs w:val="24"/>
                      <w14:ligatures w14:val="none"/>
                    </w:rPr>
                    <w:t>Member renewal campaigns are getting underway, and Legion Headquarters will be reaching out to current and lapsed members by direct mail and email over the coming months. Please ensure your Branch’s member renewal payments are processed through Legion House at least monthly.</w:t>
                  </w:r>
                </w:p>
              </w:tc>
            </w:tr>
            <w:tr w:rsidR="002013D2" w:rsidRPr="002013D2" w14:paraId="0C8D2373" w14:textId="77777777">
              <w:trPr>
                <w:jc w:val="center"/>
              </w:trPr>
              <w:tc>
                <w:tcPr>
                  <w:tcW w:w="0" w:type="auto"/>
                  <w:tcMar>
                    <w:top w:w="300" w:type="dxa"/>
                    <w:left w:w="150" w:type="dxa"/>
                    <w:bottom w:w="0" w:type="dxa"/>
                    <w:right w:w="150" w:type="dxa"/>
                  </w:tcMar>
                  <w:vAlign w:val="center"/>
                  <w:hideMark/>
                </w:tcPr>
                <w:p w14:paraId="71BA20E7" w14:textId="77777777" w:rsidR="002013D2" w:rsidRPr="002013D2" w:rsidRDefault="002013D2" w:rsidP="002013D2">
                  <w:pPr>
                    <w:spacing w:after="0" w:line="390" w:lineRule="atLeast"/>
                    <w:rPr>
                      <w:rFonts w:ascii="Arial" w:eastAsia="Times New Roman" w:hAnsi="Arial" w:cs="Arial"/>
                      <w:color w:val="000000"/>
                      <w:kern w:val="0"/>
                      <w:sz w:val="24"/>
                      <w:szCs w:val="24"/>
                      <w14:ligatures w14:val="none"/>
                    </w:rPr>
                  </w:pPr>
                  <w:r w:rsidRPr="002013D2">
                    <w:rPr>
                      <w:rFonts w:ascii="Arial" w:eastAsia="Times New Roman" w:hAnsi="Arial" w:cs="Arial"/>
                      <w:b/>
                      <w:bCs/>
                      <w:color w:val="006765"/>
                      <w:kern w:val="0"/>
                      <w:sz w:val="30"/>
                      <w:szCs w:val="30"/>
                      <w14:ligatures w14:val="none"/>
                    </w:rPr>
                    <w:t>+ </w:t>
                  </w:r>
                  <w:r w:rsidRPr="002013D2">
                    <w:rPr>
                      <w:rFonts w:ascii="Arial" w:eastAsia="Times New Roman" w:hAnsi="Arial" w:cs="Arial"/>
                      <w:b/>
                      <w:bCs/>
                      <w:color w:val="000000"/>
                      <w:kern w:val="0"/>
                      <w:sz w:val="30"/>
                      <w:szCs w:val="30"/>
                      <w14:ligatures w14:val="none"/>
                    </w:rPr>
                    <w:t>2024 Membership Renewal Stickers</w:t>
                  </w:r>
                </w:p>
              </w:tc>
            </w:tr>
            <w:tr w:rsidR="002013D2" w:rsidRPr="002013D2" w14:paraId="11CFD503" w14:textId="77777777">
              <w:trPr>
                <w:jc w:val="center"/>
              </w:trPr>
              <w:tc>
                <w:tcPr>
                  <w:tcW w:w="0" w:type="auto"/>
                  <w:tcMar>
                    <w:top w:w="150" w:type="dxa"/>
                    <w:left w:w="150" w:type="dxa"/>
                    <w:bottom w:w="0" w:type="dxa"/>
                    <w:right w:w="150" w:type="dxa"/>
                  </w:tcMar>
                  <w:vAlign w:val="center"/>
                  <w:hideMark/>
                </w:tcPr>
                <w:p w14:paraId="1D95AB0D" w14:textId="77777777" w:rsidR="002013D2" w:rsidRPr="002013D2" w:rsidRDefault="002013D2" w:rsidP="002013D2">
                  <w:pPr>
                    <w:spacing w:after="0" w:line="390" w:lineRule="atLeast"/>
                    <w:rPr>
                      <w:rFonts w:ascii="Arial" w:eastAsia="Times New Roman" w:hAnsi="Arial" w:cs="Arial"/>
                      <w:color w:val="000000"/>
                      <w:kern w:val="0"/>
                      <w:sz w:val="24"/>
                      <w:szCs w:val="24"/>
                      <w14:ligatures w14:val="none"/>
                    </w:rPr>
                  </w:pPr>
                  <w:r w:rsidRPr="002013D2">
                    <w:rPr>
                      <w:rFonts w:ascii="Arial" w:eastAsia="Times New Roman" w:hAnsi="Arial" w:cs="Arial"/>
                      <w:color w:val="000000"/>
                      <w:kern w:val="0"/>
                      <w:sz w:val="24"/>
                      <w:szCs w:val="24"/>
                      <w14:ligatures w14:val="none"/>
                    </w:rPr>
                    <w:t>2024 stickers have been mailed to Branches for all members renewed for 2023 by July 28, 2023. If you have not received your 2024 stickers, please reach out to Member Services.</w:t>
                  </w:r>
                </w:p>
              </w:tc>
            </w:tr>
            <w:tr w:rsidR="002013D2" w:rsidRPr="002013D2" w14:paraId="3AA34FD9" w14:textId="77777777">
              <w:trPr>
                <w:jc w:val="center"/>
              </w:trPr>
              <w:tc>
                <w:tcPr>
                  <w:tcW w:w="0" w:type="auto"/>
                  <w:tcMar>
                    <w:top w:w="300" w:type="dxa"/>
                    <w:left w:w="150" w:type="dxa"/>
                    <w:bottom w:w="0" w:type="dxa"/>
                    <w:right w:w="150" w:type="dxa"/>
                  </w:tcMar>
                  <w:vAlign w:val="center"/>
                  <w:hideMark/>
                </w:tcPr>
                <w:p w14:paraId="6D2B8BE9" w14:textId="77777777" w:rsidR="002013D2" w:rsidRPr="002013D2" w:rsidRDefault="002013D2" w:rsidP="002013D2">
                  <w:pPr>
                    <w:spacing w:after="0" w:line="390" w:lineRule="atLeast"/>
                    <w:rPr>
                      <w:rFonts w:ascii="Arial" w:eastAsia="Times New Roman" w:hAnsi="Arial" w:cs="Arial"/>
                      <w:color w:val="000000"/>
                      <w:kern w:val="0"/>
                      <w:sz w:val="24"/>
                      <w:szCs w:val="24"/>
                      <w14:ligatures w14:val="none"/>
                    </w:rPr>
                  </w:pPr>
                  <w:r w:rsidRPr="002013D2">
                    <w:rPr>
                      <w:rFonts w:ascii="Arial" w:eastAsia="Times New Roman" w:hAnsi="Arial" w:cs="Arial"/>
                      <w:b/>
                      <w:bCs/>
                      <w:color w:val="006765"/>
                      <w:kern w:val="0"/>
                      <w:sz w:val="30"/>
                      <w:szCs w:val="30"/>
                      <w14:ligatures w14:val="none"/>
                    </w:rPr>
                    <w:t>+ </w:t>
                  </w:r>
                  <w:r w:rsidRPr="002013D2">
                    <w:rPr>
                      <w:rFonts w:ascii="Arial" w:eastAsia="Times New Roman" w:hAnsi="Arial" w:cs="Arial"/>
                      <w:b/>
                      <w:bCs/>
                      <w:color w:val="000000"/>
                      <w:kern w:val="0"/>
                      <w:sz w:val="30"/>
                      <w:szCs w:val="30"/>
                      <w14:ligatures w14:val="none"/>
                    </w:rPr>
                    <w:t>Regularly update your Branch login passwords</w:t>
                  </w:r>
                </w:p>
              </w:tc>
            </w:tr>
            <w:tr w:rsidR="002013D2" w:rsidRPr="002013D2" w14:paraId="41BD5531" w14:textId="77777777">
              <w:trPr>
                <w:jc w:val="center"/>
              </w:trPr>
              <w:tc>
                <w:tcPr>
                  <w:tcW w:w="0" w:type="auto"/>
                  <w:tcMar>
                    <w:top w:w="150" w:type="dxa"/>
                    <w:left w:w="150" w:type="dxa"/>
                    <w:bottom w:w="0" w:type="dxa"/>
                    <w:right w:w="150" w:type="dxa"/>
                  </w:tcMar>
                  <w:vAlign w:val="center"/>
                  <w:hideMark/>
                </w:tcPr>
                <w:p w14:paraId="263B0862" w14:textId="77777777" w:rsidR="002013D2" w:rsidRPr="002013D2" w:rsidRDefault="002013D2" w:rsidP="002013D2">
                  <w:pPr>
                    <w:spacing w:after="0" w:line="390" w:lineRule="atLeast"/>
                    <w:rPr>
                      <w:rFonts w:ascii="Arial" w:eastAsia="Times New Roman" w:hAnsi="Arial" w:cs="Arial"/>
                      <w:color w:val="000000"/>
                      <w:kern w:val="0"/>
                      <w:sz w:val="24"/>
                      <w:szCs w:val="24"/>
                      <w14:ligatures w14:val="none"/>
                    </w:rPr>
                  </w:pPr>
                  <w:r w:rsidRPr="002013D2">
                    <w:rPr>
                      <w:rFonts w:ascii="Arial" w:eastAsia="Times New Roman" w:hAnsi="Arial" w:cs="Arial"/>
                      <w:color w:val="000000"/>
                      <w:kern w:val="0"/>
                      <w:sz w:val="24"/>
                      <w:szCs w:val="24"/>
                      <w14:ligatures w14:val="none"/>
                    </w:rPr>
                    <w:t>Branches are advised to update their login passwords when there has been a change to the individuals who access secure Branch information. It is important for Branches to ensure a secure login password to prevent unauthorized access to your Branch account.</w:t>
                  </w:r>
                </w:p>
              </w:tc>
            </w:tr>
            <w:tr w:rsidR="002013D2" w:rsidRPr="002013D2" w14:paraId="42F01AD1" w14:textId="77777777">
              <w:trPr>
                <w:jc w:val="center"/>
              </w:trPr>
              <w:tc>
                <w:tcPr>
                  <w:tcW w:w="0" w:type="auto"/>
                  <w:tcMar>
                    <w:top w:w="150" w:type="dxa"/>
                    <w:left w:w="150" w:type="dxa"/>
                    <w:bottom w:w="150" w:type="dxa"/>
                    <w:right w:w="150" w:type="dxa"/>
                  </w:tcMar>
                  <w:vAlign w:val="center"/>
                  <w:hideMark/>
                </w:tcPr>
                <w:p w14:paraId="177A1E7B" w14:textId="77777777" w:rsidR="002013D2" w:rsidRPr="002013D2" w:rsidRDefault="002013D2" w:rsidP="002013D2">
                  <w:pPr>
                    <w:spacing w:after="0" w:line="390" w:lineRule="atLeast"/>
                    <w:rPr>
                      <w:rFonts w:ascii="Arial" w:eastAsia="Times New Roman" w:hAnsi="Arial" w:cs="Arial"/>
                      <w:color w:val="000000"/>
                      <w:kern w:val="0"/>
                      <w:sz w:val="24"/>
                      <w:szCs w:val="24"/>
                      <w14:ligatures w14:val="none"/>
                    </w:rPr>
                  </w:pPr>
                  <w:r w:rsidRPr="002013D2">
                    <w:rPr>
                      <w:rFonts w:ascii="Arial" w:eastAsia="Times New Roman" w:hAnsi="Arial" w:cs="Arial"/>
                      <w:color w:val="000000"/>
                      <w:kern w:val="0"/>
                      <w:sz w:val="24"/>
                      <w:szCs w:val="24"/>
                      <w14:ligatures w14:val="none"/>
                    </w:rPr>
                    <w:t>Branches can update their Member Services Website password by logging into the portal, clicking the ‘Profile’ link on the left</w:t>
                  </w:r>
                  <w:r w:rsidRPr="002013D2">
                    <w:rPr>
                      <w:rFonts w:ascii="Arial" w:eastAsia="Times New Roman" w:hAnsi="Arial" w:cs="Arial"/>
                      <w:color w:val="000000"/>
                      <w:kern w:val="0"/>
                      <w:sz w:val="24"/>
                      <w:szCs w:val="24"/>
                      <w14:ligatures w14:val="none"/>
                    </w:rPr>
                    <w:noBreakHyphen/>
                    <w:t>hand side and then clicking ‘Change Password’ at the bottom of the page. Contact the Member Services Department for questions or assistance.</w:t>
                  </w:r>
                </w:p>
              </w:tc>
            </w:tr>
          </w:tbl>
          <w:p w14:paraId="10419E5E" w14:textId="77777777" w:rsidR="002013D2" w:rsidRPr="002013D2" w:rsidRDefault="002013D2" w:rsidP="002013D2">
            <w:pPr>
              <w:spacing w:after="0" w:line="240" w:lineRule="auto"/>
              <w:jc w:val="center"/>
              <w:rPr>
                <w:rFonts w:ascii="Helvetica" w:eastAsia="Times New Roman" w:hAnsi="Helvetica" w:cs="Helvetica"/>
                <w:color w:val="3D3D3D"/>
                <w:kern w:val="0"/>
                <w:sz w:val="24"/>
                <w:szCs w:val="24"/>
                <w14:ligatures w14:val="none"/>
              </w:rPr>
            </w:pPr>
          </w:p>
        </w:tc>
      </w:tr>
      <w:tr w:rsidR="002013D2" w:rsidRPr="002013D2" w14:paraId="5C610AB5" w14:textId="77777777" w:rsidTr="002013D2">
        <w:trPr>
          <w:jc w:val="center"/>
        </w:trPr>
        <w:tc>
          <w:tcPr>
            <w:tcW w:w="0" w:type="auto"/>
            <w:shd w:val="clear" w:color="auto" w:fill="FFFFFF"/>
            <w:tcMar>
              <w:top w:w="300" w:type="dxa"/>
              <w:left w:w="0" w:type="dxa"/>
              <w:bottom w:w="300" w:type="dxa"/>
              <w:right w:w="0" w:type="dxa"/>
            </w:tcMar>
            <w:vAlign w:val="center"/>
            <w:hideMark/>
          </w:tcPr>
          <w:tbl>
            <w:tblPr>
              <w:tblW w:w="10050" w:type="dxa"/>
              <w:jc w:val="center"/>
              <w:tblBorders>
                <w:top w:val="single" w:sz="6" w:space="0" w:color="000000"/>
              </w:tblBorders>
              <w:tblCellMar>
                <w:left w:w="0" w:type="dxa"/>
                <w:right w:w="0" w:type="dxa"/>
              </w:tblCellMar>
              <w:tblLook w:val="04A0" w:firstRow="1" w:lastRow="0" w:firstColumn="1" w:lastColumn="0" w:noHBand="0" w:noVBand="1"/>
            </w:tblPr>
            <w:tblGrid>
              <w:gridCol w:w="10050"/>
            </w:tblGrid>
            <w:tr w:rsidR="002013D2" w:rsidRPr="002013D2" w14:paraId="3DA4F20D" w14:textId="77777777">
              <w:trPr>
                <w:jc w:val="center"/>
              </w:trPr>
              <w:tc>
                <w:tcPr>
                  <w:tcW w:w="0" w:type="auto"/>
                  <w:tcMar>
                    <w:top w:w="450" w:type="dxa"/>
                    <w:left w:w="150" w:type="dxa"/>
                    <w:bottom w:w="150" w:type="dxa"/>
                    <w:right w:w="150" w:type="dxa"/>
                  </w:tcMar>
                  <w:vAlign w:val="center"/>
                  <w:hideMark/>
                </w:tcPr>
                <w:p w14:paraId="06426EE5" w14:textId="77777777" w:rsidR="002013D2" w:rsidRPr="002013D2" w:rsidRDefault="002013D2" w:rsidP="002013D2">
                  <w:pPr>
                    <w:spacing w:after="0" w:line="390" w:lineRule="atLeast"/>
                    <w:rPr>
                      <w:rFonts w:ascii="Arial" w:eastAsia="Times New Roman" w:hAnsi="Arial" w:cs="Arial"/>
                      <w:color w:val="000000"/>
                      <w:kern w:val="0"/>
                      <w:sz w:val="24"/>
                      <w:szCs w:val="24"/>
                      <w14:ligatures w14:val="none"/>
                    </w:rPr>
                  </w:pPr>
                  <w:r w:rsidRPr="002013D2">
                    <w:rPr>
                      <w:rFonts w:ascii="Arial" w:eastAsia="Times New Roman" w:hAnsi="Arial" w:cs="Arial"/>
                      <w:b/>
                      <w:bCs/>
                      <w:color w:val="000000"/>
                      <w:kern w:val="0"/>
                      <w:sz w:val="33"/>
                      <w:szCs w:val="33"/>
                      <w14:ligatures w14:val="none"/>
                    </w:rPr>
                    <w:lastRenderedPageBreak/>
                    <w:t>Get access to Marketing and PR resources</w:t>
                  </w:r>
                </w:p>
              </w:tc>
            </w:tr>
          </w:tbl>
          <w:p w14:paraId="7BE6B2A9" w14:textId="77777777" w:rsidR="002013D2" w:rsidRPr="002013D2" w:rsidRDefault="002013D2" w:rsidP="002013D2">
            <w:pPr>
              <w:spacing w:after="0" w:line="240" w:lineRule="auto"/>
              <w:jc w:val="center"/>
              <w:rPr>
                <w:rFonts w:ascii="Helvetica" w:eastAsia="Times New Roman" w:hAnsi="Helvetica" w:cs="Helvetica"/>
                <w:color w:val="3D3D3D"/>
                <w:kern w:val="0"/>
                <w:sz w:val="24"/>
                <w:szCs w:val="24"/>
                <w14:ligatures w14:val="none"/>
              </w:rPr>
            </w:pPr>
          </w:p>
        </w:tc>
      </w:tr>
      <w:tr w:rsidR="002013D2" w:rsidRPr="002013D2" w14:paraId="3A1B3401" w14:textId="77777777" w:rsidTr="002013D2">
        <w:trPr>
          <w:jc w:val="center"/>
        </w:trPr>
        <w:tc>
          <w:tcPr>
            <w:tcW w:w="0" w:type="auto"/>
            <w:shd w:val="clear" w:color="auto" w:fill="FFFFFF"/>
            <w:vAlign w:val="center"/>
            <w:hideMark/>
          </w:tcPr>
          <w:tbl>
            <w:tblPr>
              <w:tblW w:w="10050" w:type="dxa"/>
              <w:jc w:val="center"/>
              <w:tblCellMar>
                <w:left w:w="0" w:type="dxa"/>
                <w:right w:w="0" w:type="dxa"/>
              </w:tblCellMar>
              <w:tblLook w:val="04A0" w:firstRow="1" w:lastRow="0" w:firstColumn="1" w:lastColumn="0" w:noHBand="0" w:noVBand="1"/>
            </w:tblPr>
            <w:tblGrid>
              <w:gridCol w:w="10050"/>
            </w:tblGrid>
            <w:tr w:rsidR="002013D2" w:rsidRPr="002013D2" w14:paraId="0D84C19D" w14:textId="77777777">
              <w:trPr>
                <w:jc w:val="center"/>
              </w:trPr>
              <w:tc>
                <w:tcPr>
                  <w:tcW w:w="0" w:type="auto"/>
                  <w:tcMar>
                    <w:top w:w="0" w:type="dxa"/>
                    <w:left w:w="150" w:type="dxa"/>
                    <w:bottom w:w="150" w:type="dxa"/>
                    <w:right w:w="150" w:type="dxa"/>
                  </w:tcMar>
                  <w:vAlign w:val="center"/>
                  <w:hideMark/>
                </w:tcPr>
                <w:p w14:paraId="11E4B1C6" w14:textId="77777777" w:rsidR="002013D2" w:rsidRPr="002013D2" w:rsidRDefault="002013D2" w:rsidP="002013D2">
                  <w:pPr>
                    <w:spacing w:after="0" w:line="390" w:lineRule="atLeast"/>
                    <w:rPr>
                      <w:rFonts w:ascii="Arial" w:eastAsia="Times New Roman" w:hAnsi="Arial" w:cs="Arial"/>
                      <w:color w:val="000000"/>
                      <w:kern w:val="0"/>
                      <w:sz w:val="24"/>
                      <w:szCs w:val="24"/>
                      <w14:ligatures w14:val="none"/>
                    </w:rPr>
                  </w:pPr>
                  <w:r w:rsidRPr="002013D2">
                    <w:rPr>
                      <w:rFonts w:ascii="Arial" w:eastAsia="Times New Roman" w:hAnsi="Arial" w:cs="Arial"/>
                      <w:b/>
                      <w:bCs/>
                      <w:color w:val="000000"/>
                      <w:kern w:val="0"/>
                      <w:sz w:val="24"/>
                      <w:szCs w:val="24"/>
                      <w14:ligatures w14:val="none"/>
                    </w:rPr>
                    <w:t>Promote membership with free Branch resources</w:t>
                  </w:r>
                </w:p>
              </w:tc>
            </w:tr>
            <w:tr w:rsidR="002013D2" w:rsidRPr="002013D2" w14:paraId="77B7C196" w14:textId="77777777">
              <w:trPr>
                <w:jc w:val="center"/>
              </w:trPr>
              <w:tc>
                <w:tcPr>
                  <w:tcW w:w="0" w:type="auto"/>
                  <w:tcMar>
                    <w:top w:w="0" w:type="dxa"/>
                    <w:left w:w="150" w:type="dxa"/>
                    <w:bottom w:w="150" w:type="dxa"/>
                    <w:right w:w="150" w:type="dxa"/>
                  </w:tcMar>
                  <w:vAlign w:val="center"/>
                  <w:hideMark/>
                </w:tcPr>
                <w:p w14:paraId="39045EDB" w14:textId="77777777" w:rsidR="002013D2" w:rsidRPr="002013D2" w:rsidRDefault="002013D2" w:rsidP="002013D2">
                  <w:pPr>
                    <w:spacing w:after="0" w:line="390" w:lineRule="atLeast"/>
                    <w:rPr>
                      <w:rFonts w:ascii="Arial" w:eastAsia="Times New Roman" w:hAnsi="Arial" w:cs="Arial"/>
                      <w:color w:val="000000"/>
                      <w:kern w:val="0"/>
                      <w:sz w:val="24"/>
                      <w:szCs w:val="24"/>
                      <w14:ligatures w14:val="none"/>
                    </w:rPr>
                  </w:pPr>
                  <w:r w:rsidRPr="002013D2">
                    <w:rPr>
                      <w:rFonts w:ascii="Arial" w:eastAsia="Times New Roman" w:hAnsi="Arial" w:cs="Arial"/>
                      <w:color w:val="000000"/>
                      <w:kern w:val="0"/>
                      <w:sz w:val="24"/>
                      <w:szCs w:val="24"/>
                      <w14:ligatures w14:val="none"/>
                    </w:rPr>
                    <w:lastRenderedPageBreak/>
                    <w:t>Order FREE recruitment and retention resources through the Legion Supply Department to help promote membership at your Branch.</w:t>
                  </w:r>
                </w:p>
              </w:tc>
            </w:tr>
            <w:tr w:rsidR="002013D2" w:rsidRPr="002013D2" w14:paraId="5FD0FD1A" w14:textId="77777777">
              <w:trPr>
                <w:jc w:val="center"/>
              </w:trPr>
              <w:tc>
                <w:tcPr>
                  <w:tcW w:w="0" w:type="auto"/>
                  <w:tcMar>
                    <w:top w:w="150" w:type="dxa"/>
                    <w:left w:w="150" w:type="dxa"/>
                    <w:bottom w:w="300" w:type="dxa"/>
                    <w:right w:w="150" w:type="dxa"/>
                  </w:tcMar>
                  <w:vAlign w:val="center"/>
                  <w:hideMark/>
                </w:tcPr>
                <w:p w14:paraId="5F8A8303" w14:textId="77777777" w:rsidR="002013D2" w:rsidRPr="002013D2" w:rsidRDefault="002013D2" w:rsidP="002013D2">
                  <w:pPr>
                    <w:spacing w:after="0" w:line="390" w:lineRule="atLeast"/>
                    <w:rPr>
                      <w:rFonts w:ascii="Arial" w:eastAsia="Times New Roman" w:hAnsi="Arial" w:cs="Arial"/>
                      <w:color w:val="000000"/>
                      <w:kern w:val="0"/>
                      <w:sz w:val="24"/>
                      <w:szCs w:val="24"/>
                      <w14:ligatures w14:val="none"/>
                    </w:rPr>
                  </w:pPr>
                  <w:hyperlink r:id="rId17" w:tgtFrame="_blank" w:history="1">
                    <w:r w:rsidRPr="002013D2">
                      <w:rPr>
                        <w:rFonts w:ascii="Arial" w:eastAsia="Times New Roman" w:hAnsi="Arial" w:cs="Arial"/>
                        <w:b/>
                        <w:bCs/>
                        <w:color w:val="006765"/>
                        <w:kern w:val="0"/>
                        <w:sz w:val="24"/>
                        <w:szCs w:val="24"/>
                        <w14:ligatures w14:val="none"/>
                      </w:rPr>
                      <w:t>Check out our flyer  </w:t>
                    </w:r>
                    <w:r w:rsidRPr="002013D2">
                      <w:rPr>
                        <w:rFonts w:ascii="Tahoma" w:eastAsia="Times New Roman" w:hAnsi="Tahoma" w:cs="Tahoma"/>
                        <w:b/>
                        <w:bCs/>
                        <w:color w:val="006765"/>
                        <w:kern w:val="0"/>
                        <w:sz w:val="24"/>
                        <w:szCs w:val="24"/>
                        <w14:ligatures w14:val="none"/>
                      </w:rPr>
                      <w:t>‣</w:t>
                    </w:r>
                  </w:hyperlink>
                </w:p>
              </w:tc>
            </w:tr>
          </w:tbl>
          <w:p w14:paraId="6F8AC7AD" w14:textId="77777777" w:rsidR="002013D2" w:rsidRPr="002013D2" w:rsidRDefault="002013D2" w:rsidP="002013D2">
            <w:pPr>
              <w:spacing w:after="0" w:line="240" w:lineRule="auto"/>
              <w:jc w:val="center"/>
              <w:rPr>
                <w:rFonts w:ascii="Helvetica" w:eastAsia="Times New Roman" w:hAnsi="Helvetica" w:cs="Helvetica"/>
                <w:color w:val="3D3D3D"/>
                <w:kern w:val="0"/>
                <w:sz w:val="24"/>
                <w:szCs w:val="24"/>
                <w14:ligatures w14:val="none"/>
              </w:rPr>
            </w:pPr>
          </w:p>
        </w:tc>
      </w:tr>
      <w:tr w:rsidR="002013D2" w:rsidRPr="002013D2" w14:paraId="0FC6BDC6" w14:textId="77777777" w:rsidTr="002013D2">
        <w:trPr>
          <w:jc w:val="center"/>
        </w:trPr>
        <w:tc>
          <w:tcPr>
            <w:tcW w:w="0" w:type="auto"/>
            <w:shd w:val="clear" w:color="auto" w:fill="FFFFFF"/>
            <w:tcMar>
              <w:top w:w="0" w:type="dxa"/>
              <w:left w:w="0" w:type="dxa"/>
              <w:bottom w:w="600" w:type="dxa"/>
              <w:right w:w="0" w:type="dxa"/>
            </w:tcMar>
            <w:vAlign w:val="center"/>
            <w:hideMark/>
          </w:tcPr>
          <w:tbl>
            <w:tblPr>
              <w:tblW w:w="10050" w:type="dxa"/>
              <w:jc w:val="center"/>
              <w:tblBorders>
                <w:bottom w:val="single" w:sz="6" w:space="0" w:color="000000"/>
              </w:tblBorders>
              <w:tblCellMar>
                <w:left w:w="0" w:type="dxa"/>
                <w:right w:w="0" w:type="dxa"/>
              </w:tblCellMar>
              <w:tblLook w:val="04A0" w:firstRow="1" w:lastRow="0" w:firstColumn="1" w:lastColumn="0" w:noHBand="0" w:noVBand="1"/>
            </w:tblPr>
            <w:tblGrid>
              <w:gridCol w:w="10050"/>
            </w:tblGrid>
            <w:tr w:rsidR="002013D2" w:rsidRPr="002013D2" w14:paraId="5D70B1DB" w14:textId="77777777">
              <w:trPr>
                <w:jc w:val="center"/>
              </w:trPr>
              <w:tc>
                <w:tcPr>
                  <w:tcW w:w="0" w:type="auto"/>
                  <w:tcMar>
                    <w:top w:w="0" w:type="dxa"/>
                    <w:left w:w="150" w:type="dxa"/>
                    <w:bottom w:w="150" w:type="dxa"/>
                    <w:right w:w="150" w:type="dxa"/>
                  </w:tcMar>
                  <w:vAlign w:val="center"/>
                  <w:hideMark/>
                </w:tcPr>
                <w:p w14:paraId="40A6E374" w14:textId="77777777" w:rsidR="002013D2" w:rsidRPr="002013D2" w:rsidRDefault="002013D2" w:rsidP="002013D2">
                  <w:pPr>
                    <w:spacing w:after="0" w:line="390" w:lineRule="atLeast"/>
                    <w:rPr>
                      <w:rFonts w:ascii="Arial" w:eastAsia="Times New Roman" w:hAnsi="Arial" w:cs="Arial"/>
                      <w:kern w:val="0"/>
                      <w:sz w:val="24"/>
                      <w:szCs w:val="24"/>
                      <w14:ligatures w14:val="none"/>
                    </w:rPr>
                  </w:pPr>
                  <w:r w:rsidRPr="002013D2">
                    <w:rPr>
                      <w:rFonts w:ascii="Arial" w:eastAsia="Times New Roman" w:hAnsi="Arial" w:cs="Arial"/>
                      <w:noProof/>
                      <w:kern w:val="0"/>
                      <w:sz w:val="24"/>
                      <w:szCs w:val="24"/>
                      <w14:ligatures w14:val="none"/>
                    </w:rPr>
                    <w:lastRenderedPageBreak/>
                    <w:drawing>
                      <wp:inline distT="0" distB="0" distL="0" distR="0" wp14:anchorId="26C55E97" wp14:editId="56DDE68D">
                        <wp:extent cx="381000" cy="457200"/>
                        <wp:effectExtent l="0" t="0" r="0" b="0"/>
                        <wp:docPr id="62" name="Picture 63" descr="Light bul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Light bulb"/>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81000" cy="457200"/>
                                </a:xfrm>
                                <a:prstGeom prst="rect">
                                  <a:avLst/>
                                </a:prstGeom>
                                <a:noFill/>
                                <a:ln>
                                  <a:noFill/>
                                </a:ln>
                              </pic:spPr>
                            </pic:pic>
                          </a:graphicData>
                        </a:graphic>
                      </wp:inline>
                    </w:drawing>
                  </w:r>
                </w:p>
              </w:tc>
            </w:tr>
            <w:tr w:rsidR="002013D2" w:rsidRPr="002013D2" w14:paraId="61992E96" w14:textId="77777777">
              <w:trPr>
                <w:jc w:val="center"/>
              </w:trPr>
              <w:tc>
                <w:tcPr>
                  <w:tcW w:w="0" w:type="auto"/>
                  <w:tcMar>
                    <w:top w:w="0" w:type="dxa"/>
                    <w:left w:w="150" w:type="dxa"/>
                    <w:bottom w:w="150" w:type="dxa"/>
                    <w:right w:w="150" w:type="dxa"/>
                  </w:tcMar>
                  <w:vAlign w:val="center"/>
                  <w:hideMark/>
                </w:tcPr>
                <w:p w14:paraId="4763FACC" w14:textId="77777777" w:rsidR="002013D2" w:rsidRPr="002013D2" w:rsidRDefault="002013D2" w:rsidP="002013D2">
                  <w:pPr>
                    <w:spacing w:after="0" w:line="390" w:lineRule="atLeast"/>
                    <w:rPr>
                      <w:rFonts w:ascii="Arial" w:eastAsia="Times New Roman" w:hAnsi="Arial" w:cs="Arial"/>
                      <w:color w:val="000000"/>
                      <w:kern w:val="0"/>
                      <w:sz w:val="24"/>
                      <w:szCs w:val="24"/>
                      <w14:ligatures w14:val="none"/>
                    </w:rPr>
                  </w:pPr>
                  <w:r w:rsidRPr="002013D2">
                    <w:rPr>
                      <w:rFonts w:ascii="Arial" w:eastAsia="Times New Roman" w:hAnsi="Arial" w:cs="Arial"/>
                      <w:b/>
                      <w:bCs/>
                      <w:color w:val="000000"/>
                      <w:kern w:val="0"/>
                      <w:sz w:val="24"/>
                      <w:szCs w:val="24"/>
                      <w14:ligatures w14:val="none"/>
                    </w:rPr>
                    <w:t>PR Tip of the Month</w:t>
                  </w:r>
                </w:p>
              </w:tc>
            </w:tr>
            <w:tr w:rsidR="002013D2" w:rsidRPr="002013D2" w14:paraId="42CCCC15" w14:textId="77777777">
              <w:trPr>
                <w:jc w:val="center"/>
              </w:trPr>
              <w:tc>
                <w:tcPr>
                  <w:tcW w:w="0" w:type="auto"/>
                  <w:tcMar>
                    <w:top w:w="0" w:type="dxa"/>
                    <w:left w:w="150" w:type="dxa"/>
                    <w:bottom w:w="150" w:type="dxa"/>
                    <w:right w:w="150" w:type="dxa"/>
                  </w:tcMar>
                  <w:vAlign w:val="center"/>
                  <w:hideMark/>
                </w:tcPr>
                <w:p w14:paraId="4C9D1F76" w14:textId="77777777" w:rsidR="002013D2" w:rsidRPr="002013D2" w:rsidRDefault="002013D2" w:rsidP="002013D2">
                  <w:pPr>
                    <w:spacing w:after="0" w:line="390" w:lineRule="atLeast"/>
                    <w:rPr>
                      <w:rFonts w:ascii="Arial" w:eastAsia="Times New Roman" w:hAnsi="Arial" w:cs="Arial"/>
                      <w:color w:val="000000"/>
                      <w:kern w:val="0"/>
                      <w:sz w:val="24"/>
                      <w:szCs w:val="24"/>
                      <w14:ligatures w14:val="none"/>
                    </w:rPr>
                  </w:pPr>
                  <w:r w:rsidRPr="002013D2">
                    <w:rPr>
                      <w:rFonts w:ascii="Arial" w:eastAsia="Times New Roman" w:hAnsi="Arial" w:cs="Arial"/>
                      <w:b/>
                      <w:bCs/>
                      <w:color w:val="000000"/>
                      <w:kern w:val="0"/>
                      <w:sz w:val="24"/>
                      <w:szCs w:val="24"/>
                      <w14:ligatures w14:val="none"/>
                    </w:rPr>
                    <w:t>Ensure alignment with Legion values</w:t>
                  </w:r>
                </w:p>
              </w:tc>
            </w:tr>
            <w:tr w:rsidR="002013D2" w:rsidRPr="002013D2" w14:paraId="27703071" w14:textId="77777777">
              <w:trPr>
                <w:jc w:val="center"/>
              </w:trPr>
              <w:tc>
                <w:tcPr>
                  <w:tcW w:w="0" w:type="auto"/>
                  <w:tcMar>
                    <w:top w:w="0" w:type="dxa"/>
                    <w:left w:w="150" w:type="dxa"/>
                    <w:bottom w:w="0" w:type="dxa"/>
                    <w:right w:w="150" w:type="dxa"/>
                  </w:tcMar>
                  <w:vAlign w:val="center"/>
                  <w:hideMark/>
                </w:tcPr>
                <w:p w14:paraId="45BE0FC7" w14:textId="77777777" w:rsidR="002013D2" w:rsidRPr="002013D2" w:rsidRDefault="002013D2" w:rsidP="002013D2">
                  <w:pPr>
                    <w:spacing w:after="0" w:line="390" w:lineRule="atLeast"/>
                    <w:rPr>
                      <w:rFonts w:ascii="Arial" w:eastAsia="Times New Roman" w:hAnsi="Arial" w:cs="Arial"/>
                      <w:color w:val="000000"/>
                      <w:kern w:val="0"/>
                      <w:sz w:val="24"/>
                      <w:szCs w:val="24"/>
                      <w14:ligatures w14:val="none"/>
                    </w:rPr>
                  </w:pPr>
                  <w:r w:rsidRPr="002013D2">
                    <w:rPr>
                      <w:rFonts w:ascii="Arial" w:eastAsia="Times New Roman" w:hAnsi="Arial" w:cs="Arial"/>
                      <w:color w:val="000000"/>
                      <w:kern w:val="0"/>
                      <w:sz w:val="24"/>
                      <w:szCs w:val="24"/>
                      <w14:ligatures w14:val="none"/>
                    </w:rPr>
                    <w:t>When partnering with a group or booking a venue, always ensure that people understand and live up to Legion values, General By</w:t>
                  </w:r>
                  <w:r w:rsidRPr="002013D2">
                    <w:rPr>
                      <w:rFonts w:ascii="Arial" w:eastAsia="Times New Roman" w:hAnsi="Arial" w:cs="Arial"/>
                      <w:color w:val="000000"/>
                      <w:kern w:val="0"/>
                      <w:sz w:val="24"/>
                      <w:szCs w:val="24"/>
                      <w14:ligatures w14:val="none"/>
                    </w:rPr>
                    <w:noBreakHyphen/>
                    <w:t>Laws and </w:t>
                  </w:r>
                  <w:hyperlink r:id="rId19" w:anchor="page=9" w:tgtFrame="_blank" w:history="1">
                    <w:r w:rsidRPr="002013D2">
                      <w:rPr>
                        <w:rFonts w:ascii="Arial" w:eastAsia="Times New Roman" w:hAnsi="Arial" w:cs="Arial"/>
                        <w:color w:val="000000"/>
                        <w:kern w:val="0"/>
                        <w:sz w:val="24"/>
                        <w:szCs w:val="24"/>
                        <w:u w:val="single"/>
                        <w14:ligatures w14:val="none"/>
                      </w:rPr>
                      <w:t>Articles of Faith</w:t>
                    </w:r>
                  </w:hyperlink>
                  <w:r w:rsidRPr="002013D2">
                    <w:rPr>
                      <w:rFonts w:ascii="Arial" w:eastAsia="Times New Roman" w:hAnsi="Arial" w:cs="Arial"/>
                      <w:color w:val="000000"/>
                      <w:kern w:val="0"/>
                      <w:sz w:val="24"/>
                      <w:szCs w:val="24"/>
                      <w14:ligatures w14:val="none"/>
                    </w:rPr>
                    <w:t>. As a PR rep, it’s a good idea to familiarize yourself with these guidelines.</w:t>
                  </w:r>
                </w:p>
              </w:tc>
            </w:tr>
            <w:tr w:rsidR="002013D2" w:rsidRPr="002013D2" w14:paraId="79C0A54F" w14:textId="77777777">
              <w:trPr>
                <w:jc w:val="center"/>
              </w:trPr>
              <w:tc>
                <w:tcPr>
                  <w:tcW w:w="0" w:type="auto"/>
                  <w:tcMar>
                    <w:top w:w="150" w:type="dxa"/>
                    <w:left w:w="150" w:type="dxa"/>
                    <w:bottom w:w="600" w:type="dxa"/>
                    <w:right w:w="150" w:type="dxa"/>
                  </w:tcMar>
                  <w:vAlign w:val="center"/>
                  <w:hideMark/>
                </w:tcPr>
                <w:p w14:paraId="15FF2F27" w14:textId="77777777" w:rsidR="002013D2" w:rsidRPr="002013D2" w:rsidRDefault="002013D2" w:rsidP="002013D2">
                  <w:pPr>
                    <w:spacing w:after="0" w:line="390" w:lineRule="atLeast"/>
                    <w:rPr>
                      <w:rFonts w:ascii="Arial" w:eastAsia="Times New Roman" w:hAnsi="Arial" w:cs="Arial"/>
                      <w:color w:val="000000"/>
                      <w:kern w:val="0"/>
                      <w:sz w:val="24"/>
                      <w:szCs w:val="24"/>
                      <w14:ligatures w14:val="none"/>
                    </w:rPr>
                  </w:pPr>
                  <w:r w:rsidRPr="002013D2">
                    <w:rPr>
                      <w:rFonts w:ascii="Arial" w:eastAsia="Times New Roman" w:hAnsi="Arial" w:cs="Arial"/>
                      <w:color w:val="000000"/>
                      <w:kern w:val="0"/>
                      <w:sz w:val="24"/>
                      <w:szCs w:val="24"/>
                      <w14:ligatures w14:val="none"/>
                    </w:rPr>
                    <w:t>Have questions or need advice? Contact your </w:t>
                  </w:r>
                  <w:hyperlink r:id="rId20" w:tgtFrame="_blank" w:history="1">
                    <w:r w:rsidRPr="002013D2">
                      <w:rPr>
                        <w:rFonts w:ascii="Arial" w:eastAsia="Times New Roman" w:hAnsi="Arial" w:cs="Arial"/>
                        <w:color w:val="000000"/>
                        <w:kern w:val="0"/>
                        <w:sz w:val="24"/>
                        <w:szCs w:val="24"/>
                        <w:u w:val="single"/>
                        <w14:ligatures w14:val="none"/>
                      </w:rPr>
                      <w:t>Command Public Relations Officer</w:t>
                    </w:r>
                  </w:hyperlink>
                  <w:r w:rsidRPr="002013D2">
                    <w:rPr>
                      <w:rFonts w:ascii="Arial" w:eastAsia="Times New Roman" w:hAnsi="Arial" w:cs="Arial"/>
                      <w:color w:val="000000"/>
                      <w:kern w:val="0"/>
                      <w:sz w:val="24"/>
                      <w:szCs w:val="24"/>
                      <w14:ligatures w14:val="none"/>
                    </w:rPr>
                    <w:t xml:space="preserve"> or </w:t>
                  </w:r>
                  <w:proofErr w:type="spellStart"/>
                  <w:r w:rsidRPr="002013D2">
                    <w:rPr>
                      <w:rFonts w:ascii="Arial" w:eastAsia="Times New Roman" w:hAnsi="Arial" w:cs="Arial"/>
                      <w:color w:val="000000"/>
                      <w:kern w:val="0"/>
                      <w:sz w:val="24"/>
                      <w:szCs w:val="24"/>
                      <w14:ligatures w14:val="none"/>
                    </w:rPr>
                    <w:t>Nujma</w:t>
                  </w:r>
                  <w:proofErr w:type="spellEnd"/>
                  <w:r w:rsidRPr="002013D2">
                    <w:rPr>
                      <w:rFonts w:ascii="Arial" w:eastAsia="Times New Roman" w:hAnsi="Arial" w:cs="Arial"/>
                      <w:color w:val="000000"/>
                      <w:kern w:val="0"/>
                      <w:sz w:val="24"/>
                      <w:szCs w:val="24"/>
                      <w14:ligatures w14:val="none"/>
                    </w:rPr>
                    <w:t> Bond, Dominion Command Communications at </w:t>
                  </w:r>
                  <w:hyperlink r:id="rId21" w:history="1">
                    <w:r w:rsidRPr="002013D2">
                      <w:rPr>
                        <w:rFonts w:ascii="Arial" w:eastAsia="Times New Roman" w:hAnsi="Arial" w:cs="Arial"/>
                        <w:color w:val="000000"/>
                        <w:kern w:val="0"/>
                        <w:sz w:val="24"/>
                        <w:szCs w:val="24"/>
                        <w:u w:val="single"/>
                        <w14:ligatures w14:val="none"/>
                      </w:rPr>
                      <w:t>nbond@legion.ca</w:t>
                    </w:r>
                  </w:hyperlink>
                </w:p>
              </w:tc>
            </w:tr>
          </w:tbl>
          <w:p w14:paraId="6E92C61A" w14:textId="77777777" w:rsidR="002013D2" w:rsidRPr="002013D2" w:rsidRDefault="002013D2" w:rsidP="002013D2">
            <w:pPr>
              <w:spacing w:after="0" w:line="240" w:lineRule="auto"/>
              <w:jc w:val="center"/>
              <w:rPr>
                <w:rFonts w:ascii="Helvetica" w:eastAsia="Times New Roman" w:hAnsi="Helvetica" w:cs="Helvetica"/>
                <w:color w:val="3D3D3D"/>
                <w:kern w:val="0"/>
                <w:sz w:val="24"/>
                <w:szCs w:val="24"/>
                <w14:ligatures w14:val="none"/>
              </w:rPr>
            </w:pPr>
          </w:p>
        </w:tc>
      </w:tr>
      <w:tr w:rsidR="002013D2" w:rsidRPr="002013D2" w14:paraId="58899302" w14:textId="77777777" w:rsidTr="002013D2">
        <w:trPr>
          <w:jc w:val="center"/>
        </w:trPr>
        <w:tc>
          <w:tcPr>
            <w:tcW w:w="0" w:type="auto"/>
            <w:shd w:val="clear" w:color="auto" w:fill="FFFFFF"/>
            <w:vAlign w:val="center"/>
            <w:hideMark/>
          </w:tcPr>
          <w:tbl>
            <w:tblPr>
              <w:tblW w:w="10050" w:type="dxa"/>
              <w:jc w:val="center"/>
              <w:tblCellMar>
                <w:left w:w="0" w:type="dxa"/>
                <w:right w:w="0" w:type="dxa"/>
              </w:tblCellMar>
              <w:tblLook w:val="04A0" w:firstRow="1" w:lastRow="0" w:firstColumn="1" w:lastColumn="0" w:noHBand="0" w:noVBand="1"/>
            </w:tblPr>
            <w:tblGrid>
              <w:gridCol w:w="10050"/>
            </w:tblGrid>
            <w:tr w:rsidR="002013D2" w:rsidRPr="002013D2" w14:paraId="61BE6001" w14:textId="77777777">
              <w:trPr>
                <w:jc w:val="center"/>
              </w:trPr>
              <w:tc>
                <w:tcPr>
                  <w:tcW w:w="0" w:type="auto"/>
                  <w:tcMar>
                    <w:top w:w="0" w:type="dxa"/>
                    <w:left w:w="150" w:type="dxa"/>
                    <w:bottom w:w="150" w:type="dxa"/>
                    <w:right w:w="150" w:type="dxa"/>
                  </w:tcMar>
                  <w:vAlign w:val="center"/>
                  <w:hideMark/>
                </w:tcPr>
                <w:p w14:paraId="566AFED0" w14:textId="77777777" w:rsidR="002013D2" w:rsidRPr="002013D2" w:rsidRDefault="002013D2" w:rsidP="002013D2">
                  <w:pPr>
                    <w:spacing w:after="0" w:line="390" w:lineRule="atLeast"/>
                    <w:rPr>
                      <w:rFonts w:ascii="Arial" w:eastAsia="Times New Roman" w:hAnsi="Arial" w:cs="Arial"/>
                      <w:color w:val="000000"/>
                      <w:kern w:val="0"/>
                      <w:sz w:val="24"/>
                      <w:szCs w:val="24"/>
                      <w14:ligatures w14:val="none"/>
                    </w:rPr>
                  </w:pPr>
                  <w:bookmarkStart w:id="2" w:name="legioncal"/>
                  <w:bookmarkEnd w:id="2"/>
                  <w:r w:rsidRPr="002013D2">
                    <w:rPr>
                      <w:rFonts w:ascii="Arial" w:eastAsia="Times New Roman" w:hAnsi="Arial" w:cs="Arial"/>
                      <w:b/>
                      <w:bCs/>
                      <w:color w:val="000000"/>
                      <w:kern w:val="0"/>
                      <w:sz w:val="33"/>
                      <w:szCs w:val="33"/>
                      <w14:ligatures w14:val="none"/>
                    </w:rPr>
                    <w:t>Your Legion calendar</w:t>
                  </w:r>
                </w:p>
              </w:tc>
            </w:tr>
            <w:tr w:rsidR="002013D2" w:rsidRPr="002013D2" w14:paraId="4C658BAD" w14:textId="77777777">
              <w:trPr>
                <w:jc w:val="center"/>
              </w:trPr>
              <w:tc>
                <w:tcPr>
                  <w:tcW w:w="0" w:type="auto"/>
                  <w:tcMar>
                    <w:top w:w="0" w:type="dxa"/>
                    <w:left w:w="150" w:type="dxa"/>
                    <w:bottom w:w="150" w:type="dxa"/>
                    <w:right w:w="150" w:type="dxa"/>
                  </w:tcMar>
                  <w:vAlign w:val="center"/>
                  <w:hideMark/>
                </w:tcPr>
                <w:p w14:paraId="5F75FC86" w14:textId="77777777" w:rsidR="002013D2" w:rsidRPr="002013D2" w:rsidRDefault="002013D2" w:rsidP="002013D2">
                  <w:pPr>
                    <w:spacing w:after="0" w:line="390" w:lineRule="atLeast"/>
                    <w:rPr>
                      <w:rFonts w:ascii="Arial" w:eastAsia="Times New Roman" w:hAnsi="Arial" w:cs="Arial"/>
                      <w:color w:val="000000"/>
                      <w:kern w:val="0"/>
                      <w:sz w:val="24"/>
                      <w:szCs w:val="24"/>
                      <w14:ligatures w14:val="none"/>
                    </w:rPr>
                  </w:pPr>
                  <w:r w:rsidRPr="002013D2">
                    <w:rPr>
                      <w:rFonts w:ascii="Arial" w:eastAsia="Times New Roman" w:hAnsi="Arial" w:cs="Arial"/>
                      <w:color w:val="000000"/>
                      <w:kern w:val="0"/>
                      <w:sz w:val="24"/>
                      <w:szCs w:val="24"/>
                      <w14:ligatures w14:val="none"/>
                    </w:rPr>
                    <w:t>October 1–7 is Mental Illness Awareness Week, and October 10 is World Mental Health Day. These are great opportunities to share the </w:t>
                  </w:r>
                  <w:hyperlink r:id="rId22" w:tgtFrame="_blank" w:history="1">
                    <w:r w:rsidRPr="002013D2">
                      <w:rPr>
                        <w:rFonts w:ascii="Arial" w:eastAsia="Times New Roman" w:hAnsi="Arial" w:cs="Arial"/>
                        <w:color w:val="000000"/>
                        <w:kern w:val="0"/>
                        <w:sz w:val="24"/>
                        <w:szCs w:val="24"/>
                        <w:u w:val="single"/>
                        <w14:ligatures w14:val="none"/>
                      </w:rPr>
                      <w:t>Legion’s mental health supports</w:t>
                    </w:r>
                  </w:hyperlink>
                  <w:r w:rsidRPr="002013D2">
                    <w:rPr>
                      <w:rFonts w:ascii="Arial" w:eastAsia="Times New Roman" w:hAnsi="Arial" w:cs="Arial"/>
                      <w:color w:val="000000"/>
                      <w:kern w:val="0"/>
                      <w:sz w:val="24"/>
                      <w:szCs w:val="24"/>
                      <w14:ligatures w14:val="none"/>
                    </w:rPr>
                    <w:t> with Veterans and their families.</w:t>
                  </w:r>
                </w:p>
              </w:tc>
            </w:tr>
            <w:tr w:rsidR="002013D2" w:rsidRPr="002013D2" w14:paraId="642DA942" w14:textId="77777777">
              <w:trPr>
                <w:jc w:val="center"/>
              </w:trPr>
              <w:tc>
                <w:tcPr>
                  <w:tcW w:w="0" w:type="auto"/>
                  <w:tcMar>
                    <w:top w:w="0" w:type="dxa"/>
                    <w:left w:w="150" w:type="dxa"/>
                    <w:bottom w:w="150" w:type="dxa"/>
                    <w:right w:w="150" w:type="dxa"/>
                  </w:tcMar>
                  <w:vAlign w:val="center"/>
                  <w:hideMark/>
                </w:tcPr>
                <w:p w14:paraId="6EAC545F" w14:textId="77777777" w:rsidR="002013D2" w:rsidRPr="002013D2" w:rsidRDefault="002013D2" w:rsidP="002013D2">
                  <w:pPr>
                    <w:spacing w:after="0" w:line="390" w:lineRule="atLeast"/>
                    <w:rPr>
                      <w:rFonts w:ascii="Arial" w:eastAsia="Times New Roman" w:hAnsi="Arial" w:cs="Arial"/>
                      <w:color w:val="000000"/>
                      <w:kern w:val="0"/>
                      <w:sz w:val="24"/>
                      <w:szCs w:val="24"/>
                      <w14:ligatures w14:val="none"/>
                    </w:rPr>
                  </w:pPr>
                  <w:r w:rsidRPr="002013D2">
                    <w:rPr>
                      <w:rFonts w:ascii="Arial" w:eastAsia="Times New Roman" w:hAnsi="Arial" w:cs="Arial"/>
                      <w:color w:val="000000"/>
                      <w:kern w:val="0"/>
                      <w:sz w:val="24"/>
                      <w:szCs w:val="24"/>
                      <w14:ligatures w14:val="none"/>
                    </w:rPr>
                    <w:t>Promote important dates and organize activities at your Branch with this list of upcoming days that raise awareness of an issue, commemorate a group or event, or celebrate an important topic.</w:t>
                  </w:r>
                </w:p>
              </w:tc>
            </w:tr>
            <w:tr w:rsidR="002013D2" w:rsidRPr="002013D2" w14:paraId="4C7F3F85" w14:textId="77777777">
              <w:trPr>
                <w:jc w:val="center"/>
              </w:trPr>
              <w:tc>
                <w:tcPr>
                  <w:tcW w:w="0" w:type="auto"/>
                  <w:tcMar>
                    <w:top w:w="150" w:type="dxa"/>
                    <w:left w:w="150" w:type="dxa"/>
                    <w:bottom w:w="600" w:type="dxa"/>
                    <w:right w:w="150" w:type="dxa"/>
                  </w:tcMar>
                  <w:vAlign w:val="center"/>
                  <w:hideMark/>
                </w:tcPr>
                <w:p w14:paraId="46C346C8" w14:textId="77777777" w:rsidR="002013D2" w:rsidRPr="002013D2" w:rsidRDefault="002013D2" w:rsidP="002013D2">
                  <w:pPr>
                    <w:spacing w:after="0" w:line="390" w:lineRule="atLeast"/>
                    <w:rPr>
                      <w:rFonts w:ascii="Arial" w:eastAsia="Times New Roman" w:hAnsi="Arial" w:cs="Arial"/>
                      <w:color w:val="000000"/>
                      <w:kern w:val="0"/>
                      <w:sz w:val="24"/>
                      <w:szCs w:val="24"/>
                      <w14:ligatures w14:val="none"/>
                    </w:rPr>
                  </w:pPr>
                  <w:hyperlink r:id="rId23" w:tgtFrame="_blank" w:history="1">
                    <w:r w:rsidRPr="002013D2">
                      <w:rPr>
                        <w:rFonts w:ascii="Arial" w:eastAsia="Times New Roman" w:hAnsi="Arial" w:cs="Arial"/>
                        <w:b/>
                        <w:bCs/>
                        <w:color w:val="006765"/>
                        <w:kern w:val="0"/>
                        <w:sz w:val="24"/>
                        <w:szCs w:val="24"/>
                        <w14:ligatures w14:val="none"/>
                      </w:rPr>
                      <w:t>Download the 2023 calendar  </w:t>
                    </w:r>
                    <w:r w:rsidRPr="002013D2">
                      <w:rPr>
                        <w:rFonts w:ascii="Tahoma" w:eastAsia="Times New Roman" w:hAnsi="Tahoma" w:cs="Tahoma"/>
                        <w:b/>
                        <w:bCs/>
                        <w:color w:val="006765"/>
                        <w:kern w:val="0"/>
                        <w:sz w:val="24"/>
                        <w:szCs w:val="24"/>
                        <w14:ligatures w14:val="none"/>
                      </w:rPr>
                      <w:t>‣</w:t>
                    </w:r>
                  </w:hyperlink>
                </w:p>
              </w:tc>
            </w:tr>
          </w:tbl>
          <w:p w14:paraId="48B4BB7D" w14:textId="77777777" w:rsidR="002013D2" w:rsidRPr="002013D2" w:rsidRDefault="002013D2" w:rsidP="002013D2">
            <w:pPr>
              <w:spacing w:after="0" w:line="240" w:lineRule="auto"/>
              <w:jc w:val="center"/>
              <w:rPr>
                <w:rFonts w:ascii="Helvetica" w:eastAsia="Times New Roman" w:hAnsi="Helvetica" w:cs="Helvetica"/>
                <w:color w:val="3D3D3D"/>
                <w:kern w:val="0"/>
                <w:sz w:val="24"/>
                <w:szCs w:val="24"/>
                <w14:ligatures w14:val="none"/>
              </w:rPr>
            </w:pPr>
          </w:p>
        </w:tc>
      </w:tr>
      <w:tr w:rsidR="002013D2" w:rsidRPr="002013D2" w14:paraId="09447273" w14:textId="77777777" w:rsidTr="002013D2">
        <w:trPr>
          <w:jc w:val="center"/>
        </w:trPr>
        <w:tc>
          <w:tcPr>
            <w:tcW w:w="0" w:type="auto"/>
            <w:shd w:val="clear" w:color="auto" w:fill="FFFFFF"/>
            <w:vAlign w:val="center"/>
            <w:hideMark/>
          </w:tcPr>
          <w:tbl>
            <w:tblPr>
              <w:tblW w:w="10050" w:type="dxa"/>
              <w:jc w:val="center"/>
              <w:tblBorders>
                <w:top w:val="single" w:sz="6" w:space="0" w:color="000000"/>
              </w:tblBorders>
              <w:tblCellMar>
                <w:left w:w="0" w:type="dxa"/>
                <w:right w:w="0" w:type="dxa"/>
              </w:tblCellMar>
              <w:tblLook w:val="04A0" w:firstRow="1" w:lastRow="0" w:firstColumn="1" w:lastColumn="0" w:noHBand="0" w:noVBand="1"/>
            </w:tblPr>
            <w:tblGrid>
              <w:gridCol w:w="10350"/>
            </w:tblGrid>
            <w:tr w:rsidR="002013D2" w:rsidRPr="002013D2" w14:paraId="28601F96" w14:textId="77777777">
              <w:trPr>
                <w:jc w:val="center"/>
              </w:trPr>
              <w:tc>
                <w:tcPr>
                  <w:tcW w:w="0" w:type="auto"/>
                  <w:tcMar>
                    <w:top w:w="600" w:type="dxa"/>
                    <w:left w:w="150" w:type="dxa"/>
                    <w:bottom w:w="0" w:type="dxa"/>
                    <w:right w:w="150" w:type="dxa"/>
                  </w:tcMar>
                  <w:vAlign w:val="center"/>
                  <w:hideMark/>
                </w:tcPr>
                <w:p w14:paraId="30D9A372" w14:textId="77777777" w:rsidR="002013D2" w:rsidRPr="002013D2" w:rsidRDefault="002013D2" w:rsidP="002013D2">
                  <w:pPr>
                    <w:spacing w:after="0" w:line="240" w:lineRule="auto"/>
                    <w:jc w:val="center"/>
                    <w:rPr>
                      <w:rFonts w:ascii="Times New Roman" w:eastAsia="Times New Roman" w:hAnsi="Times New Roman" w:cs="Times New Roman"/>
                      <w:kern w:val="0"/>
                      <w:sz w:val="24"/>
                      <w:szCs w:val="24"/>
                      <w14:ligatures w14:val="none"/>
                    </w:rPr>
                  </w:pPr>
                  <w:r w:rsidRPr="002013D2">
                    <w:rPr>
                      <w:rFonts w:ascii="Times New Roman" w:eastAsia="Times New Roman" w:hAnsi="Times New Roman" w:cs="Times New Roman"/>
                      <w:noProof/>
                      <w:kern w:val="0"/>
                      <w:sz w:val="24"/>
                      <w:szCs w:val="24"/>
                      <w14:ligatures w14:val="none"/>
                    </w:rPr>
                    <w:lastRenderedPageBreak/>
                    <w:drawing>
                      <wp:inline distT="0" distB="0" distL="0" distR="0" wp14:anchorId="7EE93EDE" wp14:editId="551DBB44">
                        <wp:extent cx="6381750" cy="4133850"/>
                        <wp:effectExtent l="0" t="0" r="0" b="0"/>
                        <wp:docPr id="63" name="Picture 62" descr="A close-up of a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2" descr="A close-up of a website&#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381750" cy="4133850"/>
                                </a:xfrm>
                                <a:prstGeom prst="rect">
                                  <a:avLst/>
                                </a:prstGeom>
                                <a:noFill/>
                                <a:ln>
                                  <a:noFill/>
                                </a:ln>
                              </pic:spPr>
                            </pic:pic>
                          </a:graphicData>
                        </a:graphic>
                      </wp:inline>
                    </w:drawing>
                  </w:r>
                </w:p>
              </w:tc>
            </w:tr>
            <w:tr w:rsidR="002013D2" w:rsidRPr="002013D2" w14:paraId="7E94C2A3" w14:textId="77777777">
              <w:trPr>
                <w:jc w:val="center"/>
              </w:trPr>
              <w:tc>
                <w:tcPr>
                  <w:tcW w:w="0" w:type="auto"/>
                  <w:tcMar>
                    <w:top w:w="150" w:type="dxa"/>
                    <w:left w:w="150" w:type="dxa"/>
                    <w:bottom w:w="150" w:type="dxa"/>
                    <w:right w:w="150" w:type="dxa"/>
                  </w:tcMar>
                  <w:vAlign w:val="center"/>
                  <w:hideMark/>
                </w:tcPr>
                <w:p w14:paraId="0AA888CC" w14:textId="77777777" w:rsidR="002013D2" w:rsidRPr="002013D2" w:rsidRDefault="002013D2" w:rsidP="002013D2">
                  <w:pPr>
                    <w:spacing w:after="0" w:line="390" w:lineRule="atLeast"/>
                    <w:rPr>
                      <w:rFonts w:ascii="Arial" w:eastAsia="Times New Roman" w:hAnsi="Arial" w:cs="Arial"/>
                      <w:color w:val="000000"/>
                      <w:kern w:val="0"/>
                      <w:sz w:val="24"/>
                      <w:szCs w:val="24"/>
                      <w14:ligatures w14:val="none"/>
                    </w:rPr>
                  </w:pPr>
                  <w:proofErr w:type="spellStart"/>
                  <w:r w:rsidRPr="002013D2">
                    <w:rPr>
                      <w:rFonts w:ascii="Arial" w:eastAsia="Times New Roman" w:hAnsi="Arial" w:cs="Arial"/>
                      <w:b/>
                      <w:bCs/>
                      <w:color w:val="000000"/>
                      <w:kern w:val="0"/>
                      <w:sz w:val="33"/>
                      <w:szCs w:val="33"/>
                      <w14:ligatures w14:val="none"/>
                    </w:rPr>
                    <w:t>MemberPerks</w:t>
                  </w:r>
                  <w:proofErr w:type="spellEnd"/>
                  <w:r w:rsidRPr="002013D2">
                    <w:rPr>
                      <w:rFonts w:ascii="Arial" w:eastAsia="Times New Roman" w:hAnsi="Arial" w:cs="Arial"/>
                      <w:b/>
                      <w:bCs/>
                      <w:color w:val="000000"/>
                      <w:kern w:val="0"/>
                      <w:sz w:val="20"/>
                      <w:szCs w:val="20"/>
                      <w:vertAlign w:val="superscript"/>
                      <w14:ligatures w14:val="none"/>
                    </w:rPr>
                    <w:t>®</w:t>
                  </w:r>
                  <w:r w:rsidRPr="002013D2">
                    <w:rPr>
                      <w:rFonts w:ascii="Arial" w:eastAsia="Times New Roman" w:hAnsi="Arial" w:cs="Arial"/>
                      <w:b/>
                      <w:bCs/>
                      <w:color w:val="000000"/>
                      <w:kern w:val="0"/>
                      <w:sz w:val="33"/>
                      <w:szCs w:val="33"/>
                      <w14:ligatures w14:val="none"/>
                    </w:rPr>
                    <w:t xml:space="preserve">: Exclusive offers and preferred pricing through </w:t>
                  </w:r>
                  <w:proofErr w:type="spellStart"/>
                  <w:r w:rsidRPr="002013D2">
                    <w:rPr>
                      <w:rFonts w:ascii="Arial" w:eastAsia="Times New Roman" w:hAnsi="Arial" w:cs="Arial"/>
                      <w:b/>
                      <w:bCs/>
                      <w:color w:val="000000"/>
                      <w:kern w:val="0"/>
                      <w:sz w:val="33"/>
                      <w:szCs w:val="33"/>
                      <w14:ligatures w14:val="none"/>
                    </w:rPr>
                    <w:t>Venngo</w:t>
                  </w:r>
                  <w:proofErr w:type="spellEnd"/>
                </w:p>
              </w:tc>
            </w:tr>
            <w:tr w:rsidR="002013D2" w:rsidRPr="002013D2" w14:paraId="78ECD0FF" w14:textId="77777777">
              <w:trPr>
                <w:jc w:val="center"/>
              </w:trPr>
              <w:tc>
                <w:tcPr>
                  <w:tcW w:w="0" w:type="auto"/>
                  <w:tcMar>
                    <w:top w:w="0" w:type="dxa"/>
                    <w:left w:w="150" w:type="dxa"/>
                    <w:bottom w:w="150" w:type="dxa"/>
                    <w:right w:w="150" w:type="dxa"/>
                  </w:tcMar>
                  <w:vAlign w:val="center"/>
                  <w:hideMark/>
                </w:tcPr>
                <w:p w14:paraId="2BFBE0D3" w14:textId="77777777" w:rsidR="002013D2" w:rsidRPr="002013D2" w:rsidRDefault="002013D2" w:rsidP="002013D2">
                  <w:pPr>
                    <w:spacing w:after="0" w:line="390" w:lineRule="atLeast"/>
                    <w:rPr>
                      <w:rFonts w:ascii="Arial" w:eastAsia="Times New Roman" w:hAnsi="Arial" w:cs="Arial"/>
                      <w:color w:val="000000"/>
                      <w:kern w:val="0"/>
                      <w:sz w:val="24"/>
                      <w:szCs w:val="24"/>
                      <w14:ligatures w14:val="none"/>
                    </w:rPr>
                  </w:pPr>
                  <w:proofErr w:type="spellStart"/>
                  <w:r w:rsidRPr="002013D2">
                    <w:rPr>
                      <w:rFonts w:ascii="Arial" w:eastAsia="Times New Roman" w:hAnsi="Arial" w:cs="Arial"/>
                      <w:color w:val="000000"/>
                      <w:kern w:val="0"/>
                      <w:sz w:val="24"/>
                      <w:szCs w:val="24"/>
                      <w14:ligatures w14:val="none"/>
                    </w:rPr>
                    <w:t>MemberPerks</w:t>
                  </w:r>
                  <w:proofErr w:type="spellEnd"/>
                  <w:r w:rsidRPr="002013D2">
                    <w:rPr>
                      <w:rFonts w:ascii="Arial" w:eastAsia="Times New Roman" w:hAnsi="Arial" w:cs="Arial"/>
                      <w:color w:val="000000"/>
                      <w:kern w:val="0"/>
                      <w:sz w:val="15"/>
                      <w:szCs w:val="15"/>
                      <w:vertAlign w:val="superscript"/>
                      <w14:ligatures w14:val="none"/>
                    </w:rPr>
                    <w:t>®</w:t>
                  </w:r>
                  <w:r w:rsidRPr="002013D2">
                    <w:rPr>
                      <w:rFonts w:ascii="Arial" w:eastAsia="Times New Roman" w:hAnsi="Arial" w:cs="Arial"/>
                      <w:color w:val="000000"/>
                      <w:kern w:val="0"/>
                      <w:sz w:val="24"/>
                      <w:szCs w:val="24"/>
                      <w14:ligatures w14:val="none"/>
                    </w:rPr>
                    <w:t> is more than a member benefit package. It’s also a tool Branches can use to promote membership. Plus, you can partner with local businesses in your community to offer exclusive discounts for your members.</w:t>
                  </w:r>
                </w:p>
              </w:tc>
            </w:tr>
            <w:tr w:rsidR="002013D2" w:rsidRPr="002013D2" w14:paraId="0C2030E4" w14:textId="77777777">
              <w:trPr>
                <w:jc w:val="center"/>
              </w:trPr>
              <w:tc>
                <w:tcPr>
                  <w:tcW w:w="0" w:type="auto"/>
                  <w:tcMar>
                    <w:top w:w="150" w:type="dxa"/>
                    <w:left w:w="150" w:type="dxa"/>
                    <w:bottom w:w="450" w:type="dxa"/>
                    <w:right w:w="150" w:type="dxa"/>
                  </w:tcMar>
                  <w:vAlign w:val="center"/>
                  <w:hideMark/>
                </w:tcPr>
                <w:p w14:paraId="301AB861" w14:textId="77777777" w:rsidR="002013D2" w:rsidRPr="002013D2" w:rsidRDefault="002013D2" w:rsidP="002013D2">
                  <w:pPr>
                    <w:spacing w:after="0" w:line="390" w:lineRule="atLeast"/>
                    <w:rPr>
                      <w:rFonts w:ascii="Arial" w:eastAsia="Times New Roman" w:hAnsi="Arial" w:cs="Arial"/>
                      <w:color w:val="000000"/>
                      <w:kern w:val="0"/>
                      <w:sz w:val="24"/>
                      <w:szCs w:val="24"/>
                      <w14:ligatures w14:val="none"/>
                    </w:rPr>
                  </w:pPr>
                  <w:hyperlink r:id="rId25" w:tgtFrame="_blank" w:history="1">
                    <w:r w:rsidRPr="002013D2">
                      <w:rPr>
                        <w:rFonts w:ascii="Arial" w:eastAsia="Times New Roman" w:hAnsi="Arial" w:cs="Arial"/>
                        <w:b/>
                        <w:bCs/>
                        <w:color w:val="006765"/>
                        <w:kern w:val="0"/>
                        <w:sz w:val="24"/>
                        <w:szCs w:val="24"/>
                        <w14:ligatures w14:val="none"/>
                      </w:rPr>
                      <w:t>Learn more  </w:t>
                    </w:r>
                    <w:r w:rsidRPr="002013D2">
                      <w:rPr>
                        <w:rFonts w:ascii="Tahoma" w:eastAsia="Times New Roman" w:hAnsi="Tahoma" w:cs="Tahoma"/>
                        <w:b/>
                        <w:bCs/>
                        <w:color w:val="006765"/>
                        <w:kern w:val="0"/>
                        <w:sz w:val="24"/>
                        <w:szCs w:val="24"/>
                        <w14:ligatures w14:val="none"/>
                      </w:rPr>
                      <w:t>‣</w:t>
                    </w:r>
                  </w:hyperlink>
                </w:p>
              </w:tc>
            </w:tr>
          </w:tbl>
          <w:p w14:paraId="4A005187" w14:textId="77777777" w:rsidR="002013D2" w:rsidRPr="002013D2" w:rsidRDefault="002013D2" w:rsidP="002013D2">
            <w:pPr>
              <w:spacing w:after="0" w:line="240" w:lineRule="auto"/>
              <w:jc w:val="center"/>
              <w:rPr>
                <w:rFonts w:ascii="Helvetica" w:eastAsia="Times New Roman" w:hAnsi="Helvetica" w:cs="Helvetica"/>
                <w:color w:val="3D3D3D"/>
                <w:kern w:val="0"/>
                <w:sz w:val="24"/>
                <w:szCs w:val="24"/>
                <w14:ligatures w14:val="none"/>
              </w:rPr>
            </w:pPr>
          </w:p>
        </w:tc>
      </w:tr>
      <w:tr w:rsidR="002013D2" w:rsidRPr="002013D2" w14:paraId="44C2B77F" w14:textId="77777777" w:rsidTr="002013D2">
        <w:trPr>
          <w:jc w:val="center"/>
        </w:trPr>
        <w:tc>
          <w:tcPr>
            <w:tcW w:w="0" w:type="auto"/>
            <w:shd w:val="clear" w:color="auto" w:fill="003541"/>
            <w:tcMar>
              <w:top w:w="0" w:type="dxa"/>
              <w:left w:w="0" w:type="dxa"/>
              <w:bottom w:w="300" w:type="dxa"/>
              <w:right w:w="0" w:type="dxa"/>
            </w:tcMar>
            <w:vAlign w:val="center"/>
            <w:hideMark/>
          </w:tcPr>
          <w:tbl>
            <w:tblPr>
              <w:tblW w:w="10050" w:type="dxa"/>
              <w:jc w:val="center"/>
              <w:tblCellMar>
                <w:left w:w="0" w:type="dxa"/>
                <w:right w:w="0" w:type="dxa"/>
              </w:tblCellMar>
              <w:tblLook w:val="04A0" w:firstRow="1" w:lastRow="0" w:firstColumn="1" w:lastColumn="0" w:noHBand="0" w:noVBand="1"/>
            </w:tblPr>
            <w:tblGrid>
              <w:gridCol w:w="10050"/>
            </w:tblGrid>
            <w:tr w:rsidR="002013D2" w:rsidRPr="002013D2" w14:paraId="45772BD8" w14:textId="77777777">
              <w:trPr>
                <w:jc w:val="center"/>
              </w:trPr>
              <w:tc>
                <w:tcPr>
                  <w:tcW w:w="0" w:type="auto"/>
                  <w:tcMar>
                    <w:top w:w="600" w:type="dxa"/>
                    <w:left w:w="150" w:type="dxa"/>
                    <w:bottom w:w="150" w:type="dxa"/>
                    <w:right w:w="150" w:type="dxa"/>
                  </w:tcMar>
                  <w:vAlign w:val="center"/>
                  <w:hideMark/>
                </w:tcPr>
                <w:p w14:paraId="21E7676B" w14:textId="77777777" w:rsidR="002013D2" w:rsidRPr="002013D2" w:rsidRDefault="002013D2" w:rsidP="002013D2">
                  <w:pPr>
                    <w:spacing w:after="0" w:line="390" w:lineRule="atLeast"/>
                    <w:jc w:val="center"/>
                    <w:rPr>
                      <w:rFonts w:ascii="Arial" w:eastAsia="Times New Roman" w:hAnsi="Arial" w:cs="Arial"/>
                      <w:color w:val="FFFFFF"/>
                      <w:kern w:val="0"/>
                      <w:sz w:val="24"/>
                      <w:szCs w:val="24"/>
                      <w14:ligatures w14:val="none"/>
                    </w:rPr>
                  </w:pPr>
                  <w:bookmarkStart w:id="3" w:name="partnerpromos"/>
                  <w:bookmarkEnd w:id="3"/>
                  <w:r w:rsidRPr="002013D2">
                    <w:rPr>
                      <w:rFonts w:ascii="Arial" w:eastAsia="Times New Roman" w:hAnsi="Arial" w:cs="Arial"/>
                      <w:b/>
                      <w:bCs/>
                      <w:color w:val="FFFFFF"/>
                      <w:kern w:val="0"/>
                      <w:sz w:val="33"/>
                      <w:szCs w:val="33"/>
                      <w14:ligatures w14:val="none"/>
                    </w:rPr>
                    <w:t>Partner promotions</w:t>
                  </w:r>
                </w:p>
              </w:tc>
            </w:tr>
            <w:tr w:rsidR="002013D2" w:rsidRPr="002013D2" w14:paraId="4956F831" w14:textId="77777777">
              <w:trPr>
                <w:jc w:val="center"/>
              </w:trPr>
              <w:tc>
                <w:tcPr>
                  <w:tcW w:w="0" w:type="auto"/>
                  <w:tcMar>
                    <w:top w:w="0" w:type="dxa"/>
                    <w:left w:w="150" w:type="dxa"/>
                    <w:bottom w:w="0" w:type="dxa"/>
                    <w:right w:w="150" w:type="dxa"/>
                  </w:tcMar>
                  <w:vAlign w:val="center"/>
                  <w:hideMark/>
                </w:tcPr>
                <w:p w14:paraId="07D9CB40" w14:textId="77777777" w:rsidR="002013D2" w:rsidRPr="002013D2" w:rsidRDefault="002013D2" w:rsidP="002013D2">
                  <w:pPr>
                    <w:spacing w:after="0" w:line="390" w:lineRule="atLeast"/>
                    <w:jc w:val="center"/>
                    <w:rPr>
                      <w:rFonts w:ascii="Arial" w:eastAsia="Times New Roman" w:hAnsi="Arial" w:cs="Arial"/>
                      <w:color w:val="FFFFFF"/>
                      <w:kern w:val="0"/>
                      <w:sz w:val="24"/>
                      <w:szCs w:val="24"/>
                      <w14:ligatures w14:val="none"/>
                    </w:rPr>
                  </w:pPr>
                  <w:r w:rsidRPr="002013D2">
                    <w:rPr>
                      <w:rFonts w:ascii="Arial" w:eastAsia="Times New Roman" w:hAnsi="Arial" w:cs="Arial"/>
                      <w:color w:val="FFFFFF"/>
                      <w:kern w:val="0"/>
                      <w:sz w:val="24"/>
                      <w:szCs w:val="24"/>
                      <w14:ligatures w14:val="none"/>
                    </w:rPr>
                    <w:t>The following is brought to you by our partners, highlighting special offers and other information.</w:t>
                  </w:r>
                </w:p>
              </w:tc>
            </w:tr>
          </w:tbl>
          <w:p w14:paraId="287C5482" w14:textId="77777777" w:rsidR="002013D2" w:rsidRPr="002013D2" w:rsidRDefault="002013D2" w:rsidP="002013D2">
            <w:pPr>
              <w:spacing w:after="0" w:line="240" w:lineRule="auto"/>
              <w:jc w:val="center"/>
              <w:rPr>
                <w:rFonts w:ascii="Helvetica" w:eastAsia="Times New Roman" w:hAnsi="Helvetica" w:cs="Helvetica"/>
                <w:color w:val="3D3D3D"/>
                <w:kern w:val="0"/>
                <w:sz w:val="24"/>
                <w:szCs w:val="24"/>
                <w14:ligatures w14:val="none"/>
              </w:rPr>
            </w:pPr>
          </w:p>
        </w:tc>
      </w:tr>
      <w:tr w:rsidR="002013D2" w:rsidRPr="002013D2" w14:paraId="51E75736" w14:textId="77777777" w:rsidTr="002013D2">
        <w:trPr>
          <w:jc w:val="center"/>
        </w:trPr>
        <w:tc>
          <w:tcPr>
            <w:tcW w:w="0" w:type="auto"/>
            <w:shd w:val="clear" w:color="auto" w:fill="003541"/>
            <w:tcMar>
              <w:top w:w="0" w:type="dxa"/>
              <w:left w:w="0" w:type="dxa"/>
              <w:bottom w:w="150" w:type="dxa"/>
              <w:right w:w="0" w:type="dxa"/>
            </w:tcMar>
            <w:vAlign w:val="center"/>
            <w:hideMark/>
          </w:tcPr>
          <w:tbl>
            <w:tblPr>
              <w:tblW w:w="10050" w:type="dxa"/>
              <w:jc w:val="center"/>
              <w:tblBorders>
                <w:top w:val="single" w:sz="6" w:space="0" w:color="FFFFFF"/>
              </w:tblBorders>
              <w:tblCellMar>
                <w:left w:w="0" w:type="dxa"/>
                <w:right w:w="0" w:type="dxa"/>
              </w:tblCellMar>
              <w:tblLook w:val="04A0" w:firstRow="1" w:lastRow="0" w:firstColumn="1" w:lastColumn="0" w:noHBand="0" w:noVBand="1"/>
            </w:tblPr>
            <w:tblGrid>
              <w:gridCol w:w="10050"/>
            </w:tblGrid>
            <w:tr w:rsidR="002013D2" w:rsidRPr="002013D2" w14:paraId="7A883933" w14:textId="77777777">
              <w:trPr>
                <w:jc w:val="center"/>
              </w:trPr>
              <w:tc>
                <w:tcPr>
                  <w:tcW w:w="0" w:type="auto"/>
                  <w:tcMar>
                    <w:top w:w="300" w:type="dxa"/>
                    <w:left w:w="150" w:type="dxa"/>
                    <w:bottom w:w="150" w:type="dxa"/>
                    <w:right w:w="150" w:type="dxa"/>
                  </w:tcMar>
                  <w:vAlign w:val="center"/>
                  <w:hideMark/>
                </w:tcPr>
                <w:p w14:paraId="7D066CC8" w14:textId="77777777" w:rsidR="002013D2" w:rsidRPr="002013D2" w:rsidRDefault="002013D2" w:rsidP="002013D2">
                  <w:pPr>
                    <w:spacing w:after="0" w:line="390" w:lineRule="atLeast"/>
                    <w:rPr>
                      <w:rFonts w:ascii="Arial" w:eastAsia="Times New Roman" w:hAnsi="Arial" w:cs="Arial"/>
                      <w:color w:val="FFFFFF"/>
                      <w:kern w:val="0"/>
                      <w:sz w:val="24"/>
                      <w:szCs w:val="24"/>
                      <w14:ligatures w14:val="none"/>
                    </w:rPr>
                  </w:pPr>
                  <w:r w:rsidRPr="002013D2">
                    <w:rPr>
                      <w:rFonts w:ascii="Arial" w:eastAsia="Times New Roman" w:hAnsi="Arial" w:cs="Arial"/>
                      <w:b/>
                      <w:bCs/>
                      <w:color w:val="FFFFFF"/>
                      <w:kern w:val="0"/>
                      <w:sz w:val="33"/>
                      <w:szCs w:val="33"/>
                      <w14:ligatures w14:val="none"/>
                    </w:rPr>
                    <w:lastRenderedPageBreak/>
                    <w:t>Loop TV helps your Branch promote events, activities and more… and earn extra cash!</w:t>
                  </w:r>
                </w:p>
              </w:tc>
            </w:tr>
          </w:tbl>
          <w:p w14:paraId="5707662B" w14:textId="77777777" w:rsidR="002013D2" w:rsidRPr="002013D2" w:rsidRDefault="002013D2" w:rsidP="002013D2">
            <w:pPr>
              <w:spacing w:after="0" w:line="240" w:lineRule="auto"/>
              <w:jc w:val="center"/>
              <w:rPr>
                <w:rFonts w:ascii="Helvetica" w:eastAsia="Times New Roman" w:hAnsi="Helvetica" w:cs="Helvetica"/>
                <w:color w:val="3D3D3D"/>
                <w:kern w:val="0"/>
                <w:sz w:val="24"/>
                <w:szCs w:val="24"/>
                <w14:ligatures w14:val="none"/>
              </w:rPr>
            </w:pPr>
          </w:p>
        </w:tc>
      </w:tr>
      <w:tr w:rsidR="002013D2" w:rsidRPr="002013D2" w14:paraId="124F7FCE" w14:textId="77777777" w:rsidTr="002013D2">
        <w:trPr>
          <w:jc w:val="center"/>
        </w:trPr>
        <w:tc>
          <w:tcPr>
            <w:tcW w:w="0" w:type="auto"/>
            <w:shd w:val="clear" w:color="auto" w:fill="003541"/>
            <w:tcMar>
              <w:top w:w="0" w:type="dxa"/>
              <w:left w:w="150" w:type="dxa"/>
              <w:bottom w:w="0" w:type="dxa"/>
              <w:right w:w="150" w:type="dxa"/>
            </w:tcMar>
            <w:vAlign w:val="center"/>
            <w:hideMark/>
          </w:tcPr>
          <w:p w14:paraId="3309996B" w14:textId="77777777" w:rsidR="002013D2" w:rsidRPr="002013D2" w:rsidRDefault="002013D2" w:rsidP="002013D2">
            <w:pPr>
              <w:spacing w:after="0" w:line="240" w:lineRule="auto"/>
              <w:jc w:val="center"/>
              <w:rPr>
                <w:rFonts w:ascii="Helvetica" w:eastAsia="Times New Roman" w:hAnsi="Helvetica" w:cs="Helvetica"/>
                <w:color w:val="3D3D3D"/>
                <w:kern w:val="0"/>
                <w:sz w:val="24"/>
                <w:szCs w:val="24"/>
                <w14:ligatures w14:val="none"/>
              </w:rPr>
            </w:pPr>
            <w:r w:rsidRPr="002013D2">
              <w:rPr>
                <w:rFonts w:ascii="Helvetica" w:eastAsia="Times New Roman" w:hAnsi="Helvetica" w:cs="Helvetica"/>
                <w:noProof/>
                <w:color w:val="E51937"/>
                <w:kern w:val="0"/>
                <w:sz w:val="24"/>
                <w:szCs w:val="24"/>
                <w14:ligatures w14:val="none"/>
              </w:rPr>
              <w:drawing>
                <wp:inline distT="0" distB="0" distL="0" distR="0" wp14:anchorId="70A5F9D7" wp14:editId="2A6E9AA7">
                  <wp:extent cx="6191250" cy="2257425"/>
                  <wp:effectExtent l="0" t="0" r="0" b="9525"/>
                  <wp:docPr id="64" name="Picture 61" descr="A person standing in a restaurant&#10;&#10;Description automatically generated">
                    <a:hlinkClick xmlns:a="http://schemas.openxmlformats.org/drawingml/2006/main" r:id="rId2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1" descr="A person standing in a restaurant&#10;&#10;Description automatically generated">
                            <a:hlinkClick r:id="rId26" tgtFrame="&quot;_blank&quot;"/>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91250" cy="2257425"/>
                          </a:xfrm>
                          <a:prstGeom prst="rect">
                            <a:avLst/>
                          </a:prstGeom>
                          <a:noFill/>
                          <a:ln>
                            <a:noFill/>
                          </a:ln>
                        </pic:spPr>
                      </pic:pic>
                    </a:graphicData>
                  </a:graphic>
                </wp:inline>
              </w:drawing>
            </w:r>
          </w:p>
        </w:tc>
      </w:tr>
      <w:tr w:rsidR="002013D2" w:rsidRPr="002013D2" w14:paraId="6E7D900C" w14:textId="77777777" w:rsidTr="002013D2">
        <w:trPr>
          <w:jc w:val="center"/>
        </w:trPr>
        <w:tc>
          <w:tcPr>
            <w:tcW w:w="0" w:type="auto"/>
            <w:shd w:val="clear" w:color="auto" w:fill="003541"/>
            <w:tcMar>
              <w:top w:w="0" w:type="dxa"/>
              <w:left w:w="0" w:type="dxa"/>
              <w:bottom w:w="150" w:type="dxa"/>
              <w:right w:w="0" w:type="dxa"/>
            </w:tcMar>
            <w:vAlign w:val="center"/>
            <w:hideMark/>
          </w:tcPr>
          <w:tbl>
            <w:tblPr>
              <w:tblW w:w="10050" w:type="dxa"/>
              <w:jc w:val="center"/>
              <w:tblBorders>
                <w:bottom w:val="single" w:sz="6" w:space="0" w:color="FFFFFF"/>
              </w:tblBorders>
              <w:tblCellMar>
                <w:left w:w="0" w:type="dxa"/>
                <w:right w:w="0" w:type="dxa"/>
              </w:tblCellMar>
              <w:tblLook w:val="04A0" w:firstRow="1" w:lastRow="0" w:firstColumn="1" w:lastColumn="0" w:noHBand="0" w:noVBand="1"/>
            </w:tblPr>
            <w:tblGrid>
              <w:gridCol w:w="10050"/>
            </w:tblGrid>
            <w:tr w:rsidR="002013D2" w:rsidRPr="002013D2" w14:paraId="461994F7" w14:textId="77777777">
              <w:trPr>
                <w:jc w:val="center"/>
              </w:trPr>
              <w:tc>
                <w:tcPr>
                  <w:tcW w:w="0" w:type="auto"/>
                  <w:tcMar>
                    <w:top w:w="300" w:type="dxa"/>
                    <w:left w:w="150" w:type="dxa"/>
                    <w:bottom w:w="0" w:type="dxa"/>
                    <w:right w:w="150" w:type="dxa"/>
                  </w:tcMar>
                  <w:vAlign w:val="center"/>
                  <w:hideMark/>
                </w:tcPr>
                <w:p w14:paraId="0EE6C4D3" w14:textId="77777777" w:rsidR="002013D2" w:rsidRPr="002013D2" w:rsidRDefault="002013D2" w:rsidP="002013D2">
                  <w:pPr>
                    <w:spacing w:after="0" w:line="390" w:lineRule="atLeast"/>
                    <w:rPr>
                      <w:rFonts w:ascii="Arial" w:eastAsia="Times New Roman" w:hAnsi="Arial" w:cs="Arial"/>
                      <w:color w:val="FFFFFF"/>
                      <w:kern w:val="0"/>
                      <w:sz w:val="24"/>
                      <w:szCs w:val="24"/>
                      <w14:ligatures w14:val="none"/>
                    </w:rPr>
                  </w:pPr>
                  <w:r w:rsidRPr="002013D2">
                    <w:rPr>
                      <w:rFonts w:ascii="Arial" w:eastAsia="Times New Roman" w:hAnsi="Arial" w:cs="Arial"/>
                      <w:color w:val="FFFFFF"/>
                      <w:kern w:val="0"/>
                      <w:sz w:val="24"/>
                      <w:szCs w:val="24"/>
                      <w14:ligatures w14:val="none"/>
                    </w:rPr>
                    <w:t>Loop TV is a FREE service that brings entertainment and information to your Branch TV screens. In addition to Loop's awesome content in your Branch, you also get easy-to-use digital signage to promote specials, events, fundraisers, Branch messaging and more.</w:t>
                  </w:r>
                </w:p>
              </w:tc>
            </w:tr>
            <w:tr w:rsidR="002013D2" w:rsidRPr="002013D2" w14:paraId="39FA2023" w14:textId="77777777">
              <w:trPr>
                <w:jc w:val="center"/>
              </w:trPr>
              <w:tc>
                <w:tcPr>
                  <w:tcW w:w="0" w:type="auto"/>
                  <w:tcMar>
                    <w:top w:w="150" w:type="dxa"/>
                    <w:left w:w="150" w:type="dxa"/>
                    <w:bottom w:w="0" w:type="dxa"/>
                    <w:right w:w="150" w:type="dxa"/>
                  </w:tcMar>
                  <w:vAlign w:val="center"/>
                  <w:hideMark/>
                </w:tcPr>
                <w:p w14:paraId="5E74980D" w14:textId="77777777" w:rsidR="002013D2" w:rsidRPr="002013D2" w:rsidRDefault="002013D2" w:rsidP="002013D2">
                  <w:pPr>
                    <w:spacing w:after="0" w:line="390" w:lineRule="atLeast"/>
                    <w:rPr>
                      <w:rFonts w:ascii="Arial" w:eastAsia="Times New Roman" w:hAnsi="Arial" w:cs="Arial"/>
                      <w:color w:val="FFFFFF"/>
                      <w:kern w:val="0"/>
                      <w:sz w:val="24"/>
                      <w:szCs w:val="24"/>
                      <w14:ligatures w14:val="none"/>
                    </w:rPr>
                  </w:pPr>
                  <w:r w:rsidRPr="002013D2">
                    <w:rPr>
                      <w:rFonts w:ascii="Arial" w:eastAsia="Times New Roman" w:hAnsi="Arial" w:cs="Arial"/>
                      <w:color w:val="FFFFFF"/>
                      <w:kern w:val="0"/>
                      <w:sz w:val="24"/>
                      <w:szCs w:val="24"/>
                      <w14:ligatures w14:val="none"/>
                    </w:rPr>
                    <w:t>The Loop Player and service are free to use, plus your Branch will earn $20 USD in Loop Rewards per active Loop player each month.</w:t>
                  </w:r>
                </w:p>
              </w:tc>
            </w:tr>
            <w:tr w:rsidR="002013D2" w:rsidRPr="002013D2" w14:paraId="2D28A9B4" w14:textId="77777777">
              <w:trPr>
                <w:jc w:val="center"/>
              </w:trPr>
              <w:tc>
                <w:tcPr>
                  <w:tcW w:w="0" w:type="auto"/>
                  <w:tcMar>
                    <w:top w:w="300" w:type="dxa"/>
                    <w:left w:w="150" w:type="dxa"/>
                    <w:bottom w:w="300" w:type="dxa"/>
                    <w:right w:w="150" w:type="dxa"/>
                  </w:tcMar>
                  <w:vAlign w:val="center"/>
                  <w:hideMark/>
                </w:tcPr>
                <w:p w14:paraId="4BAFAA64" w14:textId="77777777" w:rsidR="002013D2" w:rsidRPr="002013D2" w:rsidRDefault="002013D2" w:rsidP="002013D2">
                  <w:pPr>
                    <w:spacing w:after="0" w:line="390" w:lineRule="atLeast"/>
                    <w:rPr>
                      <w:rFonts w:ascii="Arial" w:eastAsia="Times New Roman" w:hAnsi="Arial" w:cs="Arial"/>
                      <w:color w:val="000000"/>
                      <w:kern w:val="0"/>
                      <w:sz w:val="24"/>
                      <w:szCs w:val="24"/>
                      <w14:ligatures w14:val="none"/>
                    </w:rPr>
                  </w:pPr>
                  <w:hyperlink r:id="rId28" w:tgtFrame="_blank" w:history="1">
                    <w:r w:rsidRPr="002013D2">
                      <w:rPr>
                        <w:rFonts w:ascii="Arial" w:eastAsia="Times New Roman" w:hAnsi="Arial" w:cs="Arial"/>
                        <w:b/>
                        <w:bCs/>
                        <w:color w:val="FFFFFF"/>
                        <w:kern w:val="0"/>
                        <w:sz w:val="24"/>
                        <w:szCs w:val="24"/>
                        <w14:ligatures w14:val="none"/>
                      </w:rPr>
                      <w:t>Learn more  </w:t>
                    </w:r>
                    <w:r w:rsidRPr="002013D2">
                      <w:rPr>
                        <w:rFonts w:ascii="Tahoma" w:eastAsia="Times New Roman" w:hAnsi="Tahoma" w:cs="Tahoma"/>
                        <w:b/>
                        <w:bCs/>
                        <w:color w:val="FFFFFF"/>
                        <w:kern w:val="0"/>
                        <w:sz w:val="24"/>
                        <w:szCs w:val="24"/>
                        <w14:ligatures w14:val="none"/>
                      </w:rPr>
                      <w:t>‣</w:t>
                    </w:r>
                  </w:hyperlink>
                </w:p>
              </w:tc>
            </w:tr>
          </w:tbl>
          <w:p w14:paraId="0C031D09" w14:textId="77777777" w:rsidR="002013D2" w:rsidRPr="002013D2" w:rsidRDefault="002013D2" w:rsidP="002013D2">
            <w:pPr>
              <w:spacing w:after="0" w:line="240" w:lineRule="auto"/>
              <w:jc w:val="center"/>
              <w:rPr>
                <w:rFonts w:ascii="Helvetica" w:eastAsia="Times New Roman" w:hAnsi="Helvetica" w:cs="Helvetica"/>
                <w:color w:val="3D3D3D"/>
                <w:kern w:val="0"/>
                <w:sz w:val="24"/>
                <w:szCs w:val="24"/>
                <w14:ligatures w14:val="none"/>
              </w:rPr>
            </w:pPr>
          </w:p>
        </w:tc>
      </w:tr>
      <w:tr w:rsidR="002013D2" w:rsidRPr="002013D2" w14:paraId="40484C5F" w14:textId="77777777" w:rsidTr="002013D2">
        <w:trPr>
          <w:jc w:val="center"/>
        </w:trPr>
        <w:tc>
          <w:tcPr>
            <w:tcW w:w="0" w:type="auto"/>
            <w:shd w:val="clear" w:color="auto" w:fill="003541"/>
            <w:tcMar>
              <w:top w:w="0" w:type="dxa"/>
              <w:left w:w="0" w:type="dxa"/>
              <w:bottom w:w="150" w:type="dxa"/>
              <w:right w:w="0" w:type="dxa"/>
            </w:tcMar>
            <w:vAlign w:val="center"/>
            <w:hideMark/>
          </w:tcPr>
          <w:tbl>
            <w:tblPr>
              <w:tblW w:w="10050" w:type="dxa"/>
              <w:jc w:val="center"/>
              <w:tblCellMar>
                <w:left w:w="0" w:type="dxa"/>
                <w:right w:w="0" w:type="dxa"/>
              </w:tblCellMar>
              <w:tblLook w:val="04A0" w:firstRow="1" w:lastRow="0" w:firstColumn="1" w:lastColumn="0" w:noHBand="0" w:noVBand="1"/>
            </w:tblPr>
            <w:tblGrid>
              <w:gridCol w:w="10050"/>
            </w:tblGrid>
            <w:tr w:rsidR="002013D2" w:rsidRPr="002013D2" w14:paraId="0596B34D" w14:textId="77777777">
              <w:trPr>
                <w:jc w:val="center"/>
              </w:trPr>
              <w:tc>
                <w:tcPr>
                  <w:tcW w:w="0" w:type="auto"/>
                  <w:tcMar>
                    <w:top w:w="300" w:type="dxa"/>
                    <w:left w:w="150" w:type="dxa"/>
                    <w:bottom w:w="150" w:type="dxa"/>
                    <w:right w:w="150" w:type="dxa"/>
                  </w:tcMar>
                  <w:vAlign w:val="center"/>
                  <w:hideMark/>
                </w:tcPr>
                <w:p w14:paraId="620C1BE3" w14:textId="77777777" w:rsidR="002013D2" w:rsidRPr="002013D2" w:rsidRDefault="002013D2" w:rsidP="002013D2">
                  <w:pPr>
                    <w:spacing w:after="0" w:line="390" w:lineRule="atLeast"/>
                    <w:rPr>
                      <w:rFonts w:ascii="Arial" w:eastAsia="Times New Roman" w:hAnsi="Arial" w:cs="Arial"/>
                      <w:color w:val="FFFFFF"/>
                      <w:kern w:val="0"/>
                      <w:sz w:val="24"/>
                      <w:szCs w:val="24"/>
                      <w14:ligatures w14:val="none"/>
                    </w:rPr>
                  </w:pPr>
                  <w:r w:rsidRPr="002013D2">
                    <w:rPr>
                      <w:rFonts w:ascii="Arial" w:eastAsia="Times New Roman" w:hAnsi="Arial" w:cs="Arial"/>
                      <w:b/>
                      <w:bCs/>
                      <w:color w:val="FFFFFF"/>
                      <w:kern w:val="0"/>
                      <w:sz w:val="33"/>
                      <w:szCs w:val="33"/>
                      <w14:ligatures w14:val="none"/>
                    </w:rPr>
                    <w:t>Cost savings on everything your Branch needs to run your restaurant and hospitality services</w:t>
                  </w:r>
                </w:p>
              </w:tc>
            </w:tr>
          </w:tbl>
          <w:p w14:paraId="016950AA" w14:textId="77777777" w:rsidR="002013D2" w:rsidRPr="002013D2" w:rsidRDefault="002013D2" w:rsidP="002013D2">
            <w:pPr>
              <w:spacing w:after="0" w:line="240" w:lineRule="auto"/>
              <w:jc w:val="center"/>
              <w:rPr>
                <w:rFonts w:ascii="Helvetica" w:eastAsia="Times New Roman" w:hAnsi="Helvetica" w:cs="Helvetica"/>
                <w:color w:val="3D3D3D"/>
                <w:kern w:val="0"/>
                <w:sz w:val="24"/>
                <w:szCs w:val="24"/>
                <w14:ligatures w14:val="none"/>
              </w:rPr>
            </w:pPr>
          </w:p>
        </w:tc>
      </w:tr>
      <w:tr w:rsidR="002013D2" w:rsidRPr="002013D2" w14:paraId="0315865D" w14:textId="77777777" w:rsidTr="002013D2">
        <w:trPr>
          <w:jc w:val="center"/>
        </w:trPr>
        <w:tc>
          <w:tcPr>
            <w:tcW w:w="0" w:type="auto"/>
            <w:shd w:val="clear" w:color="auto" w:fill="003541"/>
            <w:tcMar>
              <w:top w:w="0" w:type="dxa"/>
              <w:left w:w="150" w:type="dxa"/>
              <w:bottom w:w="0" w:type="dxa"/>
              <w:right w:w="150" w:type="dxa"/>
            </w:tcMar>
            <w:vAlign w:val="center"/>
            <w:hideMark/>
          </w:tcPr>
          <w:p w14:paraId="30A69E59" w14:textId="77777777" w:rsidR="002013D2" w:rsidRPr="002013D2" w:rsidRDefault="002013D2" w:rsidP="002013D2">
            <w:pPr>
              <w:spacing w:after="0" w:line="240" w:lineRule="auto"/>
              <w:jc w:val="center"/>
              <w:rPr>
                <w:rFonts w:ascii="Helvetica" w:eastAsia="Times New Roman" w:hAnsi="Helvetica" w:cs="Helvetica"/>
                <w:color w:val="3D3D3D"/>
                <w:kern w:val="0"/>
                <w:sz w:val="24"/>
                <w:szCs w:val="24"/>
                <w14:ligatures w14:val="none"/>
              </w:rPr>
            </w:pPr>
            <w:r w:rsidRPr="002013D2">
              <w:rPr>
                <w:rFonts w:ascii="Helvetica" w:eastAsia="Times New Roman" w:hAnsi="Helvetica" w:cs="Helvetica"/>
                <w:noProof/>
                <w:color w:val="E51937"/>
                <w:kern w:val="0"/>
                <w:sz w:val="24"/>
                <w:szCs w:val="24"/>
                <w14:ligatures w14:val="none"/>
              </w:rPr>
              <w:lastRenderedPageBreak/>
              <w:drawing>
                <wp:inline distT="0" distB="0" distL="0" distR="0" wp14:anchorId="702FC1B8" wp14:editId="7327B3DD">
                  <wp:extent cx="6191250" cy="4010025"/>
                  <wp:effectExtent l="0" t="0" r="0" b="9525"/>
                  <wp:docPr id="65" name="Picture 60" descr="Entegra.">
                    <a:hlinkClick xmlns:a="http://schemas.openxmlformats.org/drawingml/2006/main" r:id="rId2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Entegra.">
                            <a:hlinkClick r:id="rId29" tgtFrame="&quot;_blank&quot;"/>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91250" cy="4010025"/>
                          </a:xfrm>
                          <a:prstGeom prst="rect">
                            <a:avLst/>
                          </a:prstGeom>
                          <a:noFill/>
                          <a:ln>
                            <a:noFill/>
                          </a:ln>
                        </pic:spPr>
                      </pic:pic>
                    </a:graphicData>
                  </a:graphic>
                </wp:inline>
              </w:drawing>
            </w:r>
          </w:p>
        </w:tc>
      </w:tr>
      <w:tr w:rsidR="002013D2" w:rsidRPr="002013D2" w14:paraId="1D849068" w14:textId="77777777" w:rsidTr="002013D2">
        <w:trPr>
          <w:jc w:val="center"/>
        </w:trPr>
        <w:tc>
          <w:tcPr>
            <w:tcW w:w="0" w:type="auto"/>
            <w:shd w:val="clear" w:color="auto" w:fill="003541"/>
            <w:tcMar>
              <w:top w:w="0" w:type="dxa"/>
              <w:left w:w="0" w:type="dxa"/>
              <w:bottom w:w="150" w:type="dxa"/>
              <w:right w:w="0" w:type="dxa"/>
            </w:tcMar>
            <w:vAlign w:val="center"/>
            <w:hideMark/>
          </w:tcPr>
          <w:tbl>
            <w:tblPr>
              <w:tblW w:w="10050" w:type="dxa"/>
              <w:jc w:val="center"/>
              <w:tblBorders>
                <w:bottom w:val="single" w:sz="6" w:space="0" w:color="FFFFFF"/>
              </w:tblBorders>
              <w:tblCellMar>
                <w:left w:w="0" w:type="dxa"/>
                <w:right w:w="0" w:type="dxa"/>
              </w:tblCellMar>
              <w:tblLook w:val="04A0" w:firstRow="1" w:lastRow="0" w:firstColumn="1" w:lastColumn="0" w:noHBand="0" w:noVBand="1"/>
            </w:tblPr>
            <w:tblGrid>
              <w:gridCol w:w="10050"/>
            </w:tblGrid>
            <w:tr w:rsidR="002013D2" w:rsidRPr="002013D2" w14:paraId="3470AA7F" w14:textId="77777777">
              <w:trPr>
                <w:jc w:val="center"/>
              </w:trPr>
              <w:tc>
                <w:tcPr>
                  <w:tcW w:w="0" w:type="auto"/>
                  <w:tcMar>
                    <w:top w:w="300" w:type="dxa"/>
                    <w:left w:w="150" w:type="dxa"/>
                    <w:bottom w:w="0" w:type="dxa"/>
                    <w:right w:w="150" w:type="dxa"/>
                  </w:tcMar>
                  <w:vAlign w:val="center"/>
                  <w:hideMark/>
                </w:tcPr>
                <w:p w14:paraId="6BD062F1" w14:textId="77777777" w:rsidR="002013D2" w:rsidRPr="002013D2" w:rsidRDefault="002013D2" w:rsidP="002013D2">
                  <w:pPr>
                    <w:spacing w:after="0" w:line="390" w:lineRule="atLeast"/>
                    <w:rPr>
                      <w:rFonts w:ascii="Arial" w:eastAsia="Times New Roman" w:hAnsi="Arial" w:cs="Arial"/>
                      <w:color w:val="FFFFFF"/>
                      <w:kern w:val="0"/>
                      <w:sz w:val="24"/>
                      <w:szCs w:val="24"/>
                      <w14:ligatures w14:val="none"/>
                    </w:rPr>
                  </w:pPr>
                  <w:r w:rsidRPr="002013D2">
                    <w:rPr>
                      <w:rFonts w:ascii="Arial" w:eastAsia="Times New Roman" w:hAnsi="Arial" w:cs="Arial"/>
                      <w:color w:val="FFFFFF"/>
                      <w:kern w:val="0"/>
                      <w:sz w:val="24"/>
                      <w:szCs w:val="24"/>
                      <w14:ligatures w14:val="none"/>
                    </w:rPr>
                    <w:t xml:space="preserve">Sign up for a free membership with </w:t>
                  </w:r>
                  <w:proofErr w:type="spellStart"/>
                  <w:r w:rsidRPr="002013D2">
                    <w:rPr>
                      <w:rFonts w:ascii="Arial" w:eastAsia="Times New Roman" w:hAnsi="Arial" w:cs="Arial"/>
                      <w:color w:val="FFFFFF"/>
                      <w:kern w:val="0"/>
                      <w:sz w:val="24"/>
                      <w:szCs w:val="24"/>
                      <w14:ligatures w14:val="none"/>
                    </w:rPr>
                    <w:t>Entegra</w:t>
                  </w:r>
                  <w:proofErr w:type="spellEnd"/>
                  <w:r w:rsidRPr="002013D2">
                    <w:rPr>
                      <w:rFonts w:ascii="Arial" w:eastAsia="Times New Roman" w:hAnsi="Arial" w:cs="Arial"/>
                      <w:color w:val="FFFFFF"/>
                      <w:kern w:val="0"/>
                      <w:sz w:val="24"/>
                      <w:szCs w:val="24"/>
                      <w14:ligatures w14:val="none"/>
                    </w:rPr>
                    <w:t xml:space="preserve"> and your Branch will receive rebates and savings through your current and new suppliers on food and beverages, furniture and equipment, </w:t>
                  </w:r>
                  <w:proofErr w:type="gramStart"/>
                  <w:r w:rsidRPr="002013D2">
                    <w:rPr>
                      <w:rFonts w:ascii="Arial" w:eastAsia="Times New Roman" w:hAnsi="Arial" w:cs="Arial"/>
                      <w:color w:val="FFFFFF"/>
                      <w:kern w:val="0"/>
                      <w:sz w:val="24"/>
                      <w:szCs w:val="24"/>
                      <w14:ligatures w14:val="none"/>
                    </w:rPr>
                    <w:t>maintenance</w:t>
                  </w:r>
                  <w:proofErr w:type="gramEnd"/>
                  <w:r w:rsidRPr="002013D2">
                    <w:rPr>
                      <w:rFonts w:ascii="Arial" w:eastAsia="Times New Roman" w:hAnsi="Arial" w:cs="Arial"/>
                      <w:color w:val="FFFFFF"/>
                      <w:kern w:val="0"/>
                      <w:sz w:val="24"/>
                      <w:szCs w:val="24"/>
                      <w14:ligatures w14:val="none"/>
                    </w:rPr>
                    <w:t xml:space="preserve"> and repair services, and more!</w:t>
                  </w:r>
                </w:p>
              </w:tc>
            </w:tr>
            <w:tr w:rsidR="002013D2" w:rsidRPr="002013D2" w14:paraId="5CC371EE" w14:textId="77777777">
              <w:trPr>
                <w:jc w:val="center"/>
              </w:trPr>
              <w:tc>
                <w:tcPr>
                  <w:tcW w:w="0" w:type="auto"/>
                  <w:tcMar>
                    <w:top w:w="300" w:type="dxa"/>
                    <w:left w:w="150" w:type="dxa"/>
                    <w:bottom w:w="300" w:type="dxa"/>
                    <w:right w:w="150" w:type="dxa"/>
                  </w:tcMar>
                  <w:vAlign w:val="center"/>
                  <w:hideMark/>
                </w:tcPr>
                <w:p w14:paraId="614986C1" w14:textId="77777777" w:rsidR="002013D2" w:rsidRPr="002013D2" w:rsidRDefault="002013D2" w:rsidP="002013D2">
                  <w:pPr>
                    <w:spacing w:after="0" w:line="390" w:lineRule="atLeast"/>
                    <w:rPr>
                      <w:rFonts w:ascii="Arial" w:eastAsia="Times New Roman" w:hAnsi="Arial" w:cs="Arial"/>
                      <w:color w:val="000000"/>
                      <w:kern w:val="0"/>
                      <w:sz w:val="24"/>
                      <w:szCs w:val="24"/>
                      <w14:ligatures w14:val="none"/>
                    </w:rPr>
                  </w:pPr>
                  <w:hyperlink r:id="rId31" w:tgtFrame="_blank" w:history="1">
                    <w:r w:rsidRPr="002013D2">
                      <w:rPr>
                        <w:rFonts w:ascii="Arial" w:eastAsia="Times New Roman" w:hAnsi="Arial" w:cs="Arial"/>
                        <w:b/>
                        <w:bCs/>
                        <w:color w:val="FFFFFF"/>
                        <w:kern w:val="0"/>
                        <w:sz w:val="24"/>
                        <w:szCs w:val="24"/>
                        <w14:ligatures w14:val="none"/>
                      </w:rPr>
                      <w:t>Learn more  </w:t>
                    </w:r>
                    <w:r w:rsidRPr="002013D2">
                      <w:rPr>
                        <w:rFonts w:ascii="Tahoma" w:eastAsia="Times New Roman" w:hAnsi="Tahoma" w:cs="Tahoma"/>
                        <w:b/>
                        <w:bCs/>
                        <w:color w:val="FFFFFF"/>
                        <w:kern w:val="0"/>
                        <w:sz w:val="24"/>
                        <w:szCs w:val="24"/>
                        <w14:ligatures w14:val="none"/>
                      </w:rPr>
                      <w:t>‣</w:t>
                    </w:r>
                  </w:hyperlink>
                </w:p>
              </w:tc>
            </w:tr>
          </w:tbl>
          <w:p w14:paraId="50F68CCE" w14:textId="77777777" w:rsidR="002013D2" w:rsidRPr="002013D2" w:rsidRDefault="002013D2" w:rsidP="002013D2">
            <w:pPr>
              <w:spacing w:after="0" w:line="240" w:lineRule="auto"/>
              <w:jc w:val="center"/>
              <w:rPr>
                <w:rFonts w:ascii="Helvetica" w:eastAsia="Times New Roman" w:hAnsi="Helvetica" w:cs="Helvetica"/>
                <w:color w:val="3D3D3D"/>
                <w:kern w:val="0"/>
                <w:sz w:val="24"/>
                <w:szCs w:val="24"/>
                <w14:ligatures w14:val="none"/>
              </w:rPr>
            </w:pPr>
          </w:p>
        </w:tc>
      </w:tr>
      <w:tr w:rsidR="002013D2" w:rsidRPr="002013D2" w14:paraId="3BB36268" w14:textId="77777777" w:rsidTr="002013D2">
        <w:trPr>
          <w:jc w:val="center"/>
        </w:trPr>
        <w:tc>
          <w:tcPr>
            <w:tcW w:w="0" w:type="auto"/>
            <w:shd w:val="clear" w:color="auto" w:fill="003541"/>
            <w:tcMar>
              <w:top w:w="0" w:type="dxa"/>
              <w:left w:w="0" w:type="dxa"/>
              <w:bottom w:w="150" w:type="dxa"/>
              <w:right w:w="0" w:type="dxa"/>
            </w:tcMar>
            <w:vAlign w:val="center"/>
            <w:hideMark/>
          </w:tcPr>
          <w:tbl>
            <w:tblPr>
              <w:tblW w:w="10050" w:type="dxa"/>
              <w:jc w:val="center"/>
              <w:tblCellMar>
                <w:left w:w="0" w:type="dxa"/>
                <w:right w:w="0" w:type="dxa"/>
              </w:tblCellMar>
              <w:tblLook w:val="04A0" w:firstRow="1" w:lastRow="0" w:firstColumn="1" w:lastColumn="0" w:noHBand="0" w:noVBand="1"/>
            </w:tblPr>
            <w:tblGrid>
              <w:gridCol w:w="10050"/>
            </w:tblGrid>
            <w:tr w:rsidR="002013D2" w:rsidRPr="002013D2" w14:paraId="25166DF1" w14:textId="77777777">
              <w:trPr>
                <w:jc w:val="center"/>
              </w:trPr>
              <w:tc>
                <w:tcPr>
                  <w:tcW w:w="0" w:type="auto"/>
                  <w:tcMar>
                    <w:top w:w="300" w:type="dxa"/>
                    <w:left w:w="150" w:type="dxa"/>
                    <w:bottom w:w="150" w:type="dxa"/>
                    <w:right w:w="150" w:type="dxa"/>
                  </w:tcMar>
                  <w:vAlign w:val="center"/>
                  <w:hideMark/>
                </w:tcPr>
                <w:p w14:paraId="01A4A9E5" w14:textId="77777777" w:rsidR="002013D2" w:rsidRPr="002013D2" w:rsidRDefault="002013D2" w:rsidP="002013D2">
                  <w:pPr>
                    <w:spacing w:after="0" w:line="390" w:lineRule="atLeast"/>
                    <w:rPr>
                      <w:rFonts w:ascii="Arial" w:eastAsia="Times New Roman" w:hAnsi="Arial" w:cs="Arial"/>
                      <w:color w:val="FFFFFF"/>
                      <w:kern w:val="0"/>
                      <w:sz w:val="24"/>
                      <w:szCs w:val="24"/>
                      <w14:ligatures w14:val="none"/>
                    </w:rPr>
                  </w:pPr>
                  <w:r w:rsidRPr="002013D2">
                    <w:rPr>
                      <w:rFonts w:ascii="Arial" w:eastAsia="Times New Roman" w:hAnsi="Arial" w:cs="Arial"/>
                      <w:b/>
                      <w:bCs/>
                      <w:color w:val="FFFFFF"/>
                      <w:kern w:val="0"/>
                      <w:sz w:val="33"/>
                      <w:szCs w:val="33"/>
                      <w14:ligatures w14:val="none"/>
                    </w:rPr>
                    <w:t>Preferred rates for Branches from Canada’s leading payment processor</w:t>
                  </w:r>
                </w:p>
              </w:tc>
            </w:tr>
          </w:tbl>
          <w:p w14:paraId="68846F6C" w14:textId="77777777" w:rsidR="002013D2" w:rsidRPr="002013D2" w:rsidRDefault="002013D2" w:rsidP="002013D2">
            <w:pPr>
              <w:spacing w:after="0" w:line="240" w:lineRule="auto"/>
              <w:jc w:val="center"/>
              <w:rPr>
                <w:rFonts w:ascii="Helvetica" w:eastAsia="Times New Roman" w:hAnsi="Helvetica" w:cs="Helvetica"/>
                <w:color w:val="3D3D3D"/>
                <w:kern w:val="0"/>
                <w:sz w:val="24"/>
                <w:szCs w:val="24"/>
                <w14:ligatures w14:val="none"/>
              </w:rPr>
            </w:pPr>
          </w:p>
        </w:tc>
      </w:tr>
      <w:tr w:rsidR="002013D2" w:rsidRPr="002013D2" w14:paraId="180B629F" w14:textId="77777777" w:rsidTr="002013D2">
        <w:trPr>
          <w:jc w:val="center"/>
        </w:trPr>
        <w:tc>
          <w:tcPr>
            <w:tcW w:w="0" w:type="auto"/>
            <w:shd w:val="clear" w:color="auto" w:fill="003541"/>
            <w:tcMar>
              <w:top w:w="0" w:type="dxa"/>
              <w:left w:w="150" w:type="dxa"/>
              <w:bottom w:w="0" w:type="dxa"/>
              <w:right w:w="150" w:type="dxa"/>
            </w:tcMar>
            <w:vAlign w:val="center"/>
            <w:hideMark/>
          </w:tcPr>
          <w:p w14:paraId="6BD2FB9B" w14:textId="77777777" w:rsidR="002013D2" w:rsidRPr="002013D2" w:rsidRDefault="002013D2" w:rsidP="002013D2">
            <w:pPr>
              <w:spacing w:after="0" w:line="240" w:lineRule="auto"/>
              <w:jc w:val="center"/>
              <w:rPr>
                <w:rFonts w:ascii="Helvetica" w:eastAsia="Times New Roman" w:hAnsi="Helvetica" w:cs="Helvetica"/>
                <w:color w:val="3D3D3D"/>
                <w:kern w:val="0"/>
                <w:sz w:val="24"/>
                <w:szCs w:val="24"/>
                <w14:ligatures w14:val="none"/>
              </w:rPr>
            </w:pPr>
            <w:r w:rsidRPr="002013D2">
              <w:rPr>
                <w:rFonts w:ascii="Helvetica" w:eastAsia="Times New Roman" w:hAnsi="Helvetica" w:cs="Helvetica"/>
                <w:noProof/>
                <w:color w:val="E51937"/>
                <w:kern w:val="0"/>
                <w:sz w:val="24"/>
                <w:szCs w:val="24"/>
                <w14:ligatures w14:val="none"/>
              </w:rPr>
              <w:lastRenderedPageBreak/>
              <w:drawing>
                <wp:inline distT="0" distB="0" distL="0" distR="0" wp14:anchorId="552C2796" wp14:editId="19F77A8A">
                  <wp:extent cx="6191250" cy="2257425"/>
                  <wp:effectExtent l="0" t="0" r="0" b="9525"/>
                  <wp:docPr id="66" name="Picture 59" descr="A white rectangular device with black and white text&#10;&#10;Description automatically generated">
                    <a:hlinkClick xmlns:a="http://schemas.openxmlformats.org/drawingml/2006/main" r:id="rId3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59" descr="A white rectangular device with black and white text&#10;&#10;Description automatically generated">
                            <a:hlinkClick r:id="rId32" tgtFrame="&quot;_blank&quot;"/>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191250" cy="2257425"/>
                          </a:xfrm>
                          <a:prstGeom prst="rect">
                            <a:avLst/>
                          </a:prstGeom>
                          <a:noFill/>
                          <a:ln>
                            <a:noFill/>
                          </a:ln>
                        </pic:spPr>
                      </pic:pic>
                    </a:graphicData>
                  </a:graphic>
                </wp:inline>
              </w:drawing>
            </w:r>
          </w:p>
        </w:tc>
      </w:tr>
      <w:tr w:rsidR="002013D2" w:rsidRPr="002013D2" w14:paraId="0CAAFABD" w14:textId="77777777" w:rsidTr="002013D2">
        <w:trPr>
          <w:jc w:val="center"/>
        </w:trPr>
        <w:tc>
          <w:tcPr>
            <w:tcW w:w="0" w:type="auto"/>
            <w:shd w:val="clear" w:color="auto" w:fill="003541"/>
            <w:tcMar>
              <w:top w:w="0" w:type="dxa"/>
              <w:left w:w="0" w:type="dxa"/>
              <w:bottom w:w="150" w:type="dxa"/>
              <w:right w:w="0" w:type="dxa"/>
            </w:tcMar>
            <w:vAlign w:val="center"/>
            <w:hideMark/>
          </w:tcPr>
          <w:tbl>
            <w:tblPr>
              <w:tblW w:w="10050" w:type="dxa"/>
              <w:jc w:val="center"/>
              <w:tblBorders>
                <w:bottom w:val="single" w:sz="6" w:space="0" w:color="FFFFFF"/>
              </w:tblBorders>
              <w:tblCellMar>
                <w:left w:w="0" w:type="dxa"/>
                <w:right w:w="0" w:type="dxa"/>
              </w:tblCellMar>
              <w:tblLook w:val="04A0" w:firstRow="1" w:lastRow="0" w:firstColumn="1" w:lastColumn="0" w:noHBand="0" w:noVBand="1"/>
            </w:tblPr>
            <w:tblGrid>
              <w:gridCol w:w="10050"/>
            </w:tblGrid>
            <w:tr w:rsidR="002013D2" w:rsidRPr="002013D2" w14:paraId="4A21EDA9" w14:textId="77777777">
              <w:trPr>
                <w:jc w:val="center"/>
              </w:trPr>
              <w:tc>
                <w:tcPr>
                  <w:tcW w:w="0" w:type="auto"/>
                  <w:tcMar>
                    <w:top w:w="300" w:type="dxa"/>
                    <w:left w:w="150" w:type="dxa"/>
                    <w:bottom w:w="0" w:type="dxa"/>
                    <w:right w:w="150" w:type="dxa"/>
                  </w:tcMar>
                  <w:vAlign w:val="center"/>
                  <w:hideMark/>
                </w:tcPr>
                <w:p w14:paraId="07D3243D" w14:textId="77777777" w:rsidR="002013D2" w:rsidRPr="002013D2" w:rsidRDefault="002013D2" w:rsidP="002013D2">
                  <w:pPr>
                    <w:spacing w:after="0" w:line="390" w:lineRule="atLeast"/>
                    <w:rPr>
                      <w:rFonts w:ascii="Arial" w:eastAsia="Times New Roman" w:hAnsi="Arial" w:cs="Arial"/>
                      <w:color w:val="FFFFFF"/>
                      <w:kern w:val="0"/>
                      <w:sz w:val="24"/>
                      <w:szCs w:val="24"/>
                      <w14:ligatures w14:val="none"/>
                    </w:rPr>
                  </w:pPr>
                  <w:r w:rsidRPr="002013D2">
                    <w:rPr>
                      <w:rFonts w:ascii="Arial" w:eastAsia="Times New Roman" w:hAnsi="Arial" w:cs="Arial"/>
                      <w:color w:val="FFFFFF"/>
                      <w:kern w:val="0"/>
                      <w:sz w:val="24"/>
                      <w:szCs w:val="24"/>
                      <w14:ligatures w14:val="none"/>
                    </w:rPr>
                    <w:t>Whether your Branch wants to accept payments in-person, online, or via mobile devices, Moneris offers a variety of solutions that can meet your needs. In addition to the preferred rates, you can also enjoy services such as 24/7 support and stress-free set up.</w:t>
                  </w:r>
                </w:p>
              </w:tc>
            </w:tr>
            <w:tr w:rsidR="002013D2" w:rsidRPr="002013D2" w14:paraId="347811E7" w14:textId="77777777">
              <w:trPr>
                <w:jc w:val="center"/>
              </w:trPr>
              <w:tc>
                <w:tcPr>
                  <w:tcW w:w="0" w:type="auto"/>
                  <w:tcMar>
                    <w:top w:w="300" w:type="dxa"/>
                    <w:left w:w="150" w:type="dxa"/>
                    <w:bottom w:w="300" w:type="dxa"/>
                    <w:right w:w="150" w:type="dxa"/>
                  </w:tcMar>
                  <w:vAlign w:val="center"/>
                  <w:hideMark/>
                </w:tcPr>
                <w:p w14:paraId="12A73A66" w14:textId="77777777" w:rsidR="002013D2" w:rsidRPr="002013D2" w:rsidRDefault="002013D2" w:rsidP="002013D2">
                  <w:pPr>
                    <w:spacing w:after="0" w:line="390" w:lineRule="atLeast"/>
                    <w:rPr>
                      <w:rFonts w:ascii="Arial" w:eastAsia="Times New Roman" w:hAnsi="Arial" w:cs="Arial"/>
                      <w:color w:val="000000"/>
                      <w:kern w:val="0"/>
                      <w:sz w:val="24"/>
                      <w:szCs w:val="24"/>
                      <w14:ligatures w14:val="none"/>
                    </w:rPr>
                  </w:pPr>
                  <w:hyperlink r:id="rId34" w:tgtFrame="_blank" w:history="1">
                    <w:r w:rsidRPr="002013D2">
                      <w:rPr>
                        <w:rFonts w:ascii="Arial" w:eastAsia="Times New Roman" w:hAnsi="Arial" w:cs="Arial"/>
                        <w:b/>
                        <w:bCs/>
                        <w:color w:val="FFFFFF"/>
                        <w:kern w:val="0"/>
                        <w:sz w:val="24"/>
                        <w:szCs w:val="24"/>
                        <w14:ligatures w14:val="none"/>
                      </w:rPr>
                      <w:t>Learn more  </w:t>
                    </w:r>
                    <w:r w:rsidRPr="002013D2">
                      <w:rPr>
                        <w:rFonts w:ascii="Tahoma" w:eastAsia="Times New Roman" w:hAnsi="Tahoma" w:cs="Tahoma"/>
                        <w:b/>
                        <w:bCs/>
                        <w:color w:val="FFFFFF"/>
                        <w:kern w:val="0"/>
                        <w:sz w:val="24"/>
                        <w:szCs w:val="24"/>
                        <w14:ligatures w14:val="none"/>
                      </w:rPr>
                      <w:t>‣</w:t>
                    </w:r>
                  </w:hyperlink>
                </w:p>
              </w:tc>
            </w:tr>
          </w:tbl>
          <w:p w14:paraId="7D53A341" w14:textId="77777777" w:rsidR="002013D2" w:rsidRPr="002013D2" w:rsidRDefault="002013D2" w:rsidP="002013D2">
            <w:pPr>
              <w:spacing w:after="0" w:line="240" w:lineRule="auto"/>
              <w:jc w:val="center"/>
              <w:rPr>
                <w:rFonts w:ascii="Helvetica" w:eastAsia="Times New Roman" w:hAnsi="Helvetica" w:cs="Helvetica"/>
                <w:color w:val="3D3D3D"/>
                <w:kern w:val="0"/>
                <w:sz w:val="24"/>
                <w:szCs w:val="24"/>
                <w14:ligatures w14:val="none"/>
              </w:rPr>
            </w:pPr>
          </w:p>
        </w:tc>
      </w:tr>
      <w:tr w:rsidR="002013D2" w:rsidRPr="002013D2" w14:paraId="6D415AE1" w14:textId="77777777" w:rsidTr="002013D2">
        <w:trPr>
          <w:jc w:val="center"/>
        </w:trPr>
        <w:tc>
          <w:tcPr>
            <w:tcW w:w="0" w:type="auto"/>
            <w:shd w:val="clear" w:color="auto" w:fill="003541"/>
            <w:tcMar>
              <w:top w:w="0" w:type="dxa"/>
              <w:left w:w="0" w:type="dxa"/>
              <w:bottom w:w="150" w:type="dxa"/>
              <w:right w:w="0" w:type="dxa"/>
            </w:tcMar>
            <w:vAlign w:val="center"/>
            <w:hideMark/>
          </w:tcPr>
          <w:tbl>
            <w:tblPr>
              <w:tblW w:w="10050" w:type="dxa"/>
              <w:jc w:val="center"/>
              <w:tblCellMar>
                <w:left w:w="0" w:type="dxa"/>
                <w:right w:w="0" w:type="dxa"/>
              </w:tblCellMar>
              <w:tblLook w:val="04A0" w:firstRow="1" w:lastRow="0" w:firstColumn="1" w:lastColumn="0" w:noHBand="0" w:noVBand="1"/>
            </w:tblPr>
            <w:tblGrid>
              <w:gridCol w:w="10050"/>
            </w:tblGrid>
            <w:tr w:rsidR="002013D2" w:rsidRPr="002013D2" w14:paraId="437C7F13" w14:textId="77777777">
              <w:trPr>
                <w:jc w:val="center"/>
              </w:trPr>
              <w:tc>
                <w:tcPr>
                  <w:tcW w:w="0" w:type="auto"/>
                  <w:tcMar>
                    <w:top w:w="300" w:type="dxa"/>
                    <w:left w:w="150" w:type="dxa"/>
                    <w:bottom w:w="150" w:type="dxa"/>
                    <w:right w:w="150" w:type="dxa"/>
                  </w:tcMar>
                  <w:vAlign w:val="center"/>
                  <w:hideMark/>
                </w:tcPr>
                <w:p w14:paraId="1661DD89" w14:textId="77777777" w:rsidR="002013D2" w:rsidRPr="002013D2" w:rsidRDefault="002013D2" w:rsidP="002013D2">
                  <w:pPr>
                    <w:spacing w:after="0" w:line="390" w:lineRule="atLeast"/>
                    <w:rPr>
                      <w:rFonts w:ascii="Arial" w:eastAsia="Times New Roman" w:hAnsi="Arial" w:cs="Arial"/>
                      <w:color w:val="FFFFFF"/>
                      <w:kern w:val="0"/>
                      <w:sz w:val="24"/>
                      <w:szCs w:val="24"/>
                      <w14:ligatures w14:val="none"/>
                    </w:rPr>
                  </w:pPr>
                  <w:r w:rsidRPr="002013D2">
                    <w:rPr>
                      <w:rFonts w:ascii="Arial" w:eastAsia="Times New Roman" w:hAnsi="Arial" w:cs="Arial"/>
                      <w:b/>
                      <w:bCs/>
                      <w:color w:val="FFFFFF"/>
                      <w:kern w:val="0"/>
                      <w:sz w:val="33"/>
                      <w:szCs w:val="33"/>
                      <w14:ligatures w14:val="none"/>
                    </w:rPr>
                    <w:t>Special offer from </w:t>
                  </w:r>
                  <w:r w:rsidRPr="002013D2">
                    <w:rPr>
                      <w:rFonts w:ascii="Arial" w:eastAsia="Times New Roman" w:hAnsi="Arial" w:cs="Arial"/>
                      <w:b/>
                      <w:bCs/>
                      <w:i/>
                      <w:iCs/>
                      <w:color w:val="FFFFFF"/>
                      <w:kern w:val="0"/>
                      <w:sz w:val="33"/>
                      <w:szCs w:val="33"/>
                      <w14:ligatures w14:val="none"/>
                    </w:rPr>
                    <w:t>Legion Magazine</w:t>
                  </w:r>
                </w:p>
              </w:tc>
            </w:tr>
          </w:tbl>
          <w:p w14:paraId="1A23DF7C" w14:textId="77777777" w:rsidR="002013D2" w:rsidRPr="002013D2" w:rsidRDefault="002013D2" w:rsidP="002013D2">
            <w:pPr>
              <w:spacing w:after="0" w:line="240" w:lineRule="auto"/>
              <w:jc w:val="center"/>
              <w:rPr>
                <w:rFonts w:ascii="Helvetica" w:eastAsia="Times New Roman" w:hAnsi="Helvetica" w:cs="Helvetica"/>
                <w:color w:val="3D3D3D"/>
                <w:kern w:val="0"/>
                <w:sz w:val="24"/>
                <w:szCs w:val="24"/>
                <w14:ligatures w14:val="none"/>
              </w:rPr>
            </w:pPr>
          </w:p>
        </w:tc>
      </w:tr>
      <w:tr w:rsidR="002013D2" w:rsidRPr="002013D2" w14:paraId="183792C0" w14:textId="77777777" w:rsidTr="002013D2">
        <w:trPr>
          <w:jc w:val="center"/>
        </w:trPr>
        <w:tc>
          <w:tcPr>
            <w:tcW w:w="0" w:type="auto"/>
            <w:shd w:val="clear" w:color="auto" w:fill="003541"/>
            <w:tcMar>
              <w:top w:w="0" w:type="dxa"/>
              <w:left w:w="150" w:type="dxa"/>
              <w:bottom w:w="600" w:type="dxa"/>
              <w:right w:w="150" w:type="dxa"/>
            </w:tcMar>
            <w:vAlign w:val="center"/>
            <w:hideMark/>
          </w:tcPr>
          <w:p w14:paraId="7F486AD6" w14:textId="77777777" w:rsidR="002013D2" w:rsidRPr="002013D2" w:rsidRDefault="002013D2" w:rsidP="002013D2">
            <w:pPr>
              <w:spacing w:after="0" w:line="240" w:lineRule="auto"/>
              <w:jc w:val="center"/>
              <w:rPr>
                <w:rFonts w:ascii="Helvetica" w:eastAsia="Times New Roman" w:hAnsi="Helvetica" w:cs="Helvetica"/>
                <w:color w:val="3D3D3D"/>
                <w:kern w:val="0"/>
                <w:sz w:val="24"/>
                <w:szCs w:val="24"/>
                <w14:ligatures w14:val="none"/>
              </w:rPr>
            </w:pPr>
            <w:r w:rsidRPr="002013D2">
              <w:rPr>
                <w:rFonts w:ascii="Helvetica" w:eastAsia="Times New Roman" w:hAnsi="Helvetica" w:cs="Helvetica"/>
                <w:noProof/>
                <w:color w:val="E51937"/>
                <w:kern w:val="0"/>
                <w:sz w:val="24"/>
                <w:szCs w:val="24"/>
                <w14:ligatures w14:val="none"/>
              </w:rPr>
              <w:lastRenderedPageBreak/>
              <w:drawing>
                <wp:inline distT="0" distB="0" distL="0" distR="0" wp14:anchorId="4624B9D4" wp14:editId="09F9CE9D">
                  <wp:extent cx="6191250" cy="4010025"/>
                  <wp:effectExtent l="0" t="0" r="0" b="9525"/>
                  <wp:docPr id="67" name="Picture 58" descr="A person holding a bag and a picnic bag&#10;&#10;Description automatically generated">
                    <a:hlinkClick xmlns:a="http://schemas.openxmlformats.org/drawingml/2006/main" r:id="rId3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58" descr="A person holding a bag and a picnic bag&#10;&#10;Description automatically generated">
                            <a:hlinkClick r:id="rId35" tgtFrame="&quot;_blank&quo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191250" cy="4010025"/>
                          </a:xfrm>
                          <a:prstGeom prst="rect">
                            <a:avLst/>
                          </a:prstGeom>
                          <a:noFill/>
                          <a:ln>
                            <a:noFill/>
                          </a:ln>
                        </pic:spPr>
                      </pic:pic>
                    </a:graphicData>
                  </a:graphic>
                </wp:inline>
              </w:drawing>
            </w:r>
          </w:p>
        </w:tc>
      </w:tr>
      <w:tr w:rsidR="002013D2" w:rsidRPr="002013D2" w14:paraId="74172AA8" w14:textId="77777777" w:rsidTr="002013D2">
        <w:trPr>
          <w:jc w:val="center"/>
        </w:trPr>
        <w:tc>
          <w:tcPr>
            <w:tcW w:w="5000" w:type="pct"/>
            <w:shd w:val="clear" w:color="auto" w:fill="000000"/>
            <w:tcMar>
              <w:top w:w="0" w:type="dxa"/>
              <w:left w:w="0" w:type="dxa"/>
              <w:bottom w:w="300" w:type="dxa"/>
              <w:right w:w="0" w:type="dxa"/>
            </w:tcMar>
            <w:hideMark/>
          </w:tcPr>
          <w:tbl>
            <w:tblPr>
              <w:tblW w:w="10800" w:type="dxa"/>
              <w:jc w:val="center"/>
              <w:tblCellMar>
                <w:left w:w="0" w:type="dxa"/>
                <w:right w:w="0" w:type="dxa"/>
              </w:tblCellMar>
              <w:tblLook w:val="04A0" w:firstRow="1" w:lastRow="0" w:firstColumn="1" w:lastColumn="0" w:noHBand="0" w:noVBand="1"/>
            </w:tblPr>
            <w:tblGrid>
              <w:gridCol w:w="10800"/>
            </w:tblGrid>
            <w:tr w:rsidR="002013D2" w:rsidRPr="002013D2" w14:paraId="6A5BC4A1" w14:textId="77777777">
              <w:trPr>
                <w:jc w:val="center"/>
              </w:trPr>
              <w:tc>
                <w:tcPr>
                  <w:tcW w:w="0" w:type="auto"/>
                  <w:hideMark/>
                </w:tcPr>
                <w:tbl>
                  <w:tblPr>
                    <w:tblW w:w="5000" w:type="pct"/>
                    <w:jc w:val="center"/>
                    <w:tblCellMar>
                      <w:left w:w="0" w:type="dxa"/>
                      <w:right w:w="0" w:type="dxa"/>
                    </w:tblCellMar>
                    <w:tblLook w:val="04A0" w:firstRow="1" w:lastRow="0" w:firstColumn="1" w:lastColumn="0" w:noHBand="0" w:noVBand="1"/>
                  </w:tblPr>
                  <w:tblGrid>
                    <w:gridCol w:w="10800"/>
                  </w:tblGrid>
                  <w:tr w:rsidR="002013D2" w:rsidRPr="002013D2" w14:paraId="13A8C814" w14:textId="77777777">
                    <w:trPr>
                      <w:jc w:val="center"/>
                    </w:trPr>
                    <w:tc>
                      <w:tcPr>
                        <w:tcW w:w="0" w:type="auto"/>
                        <w:tcMar>
                          <w:top w:w="300" w:type="dxa"/>
                          <w:left w:w="150" w:type="dxa"/>
                          <w:bottom w:w="300" w:type="dxa"/>
                          <w:right w:w="150" w:type="dxa"/>
                        </w:tcMar>
                        <w:vAlign w:val="center"/>
                        <w:hideMark/>
                      </w:tcPr>
                      <w:tbl>
                        <w:tblPr>
                          <w:tblW w:w="5000" w:type="pct"/>
                          <w:tblCellMar>
                            <w:left w:w="0" w:type="dxa"/>
                            <w:right w:w="0" w:type="dxa"/>
                          </w:tblCellMar>
                          <w:tblLook w:val="04A0" w:firstRow="1" w:lastRow="0" w:firstColumn="1" w:lastColumn="0" w:noHBand="0" w:noVBand="1"/>
                        </w:tblPr>
                        <w:tblGrid>
                          <w:gridCol w:w="10500"/>
                        </w:tblGrid>
                        <w:tr w:rsidR="002013D2" w:rsidRPr="002013D2" w14:paraId="18DBA181" w14:textId="77777777">
                          <w:tc>
                            <w:tcPr>
                              <w:tcW w:w="0" w:type="auto"/>
                              <w:tcMar>
                                <w:top w:w="300" w:type="dxa"/>
                                <w:left w:w="150" w:type="dxa"/>
                                <w:bottom w:w="300" w:type="dxa"/>
                                <w:right w:w="150" w:type="dxa"/>
                              </w:tcMar>
                              <w:vAlign w:val="center"/>
                              <w:hideMark/>
                            </w:tcPr>
                            <w:p w14:paraId="27057EBB" w14:textId="77777777" w:rsidR="002013D2" w:rsidRPr="002013D2" w:rsidRDefault="002013D2" w:rsidP="002013D2">
                              <w:pPr>
                                <w:spacing w:after="0" w:line="300" w:lineRule="atLeast"/>
                                <w:rPr>
                                  <w:rFonts w:ascii="Arial" w:eastAsia="Times New Roman" w:hAnsi="Arial" w:cs="Arial"/>
                                  <w:color w:val="000000"/>
                                  <w:kern w:val="0"/>
                                  <w:sz w:val="20"/>
                                  <w:szCs w:val="20"/>
                                  <w14:ligatures w14:val="none"/>
                                </w:rPr>
                              </w:pPr>
                              <w:r w:rsidRPr="002013D2">
                                <w:rPr>
                                  <w:rFonts w:ascii="Arial" w:eastAsia="Times New Roman" w:hAnsi="Arial" w:cs="Arial"/>
                                  <w:b/>
                                  <w:bCs/>
                                  <w:color w:val="FFFFFF"/>
                                  <w:kern w:val="0"/>
                                  <w:sz w:val="20"/>
                                  <w:szCs w:val="20"/>
                                  <w14:ligatures w14:val="none"/>
                                </w:rPr>
                                <w:t>If you have any questions, please contact Member Services and we will be pleased to assist. 1-855-330-3344 or </w:t>
                              </w:r>
                              <w:hyperlink r:id="rId37" w:history="1">
                                <w:r w:rsidRPr="002013D2">
                                  <w:rPr>
                                    <w:rFonts w:ascii="Arial" w:eastAsia="Times New Roman" w:hAnsi="Arial" w:cs="Arial"/>
                                    <w:b/>
                                    <w:bCs/>
                                    <w:color w:val="FFFFFF"/>
                                    <w:kern w:val="0"/>
                                    <w:sz w:val="20"/>
                                    <w:szCs w:val="20"/>
                                    <w14:ligatures w14:val="none"/>
                                  </w:rPr>
                                  <w:t>membership@legion.ca</w:t>
                                </w:r>
                              </w:hyperlink>
                              <w:r w:rsidRPr="002013D2">
                                <w:rPr>
                                  <w:rFonts w:ascii="Arial" w:eastAsia="Times New Roman" w:hAnsi="Arial" w:cs="Arial"/>
                                  <w:color w:val="FFFFFF"/>
                                  <w:kern w:val="0"/>
                                  <w:sz w:val="20"/>
                                  <w:szCs w:val="20"/>
                                  <w14:ligatures w14:val="none"/>
                                </w:rPr>
                                <w:br/>
                              </w:r>
                              <w:r w:rsidRPr="002013D2">
                                <w:rPr>
                                  <w:rFonts w:ascii="Arial" w:eastAsia="Times New Roman" w:hAnsi="Arial" w:cs="Arial"/>
                                  <w:color w:val="FFFFFF"/>
                                  <w:kern w:val="0"/>
                                  <w:sz w:val="20"/>
                                  <w:szCs w:val="20"/>
                                  <w14:ligatures w14:val="none"/>
                                </w:rPr>
                                <w:br/>
                                <w:t>Office Hours: Monday – Friday, 8:30 a.m. – 4:30 p.m. EST</w:t>
                              </w:r>
                            </w:p>
                          </w:tc>
                        </w:tr>
                        <w:tr w:rsidR="002013D2" w:rsidRPr="002013D2" w14:paraId="02B94F92" w14:textId="77777777">
                          <w:tc>
                            <w:tcPr>
                              <w:tcW w:w="0" w:type="auto"/>
                              <w:tcMar>
                                <w:top w:w="0" w:type="dxa"/>
                                <w:left w:w="150" w:type="dxa"/>
                                <w:bottom w:w="0" w:type="dxa"/>
                                <w:right w:w="150" w:type="dxa"/>
                              </w:tcMar>
                              <w:vAlign w:val="center"/>
                              <w:hideMark/>
                            </w:tcPr>
                            <w:p w14:paraId="3CCF95F9" w14:textId="77777777" w:rsidR="002013D2" w:rsidRPr="002013D2" w:rsidRDefault="002013D2" w:rsidP="002013D2">
                              <w:pPr>
                                <w:spacing w:after="0" w:line="300" w:lineRule="atLeast"/>
                                <w:rPr>
                                  <w:rFonts w:ascii="Arial" w:eastAsia="Times New Roman" w:hAnsi="Arial" w:cs="Arial"/>
                                  <w:color w:val="000000"/>
                                  <w:kern w:val="0"/>
                                  <w:sz w:val="20"/>
                                  <w:szCs w:val="20"/>
                                  <w14:ligatures w14:val="none"/>
                                </w:rPr>
                              </w:pPr>
                              <w:r w:rsidRPr="002013D2">
                                <w:rPr>
                                  <w:rFonts w:ascii="Arial" w:eastAsia="Times New Roman" w:hAnsi="Arial" w:cs="Arial"/>
                                  <w:noProof/>
                                  <w:color w:val="000000"/>
                                  <w:kern w:val="0"/>
                                  <w:sz w:val="20"/>
                                  <w:szCs w:val="20"/>
                                  <w14:ligatures w14:val="none"/>
                                </w:rPr>
                                <w:drawing>
                                  <wp:inline distT="0" distB="0" distL="0" distR="0" wp14:anchorId="4F781348" wp14:editId="5829CE58">
                                    <wp:extent cx="180975" cy="9525"/>
                                    <wp:effectExtent l="0" t="0" r="0" b="0"/>
                                    <wp:docPr id="68"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80975" cy="9525"/>
                                            </a:xfrm>
                                            <a:prstGeom prst="rect">
                                              <a:avLst/>
                                            </a:prstGeom>
                                            <a:noFill/>
                                            <a:ln>
                                              <a:noFill/>
                                            </a:ln>
                                          </pic:spPr>
                                        </pic:pic>
                                      </a:graphicData>
                                    </a:graphic>
                                  </wp:inline>
                                </w:drawing>
                              </w:r>
                            </w:p>
                          </w:tc>
                        </w:tr>
                        <w:tr w:rsidR="002013D2" w:rsidRPr="002013D2" w14:paraId="7D495B50" w14:textId="77777777">
                          <w:tc>
                            <w:tcPr>
                              <w:tcW w:w="0" w:type="auto"/>
                              <w:tcMar>
                                <w:top w:w="150" w:type="dxa"/>
                                <w:left w:w="150" w:type="dxa"/>
                                <w:bottom w:w="150" w:type="dxa"/>
                                <w:right w:w="150" w:type="dxa"/>
                              </w:tcMar>
                              <w:vAlign w:val="center"/>
                              <w:hideMark/>
                            </w:tcPr>
                            <w:p w14:paraId="1A2E4CEA" w14:textId="77777777" w:rsidR="002013D2" w:rsidRPr="002013D2" w:rsidRDefault="002013D2" w:rsidP="002013D2">
                              <w:pPr>
                                <w:spacing w:after="0" w:line="360" w:lineRule="atLeast"/>
                                <w:rPr>
                                  <w:rFonts w:ascii="Arial" w:eastAsia="Times New Roman" w:hAnsi="Arial" w:cs="Arial"/>
                                  <w:b/>
                                  <w:bCs/>
                                  <w:color w:val="FFFFFF"/>
                                  <w:kern w:val="0"/>
                                  <w:sz w:val="33"/>
                                  <w:szCs w:val="33"/>
                                  <w14:ligatures w14:val="none"/>
                                </w:rPr>
                              </w:pPr>
                              <w:r w:rsidRPr="002013D2">
                                <w:rPr>
                                  <w:rFonts w:ascii="Arial" w:eastAsia="Times New Roman" w:hAnsi="Arial" w:cs="Arial"/>
                                  <w:b/>
                                  <w:bCs/>
                                  <w:color w:val="FFFFFF"/>
                                  <w:kern w:val="0"/>
                                  <w:sz w:val="33"/>
                                  <w:szCs w:val="33"/>
                                  <w14:ligatures w14:val="none"/>
                                </w:rPr>
                                <w:t>Working together to serve Canada’s Veterans.</w:t>
                              </w:r>
                            </w:p>
                          </w:tc>
                        </w:tr>
                      </w:tbl>
                      <w:p w14:paraId="024106A6" w14:textId="77777777" w:rsidR="002013D2" w:rsidRPr="002013D2" w:rsidRDefault="002013D2" w:rsidP="002013D2">
                        <w:pPr>
                          <w:spacing w:after="0" w:line="240" w:lineRule="auto"/>
                          <w:rPr>
                            <w:rFonts w:ascii="Times New Roman" w:eastAsia="Times New Roman" w:hAnsi="Times New Roman" w:cs="Times New Roman"/>
                            <w:kern w:val="0"/>
                            <w:sz w:val="24"/>
                            <w:szCs w:val="24"/>
                            <w14:ligatures w14:val="none"/>
                          </w:rPr>
                        </w:pPr>
                      </w:p>
                    </w:tc>
                  </w:tr>
                </w:tbl>
                <w:p w14:paraId="4D105C77" w14:textId="77777777" w:rsidR="002013D2" w:rsidRPr="002013D2" w:rsidRDefault="002013D2" w:rsidP="002013D2">
                  <w:pPr>
                    <w:spacing w:after="0" w:line="240" w:lineRule="auto"/>
                    <w:jc w:val="center"/>
                    <w:rPr>
                      <w:rFonts w:ascii="Times New Roman" w:eastAsia="Times New Roman" w:hAnsi="Times New Roman" w:cs="Times New Roman"/>
                      <w:spacing w:val="-74"/>
                      <w:kern w:val="0"/>
                      <w:sz w:val="2"/>
                      <w:szCs w:val="2"/>
                      <w14:ligatures w14:val="none"/>
                    </w:rPr>
                  </w:pPr>
                  <w:r w:rsidRPr="002013D2">
                    <w:rPr>
                      <w:rFonts w:ascii="Times New Roman" w:eastAsia="Times New Roman" w:hAnsi="Times New Roman" w:cs="Times New Roman"/>
                      <w:spacing w:val="-74"/>
                      <w:kern w:val="0"/>
                      <w:sz w:val="2"/>
                      <w:szCs w:val="2"/>
                      <w14:ligatures w14:val="none"/>
                    </w:rPr>
                    <w:t> </w:t>
                  </w:r>
                </w:p>
                <w:tbl>
                  <w:tblPr>
                    <w:tblW w:w="5000" w:type="pct"/>
                    <w:jc w:val="center"/>
                    <w:tblCellMar>
                      <w:left w:w="0" w:type="dxa"/>
                      <w:right w:w="0" w:type="dxa"/>
                    </w:tblCellMar>
                    <w:tblLook w:val="04A0" w:firstRow="1" w:lastRow="0" w:firstColumn="1" w:lastColumn="0" w:noHBand="0" w:noVBand="1"/>
                  </w:tblPr>
                  <w:tblGrid>
                    <w:gridCol w:w="10800"/>
                  </w:tblGrid>
                  <w:tr w:rsidR="002013D2" w:rsidRPr="002013D2" w14:paraId="32E85D8D" w14:textId="77777777" w:rsidTr="002013D2">
                    <w:trPr>
                      <w:jc w:val="center"/>
                    </w:trPr>
                    <w:tc>
                      <w:tcPr>
                        <w:tcW w:w="0" w:type="auto"/>
                        <w:tcMar>
                          <w:top w:w="300" w:type="dxa"/>
                          <w:left w:w="150" w:type="dxa"/>
                          <w:bottom w:w="300" w:type="dxa"/>
                          <w:right w:w="150" w:type="dxa"/>
                        </w:tcMar>
                        <w:vAlign w:val="center"/>
                        <w:hideMark/>
                      </w:tcPr>
                      <w:tbl>
                        <w:tblPr>
                          <w:tblW w:w="5000" w:type="pct"/>
                          <w:tblCellMar>
                            <w:left w:w="0" w:type="dxa"/>
                            <w:right w:w="0" w:type="dxa"/>
                          </w:tblCellMar>
                          <w:tblLook w:val="04A0" w:firstRow="1" w:lastRow="0" w:firstColumn="1" w:lastColumn="0" w:noHBand="0" w:noVBand="1"/>
                        </w:tblPr>
                        <w:tblGrid>
                          <w:gridCol w:w="10500"/>
                        </w:tblGrid>
                        <w:tr w:rsidR="002013D2" w:rsidRPr="002013D2" w14:paraId="40320DD6" w14:textId="77777777">
                          <w:tc>
                            <w:tcPr>
                              <w:tcW w:w="0" w:type="auto"/>
                              <w:vAlign w:val="center"/>
                              <w:hideMark/>
                            </w:tcPr>
                            <w:p w14:paraId="07B830BA" w14:textId="77777777" w:rsidR="002013D2" w:rsidRPr="002013D2" w:rsidRDefault="002013D2" w:rsidP="002013D2">
                              <w:pPr>
                                <w:spacing w:after="0" w:line="240" w:lineRule="auto"/>
                                <w:rPr>
                                  <w:rFonts w:ascii="Times New Roman" w:eastAsia="Times New Roman" w:hAnsi="Times New Roman" w:cs="Times New Roman"/>
                                  <w:kern w:val="0"/>
                                  <w:sz w:val="21"/>
                                  <w:szCs w:val="21"/>
                                  <w14:ligatures w14:val="none"/>
                                </w:rPr>
                              </w:pPr>
                              <w:r w:rsidRPr="002013D2">
                                <w:rPr>
                                  <w:rFonts w:ascii="Times New Roman" w:eastAsia="Times New Roman" w:hAnsi="Times New Roman" w:cs="Times New Roman"/>
                                  <w:noProof/>
                                  <w:kern w:val="0"/>
                                  <w:sz w:val="21"/>
                                  <w:szCs w:val="21"/>
                                  <w14:ligatures w14:val="none"/>
                                </w:rPr>
                                <w:drawing>
                                  <wp:inline distT="0" distB="0" distL="0" distR="0" wp14:anchorId="303488AF" wp14:editId="6A6C7DA9">
                                    <wp:extent cx="1428750" cy="542925"/>
                                    <wp:effectExtent l="0" t="0" r="0" b="9525"/>
                                    <wp:docPr id="69" name="Picture 56" descr="Leg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Legion."/>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428750" cy="542925"/>
                                            </a:xfrm>
                                            <a:prstGeom prst="rect">
                                              <a:avLst/>
                                            </a:prstGeom>
                                            <a:noFill/>
                                            <a:ln>
                                              <a:noFill/>
                                            </a:ln>
                                          </pic:spPr>
                                        </pic:pic>
                                      </a:graphicData>
                                    </a:graphic>
                                  </wp:inline>
                                </w:drawing>
                              </w:r>
                            </w:p>
                          </w:tc>
                        </w:tr>
                      </w:tbl>
                      <w:p w14:paraId="5B49A268" w14:textId="77777777" w:rsidR="002013D2" w:rsidRPr="002013D2" w:rsidRDefault="002013D2" w:rsidP="002013D2">
                        <w:pPr>
                          <w:spacing w:after="0" w:line="240" w:lineRule="auto"/>
                          <w:rPr>
                            <w:rFonts w:ascii="Times New Roman" w:eastAsia="Times New Roman" w:hAnsi="Times New Roman" w:cs="Times New Roman"/>
                            <w:kern w:val="0"/>
                            <w:sz w:val="24"/>
                            <w:szCs w:val="24"/>
                            <w14:ligatures w14:val="none"/>
                          </w:rPr>
                        </w:pPr>
                      </w:p>
                    </w:tc>
                  </w:tr>
                </w:tbl>
                <w:p w14:paraId="1759C809" w14:textId="77777777" w:rsidR="002013D2" w:rsidRPr="002013D2" w:rsidRDefault="002013D2" w:rsidP="002013D2">
                  <w:pPr>
                    <w:spacing w:after="0" w:line="240" w:lineRule="auto"/>
                    <w:jc w:val="center"/>
                    <w:textAlignment w:val="bottom"/>
                    <w:rPr>
                      <w:rFonts w:ascii="Times New Roman" w:eastAsia="Times New Roman" w:hAnsi="Times New Roman" w:cs="Times New Roman"/>
                      <w:kern w:val="0"/>
                      <w:sz w:val="2"/>
                      <w:szCs w:val="2"/>
                      <w14:ligatures w14:val="none"/>
                    </w:rPr>
                  </w:pPr>
                </w:p>
              </w:tc>
            </w:tr>
          </w:tbl>
          <w:p w14:paraId="5D9339A4" w14:textId="77777777" w:rsidR="002013D2" w:rsidRPr="002013D2" w:rsidRDefault="002013D2" w:rsidP="002013D2">
            <w:pPr>
              <w:spacing w:after="0" w:line="240" w:lineRule="auto"/>
              <w:jc w:val="center"/>
              <w:rPr>
                <w:rFonts w:ascii="Helvetica" w:eastAsia="Times New Roman" w:hAnsi="Helvetica" w:cs="Helvetica"/>
                <w:color w:val="3D3D3D"/>
                <w:kern w:val="0"/>
                <w:sz w:val="24"/>
                <w:szCs w:val="24"/>
                <w14:ligatures w14:val="none"/>
              </w:rPr>
            </w:pPr>
          </w:p>
        </w:tc>
      </w:tr>
    </w:tbl>
    <w:p w14:paraId="0AC30995" w14:textId="77777777" w:rsidR="002013D2" w:rsidRDefault="002013D2"/>
    <w:sectPr w:rsidR="002013D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784067"/>
    <w:multiLevelType w:val="multilevel"/>
    <w:tmpl w:val="D0746E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D443B0"/>
    <w:multiLevelType w:val="multilevel"/>
    <w:tmpl w:val="182803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850951156">
    <w:abstractNumId w:val="0"/>
  </w:num>
  <w:num w:numId="2" w16cid:durableId="125135646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13D2"/>
    <w:rsid w:val="002013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D762DA"/>
  <w15:chartTrackingRefBased/>
  <w15:docId w15:val="{108F6B24-4405-4A2B-95F6-A2128C38B2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11468463">
      <w:bodyDiv w:val="1"/>
      <w:marLeft w:val="0"/>
      <w:marRight w:val="0"/>
      <w:marTop w:val="0"/>
      <w:marBottom w:val="0"/>
      <w:divBdr>
        <w:top w:val="none" w:sz="0" w:space="0" w:color="auto"/>
        <w:left w:val="none" w:sz="0" w:space="0" w:color="auto"/>
        <w:bottom w:val="none" w:sz="0" w:space="0" w:color="auto"/>
        <w:right w:val="none" w:sz="0" w:space="0" w:color="auto"/>
      </w:divBdr>
      <w:divsChild>
        <w:div w:id="114565823">
          <w:marLeft w:val="0"/>
          <w:marRight w:val="0"/>
          <w:marTop w:val="0"/>
          <w:marBottom w:val="0"/>
          <w:divBdr>
            <w:top w:val="none" w:sz="0" w:space="0" w:color="auto"/>
            <w:left w:val="none" w:sz="0" w:space="0" w:color="auto"/>
            <w:bottom w:val="none" w:sz="0" w:space="0" w:color="auto"/>
            <w:right w:val="none" w:sz="0" w:space="0" w:color="auto"/>
          </w:divBdr>
          <w:divsChild>
            <w:div w:id="788359057">
              <w:marLeft w:val="0"/>
              <w:marRight w:val="0"/>
              <w:marTop w:val="0"/>
              <w:marBottom w:val="0"/>
              <w:divBdr>
                <w:top w:val="none" w:sz="0" w:space="0" w:color="auto"/>
                <w:left w:val="none" w:sz="0" w:space="0" w:color="auto"/>
                <w:bottom w:val="none" w:sz="0" w:space="0" w:color="auto"/>
                <w:right w:val="none" w:sz="0" w:space="0" w:color="auto"/>
              </w:divBdr>
            </w:div>
          </w:divsChild>
        </w:div>
        <w:div w:id="200142254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remembranceday.legion.ca/formLead?urlR=https%3A%2F%2Fwww.legion.ca%2Fremembrance%2Fremembrance-day%2Fremembrance-day-ceremonies%2F" TargetMode="External"/><Relationship Id="rId18" Type="http://schemas.openxmlformats.org/officeDocument/2006/relationships/image" Target="media/image5.png"/><Relationship Id="rId26" Type="http://schemas.openxmlformats.org/officeDocument/2006/relationships/hyperlink" Target="http://portal.legion.ca/branch-and-command-resources/operational-supports/loop-tv" TargetMode="External"/><Relationship Id="rId39" Type="http://schemas.openxmlformats.org/officeDocument/2006/relationships/image" Target="media/image12.png"/><Relationship Id="rId21" Type="http://schemas.openxmlformats.org/officeDocument/2006/relationships/hyperlink" Target="mailto:nbond@legion.ca" TargetMode="External"/><Relationship Id="rId34" Type="http://schemas.openxmlformats.org/officeDocument/2006/relationships/hyperlink" Target="http://portal.legion.ca/branch-and-command-resources/operational-supports/moneris" TargetMode="External"/><Relationship Id="rId7" Type="http://schemas.openxmlformats.org/officeDocument/2006/relationships/hyperlink" Target="https://portal.legion.ca/branch-and-command-resources/all-branch-emails/2023_09-september" TargetMode="External"/><Relationship Id="rId2" Type="http://schemas.openxmlformats.org/officeDocument/2006/relationships/styles" Target="styles.xml"/><Relationship Id="rId16" Type="http://schemas.openxmlformats.org/officeDocument/2006/relationships/hyperlink" Target="https://edm-assets-v2.s3.us-west-2.amazonaws.com/legion/6879_Legion_Dispatch_Jan2022/English/branchemailsubmissiontemplate.xlsx" TargetMode="External"/><Relationship Id="rId20" Type="http://schemas.openxmlformats.org/officeDocument/2006/relationships/hyperlink" Target="https://www.legion.ca/contact-us/provincial-commands" TargetMode="External"/><Relationship Id="rId29" Type="http://schemas.openxmlformats.org/officeDocument/2006/relationships/hyperlink" Target="http://portal.legion.ca/branch-and-command-resources/operational-supports/entegra" TargetMode="External"/><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portal.legion.ca/branch-and-command-resources/all-branch-emails/2023_09-september" TargetMode="External"/><Relationship Id="rId11" Type="http://schemas.openxmlformats.org/officeDocument/2006/relationships/hyperlink" Target="mailto:marketing@legion.ca" TargetMode="External"/><Relationship Id="rId24" Type="http://schemas.openxmlformats.org/officeDocument/2006/relationships/image" Target="media/image6.jpeg"/><Relationship Id="rId32" Type="http://schemas.openxmlformats.org/officeDocument/2006/relationships/hyperlink" Target="http://portal.legion.ca/branch-and-command-resources/operational-supports/moneris" TargetMode="External"/><Relationship Id="rId37" Type="http://schemas.openxmlformats.org/officeDocument/2006/relationships/hyperlink" Target="mailto:membership@legion.ca" TargetMode="External"/><Relationship Id="rId40" Type="http://schemas.openxmlformats.org/officeDocument/2006/relationships/fontTable" Target="fontTable.xml"/><Relationship Id="rId5" Type="http://schemas.openxmlformats.org/officeDocument/2006/relationships/hyperlink" Target="http://portal.legion.ca/branch-and-command-resources/all-branch-emails" TargetMode="External"/><Relationship Id="rId15" Type="http://schemas.openxmlformats.org/officeDocument/2006/relationships/image" Target="media/image4.png"/><Relationship Id="rId23" Type="http://schemas.openxmlformats.org/officeDocument/2006/relationships/hyperlink" Target="http://portal.legion.ca/docs/default-source/branch-and-command-resources/marketing-and-public-relations/national-notable-dates-2023_english.pdf" TargetMode="External"/><Relationship Id="rId28" Type="http://schemas.openxmlformats.org/officeDocument/2006/relationships/hyperlink" Target="http://portal.legion.ca/branch-and-command-resources/operational-supports/loop-tv" TargetMode="External"/><Relationship Id="rId36" Type="http://schemas.openxmlformats.org/officeDocument/2006/relationships/image" Target="media/image10.jpeg"/><Relationship Id="rId10" Type="http://schemas.openxmlformats.org/officeDocument/2006/relationships/image" Target="media/image1.jpeg"/><Relationship Id="rId19" Type="http://schemas.openxmlformats.org/officeDocument/2006/relationships/hyperlink" Target="https://www.legion.ca/docs/default-source/by-laws-and-policies/general-by-laws.pdf" TargetMode="External"/><Relationship Id="rId31" Type="http://schemas.openxmlformats.org/officeDocument/2006/relationships/hyperlink" Target="http://portal.legion.ca/branch-and-command-resources/operational-supports/entegra" TargetMode="External"/><Relationship Id="rId4" Type="http://schemas.openxmlformats.org/officeDocument/2006/relationships/webSettings" Target="webSettings.xml"/><Relationship Id="rId9" Type="http://schemas.openxmlformats.org/officeDocument/2006/relationships/hyperlink" Target="https://portal.legion.ca/branch-and-command-resources/all-branch-emails/2023_09-september" TargetMode="External"/><Relationship Id="rId14" Type="http://schemas.openxmlformats.org/officeDocument/2006/relationships/image" Target="media/image3.jpeg"/><Relationship Id="rId22" Type="http://schemas.openxmlformats.org/officeDocument/2006/relationships/hyperlink" Target="https://www.legion.ca/support-for-veterans/mental-health-ptsd" TargetMode="External"/><Relationship Id="rId27" Type="http://schemas.openxmlformats.org/officeDocument/2006/relationships/image" Target="media/image7.jpeg"/><Relationship Id="rId30" Type="http://schemas.openxmlformats.org/officeDocument/2006/relationships/image" Target="media/image8.jpeg"/><Relationship Id="rId35" Type="http://schemas.openxmlformats.org/officeDocument/2006/relationships/hyperlink" Target="https://shop.legionmagazine.com/product/the-great-canadian-outdoors-pack/" TargetMode="External"/><Relationship Id="rId8" Type="http://schemas.openxmlformats.org/officeDocument/2006/relationships/hyperlink" Target="https://portal.legion.ca/branch-and-command-resources/all-branch-emails/2023_09-september" TargetMode="External"/><Relationship Id="rId3"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portal.legion.ca/docs/default-source/branch-and-command-resources/marketing-and-public-relations/legion_free_branch_resources_en.pdf" TargetMode="External"/><Relationship Id="rId25" Type="http://schemas.openxmlformats.org/officeDocument/2006/relationships/hyperlink" Target="https://www.legion.ca/join-us/memberperks" TargetMode="External"/><Relationship Id="rId33" Type="http://schemas.openxmlformats.org/officeDocument/2006/relationships/image" Target="media/image9.jpeg"/><Relationship Id="rId38"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11</Pages>
  <Words>1361</Words>
  <Characters>7759</Characters>
  <Application>Microsoft Office Word</Application>
  <DocSecurity>0</DocSecurity>
  <Lines>64</Lines>
  <Paragraphs>18</Paragraphs>
  <ScaleCrop>false</ScaleCrop>
  <Company/>
  <LinksUpToDate>false</LinksUpToDate>
  <CharactersWithSpaces>9102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Ellen Kocik</dc:creator>
  <cp:keywords/>
  <dc:description/>
  <cp:lastModifiedBy>Ellen Kocik</cp:lastModifiedBy>
  <cp:revision>1</cp:revision>
  <dcterms:created xsi:type="dcterms:W3CDTF">2024-01-14T16:17:00Z</dcterms:created>
  <dcterms:modified xsi:type="dcterms:W3CDTF">2024-01-14T16:18:00Z</dcterms:modified>
</cp:coreProperties>
</file>