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shd w:val="clear" w:color="auto" w:fill="FFFFFF"/>
        <w:tblCellMar>
          <w:left w:w="0" w:type="dxa"/>
          <w:right w:w="0" w:type="dxa"/>
        </w:tblCellMar>
        <w:tblLook w:val="04A0" w:firstRow="1" w:lastRow="0" w:firstColumn="1" w:lastColumn="0" w:noHBand="0" w:noVBand="1"/>
      </w:tblPr>
      <w:tblGrid>
        <w:gridCol w:w="10800"/>
      </w:tblGrid>
      <w:tr w:rsidR="00E70B0B" w:rsidRPr="00E70B0B" w14:paraId="411B91FB" w14:textId="77777777" w:rsidTr="00E70B0B">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E70B0B" w:rsidRPr="00E70B0B" w14:paraId="35D44FB1" w14:textId="77777777">
              <w:trPr>
                <w:jc w:val="center"/>
              </w:trPr>
              <w:tc>
                <w:tcPr>
                  <w:tcW w:w="0" w:type="auto"/>
                  <w:tcMar>
                    <w:top w:w="450" w:type="dxa"/>
                    <w:left w:w="150" w:type="dxa"/>
                    <w:bottom w:w="450" w:type="dxa"/>
                    <w:right w:w="150" w:type="dxa"/>
                  </w:tcMar>
                  <w:vAlign w:val="center"/>
                  <w:hideMark/>
                </w:tcPr>
                <w:p w14:paraId="020FDE6B" w14:textId="77777777" w:rsidR="00E70B0B" w:rsidRPr="00E70B0B" w:rsidRDefault="00E70B0B" w:rsidP="00E70B0B">
                  <w:pPr>
                    <w:spacing w:after="0" w:line="525" w:lineRule="atLeast"/>
                    <w:jc w:val="center"/>
                    <w:rPr>
                      <w:rFonts w:ascii="Arial" w:eastAsia="Times New Roman" w:hAnsi="Arial" w:cs="Arial"/>
                      <w:b/>
                      <w:bCs/>
                      <w:color w:val="000000"/>
                      <w:kern w:val="0"/>
                      <w:sz w:val="53"/>
                      <w:szCs w:val="53"/>
                      <w14:ligatures w14:val="none"/>
                    </w:rPr>
                  </w:pPr>
                  <w:r w:rsidRPr="00E70B0B">
                    <w:rPr>
                      <w:rFonts w:ascii="Arial" w:eastAsia="Times New Roman" w:hAnsi="Arial" w:cs="Arial"/>
                      <w:b/>
                      <w:bCs/>
                      <w:color w:val="000000"/>
                      <w:kern w:val="0"/>
                      <w:sz w:val="53"/>
                      <w:szCs w:val="53"/>
                      <w14:ligatures w14:val="none"/>
                    </w:rPr>
                    <w:t>Keep your Branch informed</w:t>
                  </w:r>
                </w:p>
              </w:tc>
            </w:tr>
          </w:tbl>
          <w:p w14:paraId="2D020236"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3D6952C2" w14:textId="77777777" w:rsidTr="00E70B0B">
        <w:trPr>
          <w:jc w:val="center"/>
        </w:trPr>
        <w:tc>
          <w:tcPr>
            <w:tcW w:w="0" w:type="auto"/>
            <w:shd w:val="clear" w:color="auto" w:fill="FFFFFF"/>
            <w:vAlign w:val="center"/>
            <w:hideMark/>
          </w:tcPr>
          <w:tbl>
            <w:tblPr>
              <w:tblW w:w="1200" w:type="dxa"/>
              <w:jc w:val="center"/>
              <w:tblCellMar>
                <w:left w:w="0" w:type="dxa"/>
                <w:right w:w="0" w:type="dxa"/>
              </w:tblCellMar>
              <w:tblLook w:val="04A0" w:firstRow="1" w:lastRow="0" w:firstColumn="1" w:lastColumn="0" w:noHBand="0" w:noVBand="1"/>
            </w:tblPr>
            <w:tblGrid>
              <w:gridCol w:w="1740"/>
            </w:tblGrid>
            <w:tr w:rsidR="00E70B0B" w:rsidRPr="00E70B0B" w14:paraId="21E9E9EA" w14:textId="77777777">
              <w:trPr>
                <w:jc w:val="center"/>
              </w:trPr>
              <w:tc>
                <w:tcPr>
                  <w:tcW w:w="0" w:type="auto"/>
                  <w:tcMar>
                    <w:top w:w="0" w:type="dxa"/>
                    <w:left w:w="150" w:type="dxa"/>
                    <w:bottom w:w="0" w:type="dxa"/>
                    <w:right w:w="150" w:type="dxa"/>
                  </w:tcMar>
                  <w:vAlign w:val="center"/>
                  <w:hideMark/>
                </w:tcPr>
                <w:p w14:paraId="59BC2525" w14:textId="77777777" w:rsidR="00E70B0B" w:rsidRPr="00E70B0B" w:rsidRDefault="00E70B0B" w:rsidP="00E70B0B">
                  <w:pPr>
                    <w:spacing w:after="0" w:line="150" w:lineRule="atLeast"/>
                    <w:jc w:val="center"/>
                    <w:rPr>
                      <w:rFonts w:ascii="Arial" w:eastAsia="Times New Roman" w:hAnsi="Arial" w:cs="Arial"/>
                      <w:color w:val="006765"/>
                      <w:kern w:val="0"/>
                      <w:sz w:val="15"/>
                      <w:szCs w:val="15"/>
                      <w14:ligatures w14:val="none"/>
                    </w:rPr>
                  </w:pPr>
                  <w:r w:rsidRPr="00E70B0B">
                    <w:rPr>
                      <w:rFonts w:ascii="Arial" w:eastAsia="Times New Roman" w:hAnsi="Arial" w:cs="Arial"/>
                      <w:color w:val="006765"/>
                      <w:kern w:val="0"/>
                      <w:sz w:val="15"/>
                      <w:szCs w:val="15"/>
                      <w14:ligatures w14:val="none"/>
                    </w:rPr>
                    <w:pict w14:anchorId="241984FF">
                      <v:rect id="_x0000_i1025" style="width:0;height:1.5pt" o:hralign="center" o:hrstd="t" o:hr="t" fillcolor="#a0a0a0" stroked="f"/>
                    </w:pict>
                  </w:r>
                </w:p>
              </w:tc>
            </w:tr>
          </w:tbl>
          <w:p w14:paraId="25BF77F2"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35028DBE" w14:textId="77777777" w:rsidTr="00E70B0B">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E70B0B" w:rsidRPr="00E70B0B" w14:paraId="5B0FA228" w14:textId="77777777">
              <w:trPr>
                <w:jc w:val="center"/>
              </w:trPr>
              <w:tc>
                <w:tcPr>
                  <w:tcW w:w="0" w:type="auto"/>
                  <w:tcMar>
                    <w:top w:w="300" w:type="dxa"/>
                    <w:left w:w="150" w:type="dxa"/>
                    <w:bottom w:w="300" w:type="dxa"/>
                    <w:right w:w="150" w:type="dxa"/>
                  </w:tcMar>
                  <w:vAlign w:val="center"/>
                  <w:hideMark/>
                </w:tcPr>
                <w:p w14:paraId="0C98C022" w14:textId="77777777" w:rsidR="00E70B0B" w:rsidRPr="00E70B0B" w:rsidRDefault="00E70B0B" w:rsidP="00E70B0B">
                  <w:pPr>
                    <w:spacing w:after="0" w:line="375" w:lineRule="atLeast"/>
                    <w:jc w:val="center"/>
                    <w:rPr>
                      <w:rFonts w:ascii="Arial" w:eastAsia="Times New Roman" w:hAnsi="Arial" w:cs="Arial"/>
                      <w:color w:val="000000"/>
                      <w:kern w:val="0"/>
                      <w:sz w:val="30"/>
                      <w:szCs w:val="30"/>
                      <w14:ligatures w14:val="none"/>
                    </w:rPr>
                  </w:pPr>
                  <w:r w:rsidRPr="00E70B0B">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E70B0B">
                    <w:rPr>
                      <w:rFonts w:ascii="Arial" w:eastAsia="Times New Roman" w:hAnsi="Arial" w:cs="Arial"/>
                      <w:color w:val="000000"/>
                      <w:kern w:val="0"/>
                      <w:sz w:val="30"/>
                      <w:szCs w:val="30"/>
                      <w14:ligatures w14:val="none"/>
                    </w:rPr>
                    <w:t>up-to-date</w:t>
                  </w:r>
                  <w:proofErr w:type="gramEnd"/>
                  <w:r w:rsidRPr="00E70B0B">
                    <w:rPr>
                      <w:rFonts w:ascii="Arial" w:eastAsia="Times New Roman" w:hAnsi="Arial" w:cs="Arial"/>
                      <w:color w:val="000000"/>
                      <w:kern w:val="0"/>
                      <w:sz w:val="30"/>
                      <w:szCs w:val="30"/>
                      <w14:ligatures w14:val="none"/>
                    </w:rPr>
                    <w:t xml:space="preserve"> on important updates and information.</w:t>
                  </w:r>
                </w:p>
              </w:tc>
            </w:tr>
            <w:tr w:rsidR="00E70B0B" w:rsidRPr="00E70B0B" w14:paraId="24681DBF" w14:textId="77777777">
              <w:trPr>
                <w:jc w:val="center"/>
              </w:trPr>
              <w:tc>
                <w:tcPr>
                  <w:tcW w:w="0" w:type="auto"/>
                  <w:tcMar>
                    <w:top w:w="0" w:type="dxa"/>
                    <w:left w:w="150" w:type="dxa"/>
                    <w:bottom w:w="600" w:type="dxa"/>
                    <w:right w:w="150" w:type="dxa"/>
                  </w:tcMar>
                  <w:vAlign w:val="center"/>
                  <w:hideMark/>
                </w:tcPr>
                <w:p w14:paraId="01CCAF27" w14:textId="77777777" w:rsidR="00E70B0B" w:rsidRPr="00E70B0B" w:rsidRDefault="00E70B0B" w:rsidP="00E70B0B">
                  <w:pPr>
                    <w:spacing w:after="0" w:line="300" w:lineRule="atLeast"/>
                    <w:jc w:val="center"/>
                    <w:rPr>
                      <w:rFonts w:ascii="Arial" w:eastAsia="Times New Roman" w:hAnsi="Arial" w:cs="Arial"/>
                      <w:color w:val="000000"/>
                      <w:kern w:val="0"/>
                      <w:sz w:val="21"/>
                      <w:szCs w:val="21"/>
                      <w14:ligatures w14:val="none"/>
                    </w:rPr>
                  </w:pPr>
                  <w:r w:rsidRPr="00E70B0B">
                    <w:rPr>
                      <w:rFonts w:ascii="Arial" w:eastAsia="Times New Roman" w:hAnsi="Arial" w:cs="Arial"/>
                      <w:color w:val="000000"/>
                      <w:kern w:val="0"/>
                      <w:sz w:val="21"/>
                      <w:szCs w:val="21"/>
                      <w14:ligatures w14:val="none"/>
                    </w:rPr>
                    <w:t>All Branch emails are also available on the </w:t>
                  </w:r>
                  <w:hyperlink r:id="rId5" w:tgtFrame="_blank" w:history="1">
                    <w:r w:rsidRPr="00E70B0B">
                      <w:rPr>
                        <w:rFonts w:ascii="Arial" w:eastAsia="Times New Roman" w:hAnsi="Arial" w:cs="Arial"/>
                        <w:color w:val="000000"/>
                        <w:kern w:val="0"/>
                        <w:sz w:val="21"/>
                        <w:szCs w:val="21"/>
                        <w:u w:val="single"/>
                        <w14:ligatures w14:val="none"/>
                      </w:rPr>
                      <w:t>Member Services Website</w:t>
                    </w:r>
                  </w:hyperlink>
                </w:p>
              </w:tc>
            </w:tr>
          </w:tbl>
          <w:p w14:paraId="4949F32B"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68865AC9" w14:textId="77777777" w:rsidTr="00E70B0B">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E70B0B" w:rsidRPr="00E70B0B" w14:paraId="4BB09A69" w14:textId="77777777">
              <w:trPr>
                <w:jc w:val="center"/>
              </w:trPr>
              <w:tc>
                <w:tcPr>
                  <w:tcW w:w="0" w:type="auto"/>
                  <w:tcMar>
                    <w:top w:w="450" w:type="dxa"/>
                    <w:left w:w="150" w:type="dxa"/>
                    <w:bottom w:w="300" w:type="dxa"/>
                    <w:right w:w="150" w:type="dxa"/>
                  </w:tcMar>
                  <w:vAlign w:val="center"/>
                  <w:hideMark/>
                </w:tcPr>
                <w:p w14:paraId="3E0472B0" w14:textId="77777777" w:rsidR="00E70B0B" w:rsidRPr="00E70B0B" w:rsidRDefault="00E70B0B" w:rsidP="00E70B0B">
                  <w:pPr>
                    <w:spacing w:after="0" w:line="375" w:lineRule="atLeast"/>
                    <w:jc w:val="center"/>
                    <w:rPr>
                      <w:rFonts w:ascii="Arial" w:eastAsia="Times New Roman" w:hAnsi="Arial" w:cs="Arial"/>
                      <w:b/>
                      <w:bCs/>
                      <w:color w:val="000000"/>
                      <w:kern w:val="0"/>
                      <w:sz w:val="30"/>
                      <w:szCs w:val="30"/>
                      <w14:ligatures w14:val="none"/>
                    </w:rPr>
                  </w:pPr>
                  <w:r w:rsidRPr="00E70B0B">
                    <w:rPr>
                      <w:rFonts w:ascii="Arial" w:eastAsia="Times New Roman" w:hAnsi="Arial" w:cs="Arial"/>
                      <w:b/>
                      <w:bCs/>
                      <w:color w:val="000000"/>
                      <w:kern w:val="0"/>
                      <w:sz w:val="30"/>
                      <w:szCs w:val="30"/>
                      <w14:ligatures w14:val="none"/>
                    </w:rPr>
                    <w:t>In this edition – March 2023</w:t>
                  </w:r>
                </w:p>
              </w:tc>
            </w:tr>
          </w:tbl>
          <w:p w14:paraId="51208B21"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654DA4C7" w14:textId="77777777" w:rsidTr="00E70B0B">
        <w:trPr>
          <w:jc w:val="center"/>
        </w:trPr>
        <w:tc>
          <w:tcPr>
            <w:tcW w:w="5000" w:type="pct"/>
            <w:shd w:val="clear" w:color="auto" w:fill="F2F3E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E70B0B" w:rsidRPr="00E70B0B" w14:paraId="4B2B1D9F"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E70B0B" w:rsidRPr="00E70B0B" w14:paraId="77881848"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E70B0B" w:rsidRPr="00E70B0B" w14:paraId="2E99A20B"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E70B0B" w:rsidRPr="00E70B0B" w14:paraId="7188E870"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E70B0B" w:rsidRPr="00E70B0B" w14:paraId="267D0CEF" w14:textId="77777777">
                                      <w:trPr>
                                        <w:jc w:val="center"/>
                                      </w:trPr>
                                      <w:tc>
                                        <w:tcPr>
                                          <w:tcW w:w="300" w:type="dxa"/>
                                          <w:hideMark/>
                                        </w:tcPr>
                                        <w:p w14:paraId="0555BD25" w14:textId="77777777" w:rsidR="00E70B0B" w:rsidRPr="00E70B0B" w:rsidRDefault="00E70B0B" w:rsidP="00E70B0B">
                                          <w:pPr>
                                            <w:spacing w:after="0" w:line="300" w:lineRule="atLeast"/>
                                            <w:rPr>
                                              <w:rFonts w:ascii="Arial" w:eastAsia="Times New Roman" w:hAnsi="Arial" w:cs="Arial"/>
                                              <w:color w:val="E1BC28"/>
                                              <w:kern w:val="0"/>
                                              <w:sz w:val="24"/>
                                              <w:szCs w:val="24"/>
                                              <w14:ligatures w14:val="none"/>
                                            </w:rPr>
                                          </w:pPr>
                                          <w:r w:rsidRPr="00E70B0B">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4545EC0A" w14:textId="77777777" w:rsidR="00E70B0B" w:rsidRPr="00E70B0B" w:rsidRDefault="00E70B0B" w:rsidP="00E70B0B">
                                          <w:pPr>
                                            <w:spacing w:after="0" w:line="300" w:lineRule="atLeast"/>
                                            <w:rPr>
                                              <w:rFonts w:ascii="Arial" w:eastAsia="Times New Roman" w:hAnsi="Arial" w:cs="Arial"/>
                                              <w:color w:val="000000"/>
                                              <w:kern w:val="0"/>
                                              <w:sz w:val="23"/>
                                              <w:szCs w:val="23"/>
                                              <w14:ligatures w14:val="none"/>
                                            </w:rPr>
                                          </w:pPr>
                                          <w:hyperlink r:id="rId6" w:anchor="m_-873779209883571229__two" w:history="1">
                                            <w:r w:rsidRPr="00E70B0B">
                                              <w:rPr>
                                                <w:rFonts w:ascii="Arial" w:eastAsia="Times New Roman" w:hAnsi="Arial" w:cs="Arial"/>
                                                <w:color w:val="000000"/>
                                                <w:kern w:val="0"/>
                                                <w:sz w:val="23"/>
                                                <w:szCs w:val="23"/>
                                                <w:u w:val="single"/>
                                                <w14:ligatures w14:val="none"/>
                                              </w:rPr>
                                              <w:t>Lower your flags for Vimy Ridge Day</w:t>
                                            </w:r>
                                          </w:hyperlink>
                                        </w:p>
                                      </w:tc>
                                    </w:tr>
                                    <w:tr w:rsidR="00E70B0B" w:rsidRPr="00E70B0B" w14:paraId="362477D9" w14:textId="77777777">
                                      <w:trPr>
                                        <w:jc w:val="center"/>
                                      </w:trPr>
                                      <w:tc>
                                        <w:tcPr>
                                          <w:tcW w:w="300" w:type="dxa"/>
                                          <w:hideMark/>
                                        </w:tcPr>
                                        <w:p w14:paraId="2665E360" w14:textId="77777777" w:rsidR="00E70B0B" w:rsidRPr="00E70B0B" w:rsidRDefault="00E70B0B" w:rsidP="00E70B0B">
                                          <w:pPr>
                                            <w:spacing w:after="0" w:line="300" w:lineRule="atLeast"/>
                                            <w:rPr>
                                              <w:rFonts w:ascii="Arial" w:eastAsia="Times New Roman" w:hAnsi="Arial" w:cs="Arial"/>
                                              <w:color w:val="E1BC28"/>
                                              <w:kern w:val="0"/>
                                              <w:sz w:val="24"/>
                                              <w:szCs w:val="24"/>
                                              <w14:ligatures w14:val="none"/>
                                            </w:rPr>
                                          </w:pPr>
                                          <w:r w:rsidRPr="00E70B0B">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2DD09658" w14:textId="77777777" w:rsidR="00E70B0B" w:rsidRPr="00E70B0B" w:rsidRDefault="00E70B0B" w:rsidP="00E70B0B">
                                          <w:pPr>
                                            <w:spacing w:after="0" w:line="300" w:lineRule="atLeast"/>
                                            <w:rPr>
                                              <w:rFonts w:ascii="Arial" w:eastAsia="Times New Roman" w:hAnsi="Arial" w:cs="Arial"/>
                                              <w:color w:val="000000"/>
                                              <w:kern w:val="0"/>
                                              <w:sz w:val="23"/>
                                              <w:szCs w:val="23"/>
                                              <w14:ligatures w14:val="none"/>
                                            </w:rPr>
                                          </w:pPr>
                                          <w:hyperlink r:id="rId7" w:anchor="m_-873779209883571229__third" w:history="1">
                                            <w:r w:rsidRPr="00E70B0B">
                                              <w:rPr>
                                                <w:rFonts w:ascii="Arial" w:eastAsia="Times New Roman" w:hAnsi="Arial" w:cs="Arial"/>
                                                <w:color w:val="000000"/>
                                                <w:kern w:val="0"/>
                                                <w:sz w:val="23"/>
                                                <w:szCs w:val="23"/>
                                                <w:u w:val="single"/>
                                                <w14:ligatures w14:val="none"/>
                                              </w:rPr>
                                              <w:t>National Legion Week is coming</w:t>
                                            </w:r>
                                          </w:hyperlink>
                                        </w:p>
                                      </w:tc>
                                    </w:tr>
                                    <w:tr w:rsidR="00E70B0B" w:rsidRPr="00E70B0B" w14:paraId="541BDF74" w14:textId="77777777">
                                      <w:trPr>
                                        <w:jc w:val="center"/>
                                      </w:trPr>
                                      <w:tc>
                                        <w:tcPr>
                                          <w:tcW w:w="300" w:type="dxa"/>
                                          <w:hideMark/>
                                        </w:tcPr>
                                        <w:p w14:paraId="30169D6B" w14:textId="77777777" w:rsidR="00E70B0B" w:rsidRPr="00E70B0B" w:rsidRDefault="00E70B0B" w:rsidP="00E70B0B">
                                          <w:pPr>
                                            <w:spacing w:after="0" w:line="300" w:lineRule="atLeast"/>
                                            <w:rPr>
                                              <w:rFonts w:ascii="Arial" w:eastAsia="Times New Roman" w:hAnsi="Arial" w:cs="Arial"/>
                                              <w:color w:val="E1BC28"/>
                                              <w:kern w:val="0"/>
                                              <w:sz w:val="24"/>
                                              <w:szCs w:val="24"/>
                                              <w14:ligatures w14:val="none"/>
                                            </w:rPr>
                                          </w:pPr>
                                          <w:r w:rsidRPr="00E70B0B">
                                            <w:rPr>
                                              <w:rFonts w:ascii="Arial" w:eastAsia="Times New Roman" w:hAnsi="Arial" w:cs="Arial"/>
                                              <w:b/>
                                              <w:bCs/>
                                              <w:color w:val="E1BC28"/>
                                              <w:kern w:val="0"/>
                                              <w:sz w:val="24"/>
                                              <w:szCs w:val="24"/>
                                              <w14:ligatures w14:val="none"/>
                                            </w:rPr>
                                            <w:t>&gt;</w:t>
                                          </w:r>
                                        </w:p>
                                      </w:tc>
                                      <w:tc>
                                        <w:tcPr>
                                          <w:tcW w:w="0" w:type="auto"/>
                                          <w:hideMark/>
                                        </w:tcPr>
                                        <w:p w14:paraId="6EA1E6B0" w14:textId="77777777" w:rsidR="00E70B0B" w:rsidRPr="00E70B0B" w:rsidRDefault="00E70B0B" w:rsidP="00E70B0B">
                                          <w:pPr>
                                            <w:spacing w:after="0" w:line="300" w:lineRule="atLeast"/>
                                            <w:rPr>
                                              <w:rFonts w:ascii="Arial" w:eastAsia="Times New Roman" w:hAnsi="Arial" w:cs="Arial"/>
                                              <w:color w:val="000000"/>
                                              <w:kern w:val="0"/>
                                              <w:sz w:val="23"/>
                                              <w:szCs w:val="23"/>
                                              <w14:ligatures w14:val="none"/>
                                            </w:rPr>
                                          </w:pPr>
                                          <w:hyperlink r:id="rId8" w:anchor="m_-873779209883571229__three" w:history="1">
                                            <w:r w:rsidRPr="00E70B0B">
                                              <w:rPr>
                                                <w:rFonts w:ascii="Arial" w:eastAsia="Times New Roman" w:hAnsi="Arial" w:cs="Arial"/>
                                                <w:color w:val="000000"/>
                                                <w:kern w:val="0"/>
                                                <w:sz w:val="23"/>
                                                <w:szCs w:val="23"/>
                                                <w:u w:val="single"/>
                                                <w14:ligatures w14:val="none"/>
                                              </w:rPr>
                                              <w:t>April 16–22 is National Volunteer Week</w:t>
                                            </w:r>
                                          </w:hyperlink>
                                        </w:p>
                                      </w:tc>
                                    </w:tr>
                                  </w:tbl>
                                  <w:p w14:paraId="4C58462C" w14:textId="77777777" w:rsidR="00E70B0B" w:rsidRPr="00E70B0B" w:rsidRDefault="00E70B0B" w:rsidP="00E70B0B">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2C4A0474" w14:textId="77777777" w:rsidR="00E70B0B" w:rsidRPr="00E70B0B" w:rsidRDefault="00E70B0B" w:rsidP="00E70B0B">
                              <w:pPr>
                                <w:spacing w:after="0" w:line="300" w:lineRule="atLeast"/>
                                <w:rPr>
                                  <w:rFonts w:ascii="Arial" w:eastAsia="Times New Roman" w:hAnsi="Arial" w:cs="Arial"/>
                                  <w:color w:val="555555"/>
                                  <w:kern w:val="0"/>
                                  <w:sz w:val="21"/>
                                  <w:szCs w:val="21"/>
                                  <w14:ligatures w14:val="none"/>
                                </w:rPr>
                              </w:pPr>
                            </w:p>
                          </w:tc>
                        </w:tr>
                      </w:tbl>
                      <w:p w14:paraId="56EA59E9" w14:textId="77777777" w:rsidR="00E70B0B" w:rsidRPr="00E70B0B" w:rsidRDefault="00E70B0B" w:rsidP="00E70B0B">
                        <w:pPr>
                          <w:spacing w:after="0" w:line="240" w:lineRule="auto"/>
                          <w:rPr>
                            <w:rFonts w:ascii="Times New Roman" w:eastAsia="Times New Roman" w:hAnsi="Times New Roman" w:cs="Times New Roman"/>
                            <w:kern w:val="0"/>
                            <w:sz w:val="24"/>
                            <w:szCs w:val="24"/>
                            <w14:ligatures w14:val="none"/>
                          </w:rPr>
                        </w:pPr>
                      </w:p>
                    </w:tc>
                  </w:tr>
                </w:tbl>
                <w:p w14:paraId="3B187DCA" w14:textId="77777777" w:rsidR="00E70B0B" w:rsidRPr="00E70B0B" w:rsidRDefault="00E70B0B" w:rsidP="00E70B0B">
                  <w:pPr>
                    <w:spacing w:after="0" w:line="240" w:lineRule="auto"/>
                    <w:jc w:val="center"/>
                    <w:rPr>
                      <w:rFonts w:ascii="Times New Roman" w:eastAsia="Times New Roman" w:hAnsi="Times New Roman" w:cs="Times New Roman"/>
                      <w:kern w:val="0"/>
                      <w:sz w:val="2"/>
                      <w:szCs w:val="2"/>
                      <w14:ligatures w14:val="none"/>
                    </w:rPr>
                  </w:pPr>
                  <w:r w:rsidRPr="00E70B0B">
                    <w:rPr>
                      <w:rFonts w:ascii="Times New Roman" w:eastAsia="Times New Roman" w:hAnsi="Times New Roman" w:cs="Times New Roman"/>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E70B0B" w:rsidRPr="00E70B0B" w14:paraId="58872BB5" w14:textId="77777777" w:rsidTr="00E70B0B">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E70B0B" w:rsidRPr="00E70B0B" w14:paraId="78897A25"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E70B0B" w:rsidRPr="00E70B0B" w14:paraId="046AF877"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E70B0B" w:rsidRPr="00E70B0B" w14:paraId="78B15ECE" w14:textId="77777777" w:rsidTr="00E70B0B">
                                      <w:trPr>
                                        <w:jc w:val="center"/>
                                      </w:trPr>
                                      <w:tc>
                                        <w:tcPr>
                                          <w:tcW w:w="300" w:type="dxa"/>
                                          <w:hideMark/>
                                        </w:tcPr>
                                        <w:p w14:paraId="359E7D22" w14:textId="77777777" w:rsidR="00E70B0B" w:rsidRPr="00E70B0B" w:rsidRDefault="00E70B0B" w:rsidP="00E70B0B">
                                          <w:pPr>
                                            <w:spacing w:after="0" w:line="300" w:lineRule="atLeast"/>
                                            <w:rPr>
                                              <w:rFonts w:ascii="Arial" w:eastAsia="Times New Roman" w:hAnsi="Arial" w:cs="Arial"/>
                                              <w:color w:val="E1BC28"/>
                                              <w:kern w:val="0"/>
                                              <w:sz w:val="24"/>
                                              <w:szCs w:val="24"/>
                                              <w14:ligatures w14:val="none"/>
                                            </w:rPr>
                                          </w:pPr>
                                          <w:r w:rsidRPr="00E70B0B">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1C335786" w14:textId="77777777" w:rsidR="00E70B0B" w:rsidRPr="00E70B0B" w:rsidRDefault="00E70B0B" w:rsidP="00E70B0B">
                                          <w:pPr>
                                            <w:spacing w:after="0" w:line="300" w:lineRule="atLeast"/>
                                            <w:rPr>
                                              <w:rFonts w:ascii="Arial" w:eastAsia="Times New Roman" w:hAnsi="Arial" w:cs="Arial"/>
                                              <w:color w:val="000000"/>
                                              <w:kern w:val="0"/>
                                              <w:sz w:val="23"/>
                                              <w:szCs w:val="23"/>
                                              <w14:ligatures w14:val="none"/>
                                            </w:rPr>
                                          </w:pPr>
                                          <w:hyperlink r:id="rId9" w:anchor="m_-873779209883571229__four" w:history="1">
                                            <w:r w:rsidRPr="00E70B0B">
                                              <w:rPr>
                                                <w:rFonts w:ascii="Arial" w:eastAsia="Times New Roman" w:hAnsi="Arial" w:cs="Arial"/>
                                                <w:color w:val="000000"/>
                                                <w:kern w:val="0"/>
                                                <w:sz w:val="23"/>
                                                <w:szCs w:val="23"/>
                                                <w:u w:val="single"/>
                                                <w14:ligatures w14:val="none"/>
                                              </w:rPr>
                                              <w:t>A telemarketing renewal campaign begins soon</w:t>
                                            </w:r>
                                          </w:hyperlink>
                                        </w:p>
                                      </w:tc>
                                    </w:tr>
                                    <w:tr w:rsidR="00E70B0B" w:rsidRPr="00E70B0B" w14:paraId="21C93FA0" w14:textId="77777777" w:rsidTr="00E70B0B">
                                      <w:trPr>
                                        <w:jc w:val="center"/>
                                      </w:trPr>
                                      <w:tc>
                                        <w:tcPr>
                                          <w:tcW w:w="300" w:type="dxa"/>
                                          <w:hideMark/>
                                        </w:tcPr>
                                        <w:p w14:paraId="478F0EB4" w14:textId="77777777" w:rsidR="00E70B0B" w:rsidRPr="00E70B0B" w:rsidRDefault="00E70B0B" w:rsidP="00E70B0B">
                                          <w:pPr>
                                            <w:spacing w:after="0" w:line="300" w:lineRule="atLeast"/>
                                            <w:rPr>
                                              <w:rFonts w:ascii="Arial" w:eastAsia="Times New Roman" w:hAnsi="Arial" w:cs="Arial"/>
                                              <w:color w:val="E1BC28"/>
                                              <w:kern w:val="0"/>
                                              <w:sz w:val="24"/>
                                              <w:szCs w:val="24"/>
                                              <w14:ligatures w14:val="none"/>
                                            </w:rPr>
                                          </w:pPr>
                                          <w:r w:rsidRPr="00E70B0B">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5633F19F" w14:textId="77777777" w:rsidR="00E70B0B" w:rsidRPr="00E70B0B" w:rsidRDefault="00E70B0B" w:rsidP="00E70B0B">
                                          <w:pPr>
                                            <w:spacing w:after="0" w:line="300" w:lineRule="atLeast"/>
                                            <w:rPr>
                                              <w:rFonts w:ascii="Arial" w:eastAsia="Times New Roman" w:hAnsi="Arial" w:cs="Arial"/>
                                              <w:color w:val="000000"/>
                                              <w:kern w:val="0"/>
                                              <w:sz w:val="23"/>
                                              <w:szCs w:val="23"/>
                                              <w14:ligatures w14:val="none"/>
                                            </w:rPr>
                                          </w:pPr>
                                          <w:hyperlink r:id="rId10" w:anchor="m_-873779209883571229__partnerpromos" w:history="1">
                                            <w:r w:rsidRPr="00E70B0B">
                                              <w:rPr>
                                                <w:rFonts w:ascii="Arial" w:eastAsia="Times New Roman" w:hAnsi="Arial" w:cs="Arial"/>
                                                <w:color w:val="000000"/>
                                                <w:kern w:val="0"/>
                                                <w:sz w:val="23"/>
                                                <w:szCs w:val="23"/>
                                                <w:u w:val="single"/>
                                                <w14:ligatures w14:val="none"/>
                                              </w:rPr>
                                              <w:t>Messages from our partners</w:t>
                                            </w:r>
                                          </w:hyperlink>
                                        </w:p>
                                      </w:tc>
                                    </w:tr>
                                  </w:tbl>
                                  <w:p w14:paraId="409A8EF4" w14:textId="77777777" w:rsidR="00E70B0B" w:rsidRPr="00E70B0B" w:rsidRDefault="00E70B0B" w:rsidP="00E70B0B">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16CAAE32" w14:textId="77777777" w:rsidR="00E70B0B" w:rsidRPr="00E70B0B" w:rsidRDefault="00E70B0B" w:rsidP="00E70B0B">
                              <w:pPr>
                                <w:spacing w:after="0" w:line="300" w:lineRule="atLeast"/>
                                <w:rPr>
                                  <w:rFonts w:ascii="Arial" w:eastAsia="Times New Roman" w:hAnsi="Arial" w:cs="Arial"/>
                                  <w:color w:val="555555"/>
                                  <w:kern w:val="0"/>
                                  <w:sz w:val="21"/>
                                  <w:szCs w:val="21"/>
                                  <w14:ligatures w14:val="none"/>
                                </w:rPr>
                              </w:pPr>
                            </w:p>
                          </w:tc>
                        </w:tr>
                      </w:tbl>
                      <w:p w14:paraId="4D1FD04E" w14:textId="77777777" w:rsidR="00E70B0B" w:rsidRPr="00E70B0B" w:rsidRDefault="00E70B0B" w:rsidP="00E70B0B">
                        <w:pPr>
                          <w:spacing w:after="0" w:line="240" w:lineRule="auto"/>
                          <w:rPr>
                            <w:rFonts w:ascii="Times New Roman" w:eastAsia="Times New Roman" w:hAnsi="Times New Roman" w:cs="Times New Roman"/>
                            <w:kern w:val="0"/>
                            <w:sz w:val="24"/>
                            <w:szCs w:val="24"/>
                            <w14:ligatures w14:val="none"/>
                          </w:rPr>
                        </w:pPr>
                      </w:p>
                    </w:tc>
                  </w:tr>
                </w:tbl>
                <w:p w14:paraId="54A4A3C2" w14:textId="77777777" w:rsidR="00E70B0B" w:rsidRPr="00E70B0B" w:rsidRDefault="00E70B0B" w:rsidP="00E70B0B">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501C35ED"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0CA1CAC9" w14:textId="77777777" w:rsidTr="00E70B0B">
        <w:trPr>
          <w:jc w:val="center"/>
        </w:trPr>
        <w:tc>
          <w:tcPr>
            <w:tcW w:w="0" w:type="auto"/>
            <w:shd w:val="clear" w:color="auto" w:fill="FFFFFF"/>
            <w:tcMar>
              <w:top w:w="300" w:type="dxa"/>
              <w:left w:w="0" w:type="dxa"/>
              <w:bottom w:w="0" w:type="dxa"/>
              <w:right w:w="0" w:type="dxa"/>
            </w:tcMar>
            <w:vAlign w:val="center"/>
            <w:hideMark/>
          </w:tcPr>
          <w:p w14:paraId="6EB764C5" w14:textId="77777777" w:rsidR="00E70B0B" w:rsidRPr="00E70B0B" w:rsidRDefault="00E70B0B" w:rsidP="00E70B0B">
            <w:pPr>
              <w:spacing w:after="0" w:line="240" w:lineRule="auto"/>
              <w:rPr>
                <w:rFonts w:ascii="Arial" w:eastAsia="Times New Roman" w:hAnsi="Arial" w:cs="Arial"/>
                <w:color w:val="222222"/>
                <w:kern w:val="0"/>
                <w:sz w:val="24"/>
                <w:szCs w:val="24"/>
                <w14:ligatures w14:val="none"/>
              </w:rPr>
            </w:pPr>
            <w:bookmarkStart w:id="0" w:name="m_-873779209883571229__two"/>
            <w:r w:rsidRPr="00E70B0B">
              <w:rPr>
                <w:rFonts w:ascii="Arial" w:eastAsia="Times New Roman" w:hAnsi="Arial" w:cs="Arial"/>
                <w:noProof/>
                <w:color w:val="000000"/>
                <w:kern w:val="0"/>
                <w:sz w:val="24"/>
                <w:szCs w:val="24"/>
                <w14:ligatures w14:val="none"/>
              </w:rPr>
              <w:drawing>
                <wp:inline distT="0" distB="0" distL="0" distR="0" wp14:anchorId="7B3D9754" wp14:editId="04E37E9C">
                  <wp:extent cx="6858000" cy="2505075"/>
                  <wp:effectExtent l="0" t="0" r="0" b="9525"/>
                  <wp:docPr id="2" name="Picture 13" descr="Canadi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adian fla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0"/>
          </w:p>
        </w:tc>
      </w:tr>
      <w:tr w:rsidR="00E70B0B" w:rsidRPr="00E70B0B" w14:paraId="30D28091" w14:textId="77777777" w:rsidTr="00E70B0B">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E70B0B" w:rsidRPr="00E70B0B" w14:paraId="6AAA1F49" w14:textId="77777777">
              <w:trPr>
                <w:jc w:val="center"/>
              </w:trPr>
              <w:tc>
                <w:tcPr>
                  <w:tcW w:w="0" w:type="auto"/>
                  <w:tcMar>
                    <w:top w:w="0" w:type="dxa"/>
                    <w:left w:w="150" w:type="dxa"/>
                    <w:bottom w:w="0" w:type="dxa"/>
                    <w:right w:w="150" w:type="dxa"/>
                  </w:tcMar>
                  <w:vAlign w:val="center"/>
                  <w:hideMark/>
                </w:tcPr>
                <w:p w14:paraId="35ED462E"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b/>
                      <w:bCs/>
                      <w:color w:val="000000"/>
                      <w:kern w:val="0"/>
                      <w:sz w:val="33"/>
                      <w:szCs w:val="33"/>
                      <w14:ligatures w14:val="none"/>
                    </w:rPr>
                    <w:lastRenderedPageBreak/>
                    <w:t>Lower your flags on April 9</w:t>
                  </w:r>
                </w:p>
              </w:tc>
            </w:tr>
            <w:tr w:rsidR="00E70B0B" w:rsidRPr="00E70B0B" w14:paraId="77D969EE" w14:textId="77777777">
              <w:trPr>
                <w:jc w:val="center"/>
              </w:trPr>
              <w:tc>
                <w:tcPr>
                  <w:tcW w:w="0" w:type="auto"/>
                  <w:tcMar>
                    <w:top w:w="150" w:type="dxa"/>
                    <w:left w:w="150" w:type="dxa"/>
                    <w:bottom w:w="0" w:type="dxa"/>
                    <w:right w:w="150" w:type="dxa"/>
                  </w:tcMar>
                  <w:vAlign w:val="center"/>
                  <w:hideMark/>
                </w:tcPr>
                <w:p w14:paraId="1B7F25CA"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t xml:space="preserve">All Branches are asked to fly Canadian flags and Royal Canadian Legion flags at half-staff from sunrise to sunset on Sunday, April 9 in observance of Vimy Ridge Day. The day </w:t>
                  </w:r>
                  <w:proofErr w:type="spellStart"/>
                  <w:r w:rsidRPr="00E70B0B">
                    <w:rPr>
                      <w:rFonts w:ascii="Arial" w:eastAsia="Times New Roman" w:hAnsi="Arial" w:cs="Arial"/>
                      <w:color w:val="000000"/>
                      <w:kern w:val="0"/>
                      <w:sz w:val="24"/>
                      <w:szCs w:val="24"/>
                      <w14:ligatures w14:val="none"/>
                    </w:rPr>
                    <w:t>honours</w:t>
                  </w:r>
                  <w:proofErr w:type="spellEnd"/>
                  <w:r w:rsidRPr="00E70B0B">
                    <w:rPr>
                      <w:rFonts w:ascii="Arial" w:eastAsia="Times New Roman" w:hAnsi="Arial" w:cs="Arial"/>
                      <w:color w:val="000000"/>
                      <w:kern w:val="0"/>
                      <w:sz w:val="24"/>
                      <w:szCs w:val="24"/>
                      <w14:ligatures w14:val="none"/>
                    </w:rPr>
                    <w:t xml:space="preserve"> and remembers those who fought during the fierce Battle of Vimy Ridge in France in 1917, a defining moment for Canada as soldiers from several divisions battled together.</w:t>
                  </w:r>
                </w:p>
              </w:tc>
            </w:tr>
            <w:tr w:rsidR="00E70B0B" w:rsidRPr="00E70B0B" w14:paraId="281A8093" w14:textId="77777777">
              <w:trPr>
                <w:jc w:val="center"/>
              </w:trPr>
              <w:tc>
                <w:tcPr>
                  <w:tcW w:w="0" w:type="auto"/>
                  <w:tcMar>
                    <w:top w:w="150" w:type="dxa"/>
                    <w:left w:w="150" w:type="dxa"/>
                    <w:bottom w:w="0" w:type="dxa"/>
                    <w:right w:w="150" w:type="dxa"/>
                  </w:tcMar>
                  <w:vAlign w:val="center"/>
                  <w:hideMark/>
                </w:tcPr>
                <w:p w14:paraId="6AC1CE76"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t xml:space="preserve">The Legion joins federal, </w:t>
                  </w:r>
                  <w:proofErr w:type="gramStart"/>
                  <w:r w:rsidRPr="00E70B0B">
                    <w:rPr>
                      <w:rFonts w:ascii="Arial" w:eastAsia="Times New Roman" w:hAnsi="Arial" w:cs="Arial"/>
                      <w:color w:val="000000"/>
                      <w:kern w:val="0"/>
                      <w:sz w:val="24"/>
                      <w:szCs w:val="24"/>
                      <w14:ligatures w14:val="none"/>
                    </w:rPr>
                    <w:t>provincial</w:t>
                  </w:r>
                  <w:proofErr w:type="gramEnd"/>
                  <w:r w:rsidRPr="00E70B0B">
                    <w:rPr>
                      <w:rFonts w:ascii="Arial" w:eastAsia="Times New Roman" w:hAnsi="Arial" w:cs="Arial"/>
                      <w:color w:val="000000"/>
                      <w:kern w:val="0"/>
                      <w:sz w:val="24"/>
                      <w:szCs w:val="24"/>
                      <w14:ligatures w14:val="none"/>
                    </w:rPr>
                    <w:t xml:space="preserve"> and municipal institutions in lowering the Canadian flag.</w:t>
                  </w:r>
                </w:p>
              </w:tc>
            </w:tr>
          </w:tbl>
          <w:p w14:paraId="1BC35CF9"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5712B641" w14:textId="77777777" w:rsidTr="00E70B0B">
        <w:trPr>
          <w:jc w:val="center"/>
        </w:trPr>
        <w:tc>
          <w:tcPr>
            <w:tcW w:w="0" w:type="auto"/>
            <w:shd w:val="clear" w:color="auto" w:fill="FFFFFF"/>
            <w:vAlign w:val="center"/>
            <w:hideMark/>
          </w:tcPr>
          <w:p w14:paraId="169B18CA" w14:textId="77777777" w:rsidR="00E70B0B" w:rsidRPr="00E70B0B" w:rsidRDefault="00E70B0B" w:rsidP="00E70B0B">
            <w:pPr>
              <w:spacing w:after="0" w:line="240" w:lineRule="auto"/>
              <w:rPr>
                <w:rFonts w:ascii="Arial" w:eastAsia="Times New Roman" w:hAnsi="Arial" w:cs="Arial"/>
                <w:color w:val="222222"/>
                <w:kern w:val="0"/>
                <w:sz w:val="24"/>
                <w:szCs w:val="24"/>
                <w14:ligatures w14:val="none"/>
              </w:rPr>
            </w:pPr>
            <w:bookmarkStart w:id="1" w:name="m_-873779209883571229__third"/>
            <w:r w:rsidRPr="00E70B0B">
              <w:rPr>
                <w:rFonts w:ascii="Arial" w:eastAsia="Times New Roman" w:hAnsi="Arial" w:cs="Arial"/>
                <w:noProof/>
                <w:color w:val="000000"/>
                <w:kern w:val="0"/>
                <w:sz w:val="24"/>
                <w:szCs w:val="24"/>
                <w14:ligatures w14:val="none"/>
              </w:rPr>
              <w:drawing>
                <wp:inline distT="0" distB="0" distL="0" distR="0" wp14:anchorId="267CDB59" wp14:editId="1EF7B369">
                  <wp:extent cx="6858000" cy="2505075"/>
                  <wp:effectExtent l="0" t="0" r="0" b="9525"/>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1"/>
          </w:p>
        </w:tc>
      </w:tr>
      <w:tr w:rsidR="00E70B0B" w:rsidRPr="00E70B0B" w14:paraId="70A2403A" w14:textId="77777777" w:rsidTr="00E70B0B">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E70B0B" w:rsidRPr="00E70B0B" w14:paraId="44059DBC" w14:textId="77777777">
              <w:trPr>
                <w:jc w:val="center"/>
              </w:trPr>
              <w:tc>
                <w:tcPr>
                  <w:tcW w:w="0" w:type="auto"/>
                  <w:tcMar>
                    <w:top w:w="0" w:type="dxa"/>
                    <w:left w:w="150" w:type="dxa"/>
                    <w:bottom w:w="0" w:type="dxa"/>
                    <w:right w:w="150" w:type="dxa"/>
                  </w:tcMar>
                  <w:vAlign w:val="center"/>
                  <w:hideMark/>
                </w:tcPr>
                <w:p w14:paraId="03E6B049"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b/>
                      <w:bCs/>
                      <w:color w:val="000000"/>
                      <w:kern w:val="0"/>
                      <w:sz w:val="33"/>
                      <w:szCs w:val="33"/>
                      <w14:ligatures w14:val="none"/>
                    </w:rPr>
                    <w:t>National Legion Week is coming the 3</w:t>
                  </w:r>
                  <w:r w:rsidRPr="00E70B0B">
                    <w:rPr>
                      <w:rFonts w:ascii="Arial" w:eastAsia="Times New Roman" w:hAnsi="Arial" w:cs="Arial"/>
                      <w:b/>
                      <w:bCs/>
                      <w:color w:val="000000"/>
                      <w:kern w:val="0"/>
                      <w:sz w:val="33"/>
                      <w:szCs w:val="33"/>
                      <w:vertAlign w:val="superscript"/>
                      <w14:ligatures w14:val="none"/>
                    </w:rPr>
                    <w:t>rd</w:t>
                  </w:r>
                  <w:r w:rsidRPr="00E70B0B">
                    <w:rPr>
                      <w:rFonts w:ascii="Arial" w:eastAsia="Times New Roman" w:hAnsi="Arial" w:cs="Arial"/>
                      <w:b/>
                      <w:bCs/>
                      <w:color w:val="000000"/>
                      <w:kern w:val="0"/>
                      <w:sz w:val="33"/>
                      <w:szCs w:val="33"/>
                      <w14:ligatures w14:val="none"/>
                    </w:rPr>
                    <w:t> week of September</w:t>
                  </w:r>
                </w:p>
              </w:tc>
            </w:tr>
            <w:tr w:rsidR="00E70B0B" w:rsidRPr="00E70B0B" w14:paraId="427BC8E0" w14:textId="77777777">
              <w:trPr>
                <w:jc w:val="center"/>
              </w:trPr>
              <w:tc>
                <w:tcPr>
                  <w:tcW w:w="0" w:type="auto"/>
                  <w:tcMar>
                    <w:top w:w="150" w:type="dxa"/>
                    <w:left w:w="150" w:type="dxa"/>
                    <w:bottom w:w="0" w:type="dxa"/>
                    <w:right w:w="150" w:type="dxa"/>
                  </w:tcMar>
                  <w:vAlign w:val="center"/>
                  <w:hideMark/>
                </w:tcPr>
                <w:p w14:paraId="26811E80"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t>All Provincial Commands and Branches will be participating in National Legion Week this September, with the aim of welcoming Canadians to learn about The Royal Canadian Legion and encouraging them to join and help support our mission.</w:t>
                  </w:r>
                </w:p>
              </w:tc>
            </w:tr>
            <w:tr w:rsidR="00E70B0B" w:rsidRPr="00E70B0B" w14:paraId="2C7B18DA" w14:textId="77777777">
              <w:trPr>
                <w:jc w:val="center"/>
              </w:trPr>
              <w:tc>
                <w:tcPr>
                  <w:tcW w:w="0" w:type="auto"/>
                  <w:tcMar>
                    <w:top w:w="150" w:type="dxa"/>
                    <w:left w:w="150" w:type="dxa"/>
                    <w:bottom w:w="0" w:type="dxa"/>
                    <w:right w:w="150" w:type="dxa"/>
                  </w:tcMar>
                  <w:vAlign w:val="center"/>
                  <w:hideMark/>
                </w:tcPr>
                <w:p w14:paraId="21D611F1"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t>More details to come in April.</w:t>
                  </w:r>
                </w:p>
              </w:tc>
            </w:tr>
          </w:tbl>
          <w:p w14:paraId="097535EB"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1E3FB1AA" w14:textId="77777777" w:rsidTr="00E70B0B">
        <w:trPr>
          <w:jc w:val="center"/>
        </w:trPr>
        <w:tc>
          <w:tcPr>
            <w:tcW w:w="0" w:type="auto"/>
            <w:shd w:val="clear" w:color="auto" w:fill="FFFFFF"/>
            <w:vAlign w:val="center"/>
            <w:hideMark/>
          </w:tcPr>
          <w:p w14:paraId="1B86D254" w14:textId="77777777" w:rsidR="00E70B0B" w:rsidRPr="00E70B0B" w:rsidRDefault="00E70B0B" w:rsidP="00E70B0B">
            <w:pPr>
              <w:spacing w:after="0" w:line="240" w:lineRule="auto"/>
              <w:rPr>
                <w:rFonts w:ascii="Arial" w:eastAsia="Times New Roman" w:hAnsi="Arial" w:cs="Arial"/>
                <w:color w:val="222222"/>
                <w:kern w:val="0"/>
                <w:sz w:val="24"/>
                <w:szCs w:val="24"/>
                <w14:ligatures w14:val="none"/>
              </w:rPr>
            </w:pPr>
            <w:bookmarkStart w:id="2" w:name="m_-873779209883571229__three"/>
            <w:r w:rsidRPr="00E70B0B">
              <w:rPr>
                <w:rFonts w:ascii="Arial" w:eastAsia="Times New Roman" w:hAnsi="Arial" w:cs="Arial"/>
                <w:noProof/>
                <w:color w:val="000000"/>
                <w:kern w:val="0"/>
                <w:sz w:val="24"/>
                <w:szCs w:val="24"/>
                <w14:ligatures w14:val="none"/>
              </w:rPr>
              <w:lastRenderedPageBreak/>
              <w:drawing>
                <wp:inline distT="0" distB="0" distL="0" distR="0" wp14:anchorId="1FAA80F6" wp14:editId="6B223196">
                  <wp:extent cx="6858000" cy="2505075"/>
                  <wp:effectExtent l="0" t="0" r="0" b="9525"/>
                  <wp:docPr id="4" name="Picture 11" descr="A group of volunteers stand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volunteers standing togeth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2"/>
          </w:p>
        </w:tc>
      </w:tr>
      <w:tr w:rsidR="00E70B0B" w:rsidRPr="00E70B0B" w14:paraId="5A737309" w14:textId="77777777" w:rsidTr="00E70B0B">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E70B0B" w:rsidRPr="00E70B0B" w14:paraId="7B701201" w14:textId="77777777">
              <w:trPr>
                <w:jc w:val="center"/>
              </w:trPr>
              <w:tc>
                <w:tcPr>
                  <w:tcW w:w="0" w:type="auto"/>
                  <w:tcMar>
                    <w:top w:w="0" w:type="dxa"/>
                    <w:left w:w="150" w:type="dxa"/>
                    <w:bottom w:w="0" w:type="dxa"/>
                    <w:right w:w="150" w:type="dxa"/>
                  </w:tcMar>
                  <w:vAlign w:val="center"/>
                  <w:hideMark/>
                </w:tcPr>
                <w:p w14:paraId="0C8F95BC"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b/>
                      <w:bCs/>
                      <w:color w:val="000000"/>
                      <w:kern w:val="0"/>
                      <w:sz w:val="33"/>
                      <w:szCs w:val="33"/>
                      <w14:ligatures w14:val="none"/>
                    </w:rPr>
                    <w:t>April 16–22 is National Volunteer Week!</w:t>
                  </w:r>
                </w:p>
              </w:tc>
            </w:tr>
            <w:tr w:rsidR="00E70B0B" w:rsidRPr="00E70B0B" w14:paraId="7654792F" w14:textId="77777777">
              <w:trPr>
                <w:jc w:val="center"/>
              </w:trPr>
              <w:tc>
                <w:tcPr>
                  <w:tcW w:w="0" w:type="auto"/>
                  <w:tcMar>
                    <w:top w:w="150" w:type="dxa"/>
                    <w:left w:w="150" w:type="dxa"/>
                    <w:bottom w:w="0" w:type="dxa"/>
                    <w:right w:w="150" w:type="dxa"/>
                  </w:tcMar>
                  <w:vAlign w:val="center"/>
                  <w:hideMark/>
                </w:tcPr>
                <w:p w14:paraId="156F9FDC"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t>With National Volunteer Week coming up next month, the Legion would like to take this opportunity to express our gratitude for our member volunteers’ unwavering dedication and support for Canada’s Veterans.</w:t>
                  </w:r>
                </w:p>
              </w:tc>
            </w:tr>
            <w:tr w:rsidR="00E70B0B" w:rsidRPr="00E70B0B" w14:paraId="7756195D" w14:textId="77777777">
              <w:trPr>
                <w:jc w:val="center"/>
              </w:trPr>
              <w:tc>
                <w:tcPr>
                  <w:tcW w:w="0" w:type="auto"/>
                  <w:tcMar>
                    <w:top w:w="150" w:type="dxa"/>
                    <w:left w:w="150" w:type="dxa"/>
                    <w:bottom w:w="0" w:type="dxa"/>
                    <w:right w:w="150" w:type="dxa"/>
                  </w:tcMar>
                  <w:vAlign w:val="center"/>
                  <w:hideMark/>
                </w:tcPr>
                <w:p w14:paraId="21B9FE1B"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t>Branches are encouraged to celebrate their members’ hard work and say thank you during this week.</w:t>
                  </w:r>
                </w:p>
              </w:tc>
            </w:tr>
          </w:tbl>
          <w:p w14:paraId="3D17F088"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1C3D48F8" w14:textId="77777777" w:rsidTr="00E70B0B">
        <w:trPr>
          <w:jc w:val="center"/>
        </w:trPr>
        <w:tc>
          <w:tcPr>
            <w:tcW w:w="0" w:type="auto"/>
            <w:shd w:val="clear" w:color="auto" w:fill="FFFFFF"/>
            <w:vAlign w:val="center"/>
            <w:hideMark/>
          </w:tcPr>
          <w:p w14:paraId="1A11141C" w14:textId="77777777" w:rsidR="00E70B0B" w:rsidRPr="00E70B0B" w:rsidRDefault="00E70B0B" w:rsidP="00E70B0B">
            <w:pPr>
              <w:spacing w:after="0" w:line="240" w:lineRule="auto"/>
              <w:rPr>
                <w:rFonts w:ascii="Arial" w:eastAsia="Times New Roman" w:hAnsi="Arial" w:cs="Arial"/>
                <w:color w:val="222222"/>
                <w:kern w:val="0"/>
                <w:sz w:val="24"/>
                <w:szCs w:val="24"/>
                <w14:ligatures w14:val="none"/>
              </w:rPr>
            </w:pPr>
            <w:r w:rsidRPr="00E70B0B">
              <w:rPr>
                <w:rFonts w:ascii="Arial" w:eastAsia="Times New Roman" w:hAnsi="Arial" w:cs="Arial"/>
                <w:noProof/>
                <w:color w:val="222222"/>
                <w:kern w:val="0"/>
                <w:sz w:val="24"/>
                <w:szCs w:val="24"/>
                <w14:ligatures w14:val="none"/>
              </w:rPr>
              <w:drawing>
                <wp:inline distT="0" distB="0" distL="0" distR="0" wp14:anchorId="19D527A1" wp14:editId="215E00C4">
                  <wp:extent cx="6858000" cy="2505075"/>
                  <wp:effectExtent l="0" t="0" r="0" b="9525"/>
                  <wp:docPr id="5" name="Picture 1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_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E70B0B" w:rsidRPr="00E70B0B" w14:paraId="060F0A3A" w14:textId="77777777" w:rsidTr="00E70B0B">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E70B0B" w:rsidRPr="00E70B0B" w14:paraId="096CB483" w14:textId="77777777">
              <w:trPr>
                <w:jc w:val="center"/>
              </w:trPr>
              <w:tc>
                <w:tcPr>
                  <w:tcW w:w="0" w:type="auto"/>
                  <w:tcMar>
                    <w:top w:w="0" w:type="dxa"/>
                    <w:left w:w="150" w:type="dxa"/>
                    <w:bottom w:w="150" w:type="dxa"/>
                    <w:right w:w="150" w:type="dxa"/>
                  </w:tcMar>
                  <w:vAlign w:val="center"/>
                  <w:hideMark/>
                </w:tcPr>
                <w:p w14:paraId="762520EA"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b/>
                      <w:bCs/>
                      <w:color w:val="000000"/>
                      <w:kern w:val="0"/>
                      <w:sz w:val="33"/>
                      <w:szCs w:val="33"/>
                      <w14:ligatures w14:val="none"/>
                    </w:rPr>
                    <w:t>Branch Membership Administration</w:t>
                  </w:r>
                </w:p>
              </w:tc>
            </w:tr>
            <w:tr w:rsidR="00E70B0B" w:rsidRPr="00E70B0B" w14:paraId="3467A155" w14:textId="77777777">
              <w:trPr>
                <w:jc w:val="center"/>
              </w:trPr>
              <w:tc>
                <w:tcPr>
                  <w:tcW w:w="0" w:type="auto"/>
                  <w:tcMar>
                    <w:top w:w="0" w:type="dxa"/>
                    <w:left w:w="150" w:type="dxa"/>
                    <w:bottom w:w="300" w:type="dxa"/>
                    <w:right w:w="150" w:type="dxa"/>
                  </w:tcMar>
                  <w:vAlign w:val="center"/>
                  <w:hideMark/>
                </w:tcPr>
                <w:p w14:paraId="2A55B0AD"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b/>
                      <w:bCs/>
                      <w:i/>
                      <w:iCs/>
                      <w:color w:val="000000"/>
                      <w:kern w:val="0"/>
                      <w:sz w:val="24"/>
                      <w:szCs w:val="24"/>
                      <w14:ligatures w14:val="none"/>
                    </w:rPr>
                    <w:t>Resources and tips to support your Membership Chair</w:t>
                  </w:r>
                </w:p>
              </w:tc>
            </w:tr>
          </w:tbl>
          <w:p w14:paraId="06A51479"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70718038" w14:textId="77777777" w:rsidTr="00E70B0B">
        <w:trPr>
          <w:jc w:val="center"/>
        </w:trPr>
        <w:tc>
          <w:tcPr>
            <w:tcW w:w="0" w:type="auto"/>
            <w:shd w:val="clear" w:color="auto" w:fill="FFFFFF"/>
            <w:tcMar>
              <w:top w:w="0" w:type="dxa"/>
              <w:left w:w="150" w:type="dxa"/>
              <w:bottom w:w="300" w:type="dxa"/>
              <w:right w:w="150" w:type="dxa"/>
            </w:tcMar>
            <w:vAlign w:val="center"/>
            <w:hideMark/>
          </w:tcPr>
          <w:p w14:paraId="0A080341"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r w:rsidRPr="00E70B0B">
              <w:rPr>
                <w:rFonts w:ascii="Arial" w:eastAsia="Times New Roman" w:hAnsi="Arial" w:cs="Arial"/>
                <w:noProof/>
                <w:color w:val="222222"/>
                <w:kern w:val="0"/>
                <w:sz w:val="24"/>
                <w:szCs w:val="24"/>
                <w14:ligatures w14:val="none"/>
              </w:rPr>
              <w:lastRenderedPageBreak/>
              <w:drawing>
                <wp:inline distT="0" distB="0" distL="0" distR="0" wp14:anchorId="2E50184D" wp14:editId="51C1052F">
                  <wp:extent cx="6381750" cy="2333625"/>
                  <wp:effectExtent l="0" t="0" r="0" b="9525"/>
                  <wp:docPr id="6" name="Picture 9" descr="Smiling senior woman wearing headset sitting in front of a computer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iling senior woman wearing headset sitting in front of a computer monit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0" cy="2333625"/>
                          </a:xfrm>
                          <a:prstGeom prst="rect">
                            <a:avLst/>
                          </a:prstGeom>
                          <a:noFill/>
                          <a:ln>
                            <a:noFill/>
                          </a:ln>
                        </pic:spPr>
                      </pic:pic>
                    </a:graphicData>
                  </a:graphic>
                </wp:inline>
              </w:drawing>
            </w:r>
          </w:p>
        </w:tc>
      </w:tr>
      <w:tr w:rsidR="00E70B0B" w:rsidRPr="00E70B0B" w14:paraId="73EA0F83" w14:textId="77777777" w:rsidTr="00E70B0B">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E70B0B" w:rsidRPr="00E70B0B" w14:paraId="31B8F37D" w14:textId="77777777">
              <w:trPr>
                <w:jc w:val="center"/>
              </w:trPr>
              <w:tc>
                <w:tcPr>
                  <w:tcW w:w="0" w:type="auto"/>
                  <w:tcMar>
                    <w:top w:w="0" w:type="dxa"/>
                    <w:left w:w="150" w:type="dxa"/>
                    <w:bottom w:w="0" w:type="dxa"/>
                    <w:right w:w="150" w:type="dxa"/>
                  </w:tcMar>
                  <w:vAlign w:val="center"/>
                  <w:hideMark/>
                </w:tcPr>
                <w:p w14:paraId="4D50D99B"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bookmarkStart w:id="3" w:name="m_-873779209883571229__four"/>
                  <w:bookmarkEnd w:id="3"/>
                  <w:r w:rsidRPr="00E70B0B">
                    <w:rPr>
                      <w:rFonts w:ascii="Arial" w:eastAsia="Times New Roman" w:hAnsi="Arial" w:cs="Arial"/>
                      <w:b/>
                      <w:bCs/>
                      <w:color w:val="006765"/>
                      <w:kern w:val="0"/>
                      <w:sz w:val="24"/>
                      <w:szCs w:val="24"/>
                      <w14:ligatures w14:val="none"/>
                    </w:rPr>
                    <w:t>+ </w:t>
                  </w:r>
                  <w:r w:rsidRPr="00E70B0B">
                    <w:rPr>
                      <w:rFonts w:ascii="Arial" w:eastAsia="Times New Roman" w:hAnsi="Arial" w:cs="Arial"/>
                      <w:b/>
                      <w:bCs/>
                      <w:color w:val="000000"/>
                      <w:kern w:val="0"/>
                      <w:sz w:val="24"/>
                      <w:szCs w:val="24"/>
                      <w14:ligatures w14:val="none"/>
                    </w:rPr>
                    <w:t>Automated telemarketing renewal calling campaign</w:t>
                  </w:r>
                </w:p>
              </w:tc>
            </w:tr>
            <w:tr w:rsidR="00E70B0B" w:rsidRPr="00E70B0B" w14:paraId="06412239" w14:textId="77777777">
              <w:trPr>
                <w:jc w:val="center"/>
              </w:trPr>
              <w:tc>
                <w:tcPr>
                  <w:tcW w:w="0" w:type="auto"/>
                  <w:tcMar>
                    <w:top w:w="150" w:type="dxa"/>
                    <w:left w:w="150" w:type="dxa"/>
                    <w:bottom w:w="0" w:type="dxa"/>
                    <w:right w:w="150" w:type="dxa"/>
                  </w:tcMar>
                  <w:vAlign w:val="center"/>
                  <w:hideMark/>
                </w:tcPr>
                <w:p w14:paraId="1F61D6A2"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t>Canada Direct will run an automated campaign beginning March 21st, uploading non-renewed member phone numbers into its predictive dialing software. The campaign will run as follows:</w:t>
                  </w:r>
                </w:p>
                <w:p w14:paraId="0773BEA0" w14:textId="77777777" w:rsidR="00E70B0B" w:rsidRPr="00E70B0B" w:rsidRDefault="00E70B0B" w:rsidP="00E70B0B">
                  <w:pPr>
                    <w:numPr>
                      <w:ilvl w:val="0"/>
                      <w:numId w:val="1"/>
                    </w:numPr>
                    <w:spacing w:before="100" w:beforeAutospacing="1" w:after="100" w:afterAutospacing="1" w:line="390" w:lineRule="atLeast"/>
                    <w:ind w:left="945"/>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t>We have approximately 18,000 Canadian phone numbers of the current 40,000 unrenewed members.</w:t>
                  </w:r>
                </w:p>
                <w:p w14:paraId="7E64B552" w14:textId="77777777" w:rsidR="00E70B0B" w:rsidRPr="00E70B0B" w:rsidRDefault="00E70B0B" w:rsidP="00E70B0B">
                  <w:pPr>
                    <w:numPr>
                      <w:ilvl w:val="0"/>
                      <w:numId w:val="1"/>
                    </w:numPr>
                    <w:spacing w:before="100" w:beforeAutospacing="1" w:after="100" w:afterAutospacing="1" w:line="390" w:lineRule="atLeast"/>
                    <w:ind w:left="945"/>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t>A pre-recorded phone message will remind members to renew their Legion membership. Listen to the recordings:</w:t>
                  </w:r>
                  <w:r w:rsidRPr="00E70B0B">
                    <w:rPr>
                      <w:rFonts w:ascii="Arial" w:eastAsia="Times New Roman" w:hAnsi="Arial" w:cs="Arial"/>
                      <w:color w:val="000000"/>
                      <w:kern w:val="0"/>
                      <w:sz w:val="24"/>
                      <w:szCs w:val="24"/>
                      <w14:ligatures w14:val="none"/>
                    </w:rPr>
                    <w:br/>
                  </w:r>
                  <w:hyperlink r:id="rId16" w:tgtFrame="_blank" w:history="1">
                    <w:r w:rsidRPr="00E70B0B">
                      <w:rPr>
                        <w:rFonts w:ascii="Arial" w:eastAsia="Times New Roman" w:hAnsi="Arial" w:cs="Arial"/>
                        <w:b/>
                        <w:bCs/>
                        <w:color w:val="006765"/>
                        <w:kern w:val="0"/>
                        <w:sz w:val="24"/>
                        <w:szCs w:val="24"/>
                        <w14:ligatures w14:val="none"/>
                      </w:rPr>
                      <w:t>for English members  </w:t>
                    </w:r>
                    <w:r w:rsidRPr="00E70B0B">
                      <w:rPr>
                        <w:rFonts w:ascii="Tahoma" w:eastAsia="Times New Roman" w:hAnsi="Tahoma" w:cs="Tahoma"/>
                        <w:b/>
                        <w:bCs/>
                        <w:color w:val="006765"/>
                        <w:kern w:val="0"/>
                        <w:sz w:val="24"/>
                        <w:szCs w:val="24"/>
                        <w14:ligatures w14:val="none"/>
                      </w:rPr>
                      <w:t>‣</w:t>
                    </w:r>
                  </w:hyperlink>
                  <w:r w:rsidRPr="00E70B0B">
                    <w:rPr>
                      <w:rFonts w:ascii="Arial" w:eastAsia="Times New Roman" w:hAnsi="Arial" w:cs="Arial"/>
                      <w:color w:val="000000"/>
                      <w:kern w:val="0"/>
                      <w:sz w:val="24"/>
                      <w:szCs w:val="24"/>
                      <w14:ligatures w14:val="none"/>
                    </w:rPr>
                    <w:t> | </w:t>
                  </w:r>
                  <w:hyperlink r:id="rId17" w:tgtFrame="_blank" w:history="1">
                    <w:r w:rsidRPr="00E70B0B">
                      <w:rPr>
                        <w:rFonts w:ascii="Arial" w:eastAsia="Times New Roman" w:hAnsi="Arial" w:cs="Arial"/>
                        <w:b/>
                        <w:bCs/>
                        <w:color w:val="006765"/>
                        <w:kern w:val="0"/>
                        <w:sz w:val="24"/>
                        <w:szCs w:val="24"/>
                        <w14:ligatures w14:val="none"/>
                      </w:rPr>
                      <w:t>for French members  </w:t>
                    </w:r>
                    <w:r w:rsidRPr="00E70B0B">
                      <w:rPr>
                        <w:rFonts w:ascii="Tahoma" w:eastAsia="Times New Roman" w:hAnsi="Tahoma" w:cs="Tahoma"/>
                        <w:b/>
                        <w:bCs/>
                        <w:color w:val="006765"/>
                        <w:kern w:val="0"/>
                        <w:sz w:val="24"/>
                        <w:szCs w:val="24"/>
                        <w14:ligatures w14:val="none"/>
                      </w:rPr>
                      <w:t>‣</w:t>
                    </w:r>
                  </w:hyperlink>
                </w:p>
                <w:p w14:paraId="788D09A4" w14:textId="77777777" w:rsidR="00E70B0B" w:rsidRPr="00E70B0B" w:rsidRDefault="00E70B0B" w:rsidP="00E70B0B">
                  <w:pPr>
                    <w:numPr>
                      <w:ilvl w:val="0"/>
                      <w:numId w:val="1"/>
                    </w:numPr>
                    <w:spacing w:before="100" w:beforeAutospacing="1" w:after="100" w:afterAutospacing="1" w:line="390" w:lineRule="atLeast"/>
                    <w:ind w:left="945"/>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t>Members can transfer to speak to an Agent and pay directly over the phone with a credit card. If the member is not home, a message will be left encouraging them to renew.</w:t>
                  </w:r>
                </w:p>
                <w:p w14:paraId="55B7C659"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t>The campaign is expected to last until end of April.</w:t>
                  </w:r>
                </w:p>
              </w:tc>
            </w:tr>
          </w:tbl>
          <w:p w14:paraId="0BCA88AD"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53EC15DC" w14:textId="77777777" w:rsidTr="00E70B0B">
        <w:trPr>
          <w:jc w:val="center"/>
        </w:trPr>
        <w:tc>
          <w:tcPr>
            <w:tcW w:w="0" w:type="auto"/>
            <w:shd w:val="clear" w:color="auto" w:fill="FFFFFF"/>
            <w:tcMar>
              <w:top w:w="15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E70B0B" w:rsidRPr="00E70B0B" w14:paraId="500F12B2" w14:textId="77777777">
              <w:trPr>
                <w:jc w:val="center"/>
              </w:trPr>
              <w:tc>
                <w:tcPr>
                  <w:tcW w:w="0" w:type="auto"/>
                  <w:tcMar>
                    <w:top w:w="150" w:type="dxa"/>
                    <w:left w:w="150" w:type="dxa"/>
                    <w:bottom w:w="150" w:type="dxa"/>
                    <w:right w:w="150" w:type="dxa"/>
                  </w:tcMar>
                  <w:vAlign w:val="center"/>
                  <w:hideMark/>
                </w:tcPr>
                <w:p w14:paraId="75621D68"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b/>
                      <w:bCs/>
                      <w:color w:val="006765"/>
                      <w:kern w:val="0"/>
                      <w:sz w:val="24"/>
                      <w:szCs w:val="24"/>
                      <w14:ligatures w14:val="none"/>
                    </w:rPr>
                    <w:t>+ </w:t>
                  </w:r>
                  <w:r w:rsidRPr="00E70B0B">
                    <w:rPr>
                      <w:rFonts w:ascii="Arial" w:eastAsia="Times New Roman" w:hAnsi="Arial" w:cs="Arial"/>
                      <w:b/>
                      <w:bCs/>
                      <w:color w:val="000000"/>
                      <w:kern w:val="0"/>
                      <w:sz w:val="24"/>
                      <w:szCs w:val="24"/>
                      <w14:ligatures w14:val="none"/>
                    </w:rPr>
                    <w:t>New membership training tools</w:t>
                  </w:r>
                </w:p>
              </w:tc>
            </w:tr>
            <w:tr w:rsidR="00E70B0B" w:rsidRPr="00E70B0B" w14:paraId="407EF689" w14:textId="77777777">
              <w:trPr>
                <w:jc w:val="center"/>
              </w:trPr>
              <w:tc>
                <w:tcPr>
                  <w:tcW w:w="0" w:type="auto"/>
                  <w:tcMar>
                    <w:top w:w="150" w:type="dxa"/>
                    <w:left w:w="150" w:type="dxa"/>
                    <w:bottom w:w="0" w:type="dxa"/>
                    <w:right w:w="150" w:type="dxa"/>
                  </w:tcMar>
                  <w:vAlign w:val="center"/>
                  <w:hideMark/>
                </w:tcPr>
                <w:p w14:paraId="6D4D1080"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t>Five new training videos are now available to assist in processing members on the membership website. They can be found on the Member Services Website under </w:t>
                  </w:r>
                  <w:hyperlink r:id="rId18" w:tgtFrame="_blank" w:history="1">
                    <w:r w:rsidRPr="00E70B0B">
                      <w:rPr>
                        <w:rFonts w:ascii="Arial" w:eastAsia="Times New Roman" w:hAnsi="Arial" w:cs="Arial"/>
                        <w:color w:val="000000"/>
                        <w:kern w:val="0"/>
                        <w:sz w:val="24"/>
                        <w:szCs w:val="24"/>
                        <w:u w:val="single"/>
                        <w14:ligatures w14:val="none"/>
                      </w:rPr>
                      <w:t>Branch and Command Resources/Membership</w:t>
                    </w:r>
                  </w:hyperlink>
                  <w:r w:rsidRPr="00E70B0B">
                    <w:rPr>
                      <w:rFonts w:ascii="Arial" w:eastAsia="Times New Roman" w:hAnsi="Arial" w:cs="Arial"/>
                      <w:color w:val="000000"/>
                      <w:kern w:val="0"/>
                      <w:sz w:val="24"/>
                      <w:szCs w:val="24"/>
                      <w14:ligatures w14:val="none"/>
                    </w:rPr>
                    <w:t> (click on </w:t>
                  </w:r>
                  <w:r w:rsidRPr="00E70B0B">
                    <w:rPr>
                      <w:rFonts w:ascii="Arial" w:eastAsia="Times New Roman" w:hAnsi="Arial" w:cs="Arial"/>
                      <w:i/>
                      <w:iCs/>
                      <w:color w:val="000000"/>
                      <w:kern w:val="0"/>
                      <w:sz w:val="24"/>
                      <w:szCs w:val="24"/>
                      <w14:ligatures w14:val="none"/>
                    </w:rPr>
                    <w:t>New! Membership training videos</w:t>
                  </w:r>
                  <w:r w:rsidRPr="00E70B0B">
                    <w:rPr>
                      <w:rFonts w:ascii="Arial" w:eastAsia="Times New Roman" w:hAnsi="Arial" w:cs="Arial"/>
                      <w:color w:val="000000"/>
                      <w:kern w:val="0"/>
                      <w:sz w:val="24"/>
                      <w:szCs w:val="24"/>
                      <w14:ligatures w14:val="none"/>
                    </w:rPr>
                    <w:t>).</w:t>
                  </w:r>
                </w:p>
              </w:tc>
            </w:tr>
          </w:tbl>
          <w:p w14:paraId="61C4BF4F"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251998D7" w14:textId="77777777" w:rsidTr="00E70B0B">
        <w:trPr>
          <w:jc w:val="center"/>
        </w:trPr>
        <w:tc>
          <w:tcPr>
            <w:tcW w:w="0" w:type="auto"/>
            <w:shd w:val="clear" w:color="auto" w:fill="FFFFFF"/>
            <w:tcMar>
              <w:top w:w="0" w:type="dxa"/>
              <w:left w:w="150" w:type="dxa"/>
              <w:bottom w:w="300" w:type="dxa"/>
              <w:right w:w="150" w:type="dxa"/>
            </w:tcMar>
            <w:vAlign w:val="center"/>
            <w:hideMark/>
          </w:tcPr>
          <w:p w14:paraId="230F82CC"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r w:rsidRPr="00E70B0B">
              <w:rPr>
                <w:rFonts w:ascii="Arial" w:eastAsia="Times New Roman" w:hAnsi="Arial" w:cs="Arial"/>
                <w:noProof/>
                <w:color w:val="222222"/>
                <w:kern w:val="0"/>
                <w:sz w:val="24"/>
                <w:szCs w:val="24"/>
                <w14:ligatures w14:val="none"/>
              </w:rPr>
              <w:lastRenderedPageBreak/>
              <w:drawing>
                <wp:inline distT="0" distB="0" distL="0" distR="0" wp14:anchorId="74F0B34A" wp14:editId="511B0835">
                  <wp:extent cx="6381750" cy="2333625"/>
                  <wp:effectExtent l="0" t="0" r="0" b="9525"/>
                  <wp:docPr id="7" name="Picture 8" descr="Digital membership card seen on a smart phon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 membership card seen on a smart phone scre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0" cy="2333625"/>
                          </a:xfrm>
                          <a:prstGeom prst="rect">
                            <a:avLst/>
                          </a:prstGeom>
                          <a:noFill/>
                          <a:ln>
                            <a:noFill/>
                          </a:ln>
                        </pic:spPr>
                      </pic:pic>
                    </a:graphicData>
                  </a:graphic>
                </wp:inline>
              </w:drawing>
            </w:r>
          </w:p>
        </w:tc>
      </w:tr>
      <w:tr w:rsidR="00E70B0B" w:rsidRPr="00E70B0B" w14:paraId="5DDC2C6E" w14:textId="77777777" w:rsidTr="00E70B0B">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E70B0B" w:rsidRPr="00E70B0B" w14:paraId="13A6DCCE" w14:textId="77777777">
              <w:trPr>
                <w:jc w:val="center"/>
              </w:trPr>
              <w:tc>
                <w:tcPr>
                  <w:tcW w:w="0" w:type="auto"/>
                  <w:tcMar>
                    <w:top w:w="0" w:type="dxa"/>
                    <w:left w:w="150" w:type="dxa"/>
                    <w:bottom w:w="150" w:type="dxa"/>
                    <w:right w:w="150" w:type="dxa"/>
                  </w:tcMar>
                  <w:vAlign w:val="center"/>
                  <w:hideMark/>
                </w:tcPr>
                <w:p w14:paraId="62092394"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b/>
                      <w:bCs/>
                      <w:color w:val="006765"/>
                      <w:kern w:val="0"/>
                      <w:sz w:val="24"/>
                      <w:szCs w:val="24"/>
                      <w14:ligatures w14:val="none"/>
                    </w:rPr>
                    <w:t>+ </w:t>
                  </w:r>
                  <w:r w:rsidRPr="00E70B0B">
                    <w:rPr>
                      <w:rFonts w:ascii="Arial" w:eastAsia="Times New Roman" w:hAnsi="Arial" w:cs="Arial"/>
                      <w:b/>
                      <w:bCs/>
                      <w:color w:val="000000"/>
                      <w:kern w:val="0"/>
                      <w:sz w:val="24"/>
                      <w:szCs w:val="24"/>
                      <w14:ligatures w14:val="none"/>
                    </w:rPr>
                    <w:t>New Digital Membership Card now available!</w:t>
                  </w:r>
                </w:p>
              </w:tc>
            </w:tr>
            <w:tr w:rsidR="00E70B0B" w:rsidRPr="00E70B0B" w14:paraId="33F65583" w14:textId="77777777">
              <w:trPr>
                <w:jc w:val="center"/>
              </w:trPr>
              <w:tc>
                <w:tcPr>
                  <w:tcW w:w="0" w:type="auto"/>
                  <w:tcMar>
                    <w:top w:w="0" w:type="dxa"/>
                    <w:left w:w="150" w:type="dxa"/>
                    <w:bottom w:w="0" w:type="dxa"/>
                    <w:right w:w="150" w:type="dxa"/>
                  </w:tcMar>
                  <w:vAlign w:val="center"/>
                  <w:hideMark/>
                </w:tcPr>
                <w:p w14:paraId="03717DDE"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t>Over 14,000 Legion Members have already signed up for the Digital Card!</w:t>
                  </w:r>
                </w:p>
              </w:tc>
            </w:tr>
            <w:tr w:rsidR="00E70B0B" w:rsidRPr="00E70B0B" w14:paraId="5A3951F2" w14:textId="77777777">
              <w:trPr>
                <w:jc w:val="center"/>
              </w:trPr>
              <w:tc>
                <w:tcPr>
                  <w:tcW w:w="0" w:type="auto"/>
                  <w:tcMar>
                    <w:top w:w="150" w:type="dxa"/>
                    <w:left w:w="150" w:type="dxa"/>
                    <w:bottom w:w="0" w:type="dxa"/>
                    <w:right w:w="150" w:type="dxa"/>
                  </w:tcMar>
                  <w:vAlign w:val="center"/>
                  <w:hideMark/>
                </w:tcPr>
                <w:p w14:paraId="0C3B4E59"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t>Members can now choose a traditional plastic card </w:t>
                  </w:r>
                  <w:r w:rsidRPr="00E70B0B">
                    <w:rPr>
                      <w:rFonts w:ascii="Arial" w:eastAsia="Times New Roman" w:hAnsi="Arial" w:cs="Arial"/>
                      <w:color w:val="000000"/>
                      <w:kern w:val="0"/>
                      <w:sz w:val="24"/>
                      <w:szCs w:val="24"/>
                      <w:u w:val="single"/>
                      <w14:ligatures w14:val="none"/>
                    </w:rPr>
                    <w:t>or</w:t>
                  </w:r>
                  <w:r w:rsidRPr="00E70B0B">
                    <w:rPr>
                      <w:rFonts w:ascii="Arial" w:eastAsia="Times New Roman" w:hAnsi="Arial" w:cs="Arial"/>
                      <w:color w:val="000000"/>
                      <w:kern w:val="0"/>
                      <w:sz w:val="24"/>
                      <w:szCs w:val="24"/>
                      <w14:ligatures w14:val="none"/>
                    </w:rPr>
                    <w:t> a Digital Card. Learn about the Digital Card technical requirements, how to request a card, branch notification and more!</w:t>
                  </w:r>
                </w:p>
              </w:tc>
            </w:tr>
            <w:tr w:rsidR="00E70B0B" w:rsidRPr="00E70B0B" w14:paraId="5E2B13A1" w14:textId="77777777">
              <w:trPr>
                <w:jc w:val="center"/>
              </w:trPr>
              <w:tc>
                <w:tcPr>
                  <w:tcW w:w="0" w:type="auto"/>
                  <w:tcMar>
                    <w:top w:w="300" w:type="dxa"/>
                    <w:left w:w="150" w:type="dxa"/>
                    <w:bottom w:w="0" w:type="dxa"/>
                    <w:right w:w="150" w:type="dxa"/>
                  </w:tcMar>
                  <w:vAlign w:val="center"/>
                  <w:hideMark/>
                </w:tcPr>
                <w:p w14:paraId="640991CB"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hyperlink r:id="rId20" w:tgtFrame="_blank" w:history="1">
                    <w:r w:rsidRPr="00E70B0B">
                      <w:rPr>
                        <w:rFonts w:ascii="Arial" w:eastAsia="Times New Roman" w:hAnsi="Arial" w:cs="Arial"/>
                        <w:b/>
                        <w:bCs/>
                        <w:color w:val="006765"/>
                        <w:kern w:val="0"/>
                        <w:sz w:val="24"/>
                        <w:szCs w:val="24"/>
                        <w14:ligatures w14:val="none"/>
                      </w:rPr>
                      <w:t>Get all the details  </w:t>
                    </w:r>
                    <w:r w:rsidRPr="00E70B0B">
                      <w:rPr>
                        <w:rFonts w:ascii="Tahoma" w:eastAsia="Times New Roman" w:hAnsi="Tahoma" w:cs="Tahoma"/>
                        <w:b/>
                        <w:bCs/>
                        <w:color w:val="006765"/>
                        <w:kern w:val="0"/>
                        <w:sz w:val="24"/>
                        <w:szCs w:val="24"/>
                        <w14:ligatures w14:val="none"/>
                      </w:rPr>
                      <w:t>‣</w:t>
                    </w:r>
                  </w:hyperlink>
                </w:p>
              </w:tc>
            </w:tr>
          </w:tbl>
          <w:p w14:paraId="359CDD22"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59CB9D02" w14:textId="77777777" w:rsidTr="00E70B0B">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050"/>
            </w:tblGrid>
            <w:tr w:rsidR="00E70B0B" w:rsidRPr="00E70B0B" w14:paraId="61D1B6E2" w14:textId="77777777">
              <w:trPr>
                <w:jc w:val="center"/>
              </w:trPr>
              <w:tc>
                <w:tcPr>
                  <w:tcW w:w="0" w:type="auto"/>
                  <w:tcMar>
                    <w:top w:w="300" w:type="dxa"/>
                    <w:left w:w="150" w:type="dxa"/>
                    <w:bottom w:w="150" w:type="dxa"/>
                    <w:right w:w="150" w:type="dxa"/>
                  </w:tcMar>
                  <w:vAlign w:val="center"/>
                  <w:hideMark/>
                </w:tcPr>
                <w:p w14:paraId="62A151F3"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b/>
                      <w:bCs/>
                      <w:color w:val="000000"/>
                      <w:kern w:val="0"/>
                      <w:sz w:val="33"/>
                      <w:szCs w:val="33"/>
                      <w14:ligatures w14:val="none"/>
                    </w:rPr>
                    <w:t>Get access to Marketing and PR resources</w:t>
                  </w:r>
                </w:p>
              </w:tc>
            </w:tr>
          </w:tbl>
          <w:p w14:paraId="4561F39D"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6D062F9D" w14:textId="77777777" w:rsidTr="00E70B0B">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E70B0B" w:rsidRPr="00E70B0B" w14:paraId="5BE9C19A" w14:textId="77777777">
              <w:trPr>
                <w:jc w:val="center"/>
              </w:trPr>
              <w:tc>
                <w:tcPr>
                  <w:tcW w:w="0" w:type="auto"/>
                  <w:tcMar>
                    <w:top w:w="0" w:type="dxa"/>
                    <w:left w:w="150" w:type="dxa"/>
                    <w:bottom w:w="150" w:type="dxa"/>
                    <w:right w:w="150" w:type="dxa"/>
                  </w:tcMar>
                  <w:vAlign w:val="center"/>
                  <w:hideMark/>
                </w:tcPr>
                <w:p w14:paraId="735340CC"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b/>
                      <w:bCs/>
                      <w:color w:val="000000"/>
                      <w:kern w:val="0"/>
                      <w:sz w:val="24"/>
                      <w:szCs w:val="24"/>
                      <w14:ligatures w14:val="none"/>
                    </w:rPr>
                    <w:t>Promote membership with free Branch resources</w:t>
                  </w:r>
                </w:p>
              </w:tc>
            </w:tr>
            <w:tr w:rsidR="00E70B0B" w:rsidRPr="00E70B0B" w14:paraId="0B098012" w14:textId="77777777">
              <w:trPr>
                <w:jc w:val="center"/>
              </w:trPr>
              <w:tc>
                <w:tcPr>
                  <w:tcW w:w="0" w:type="auto"/>
                  <w:tcMar>
                    <w:top w:w="0" w:type="dxa"/>
                    <w:left w:w="150" w:type="dxa"/>
                    <w:bottom w:w="150" w:type="dxa"/>
                    <w:right w:w="150" w:type="dxa"/>
                  </w:tcMar>
                  <w:vAlign w:val="center"/>
                  <w:hideMark/>
                </w:tcPr>
                <w:p w14:paraId="31B51593"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t>Order FREE recruitment and retention resources through the Legion Supply Department to help promote membership at your Branch.</w:t>
                  </w:r>
                </w:p>
              </w:tc>
            </w:tr>
            <w:tr w:rsidR="00E70B0B" w:rsidRPr="00E70B0B" w14:paraId="69BB96B9" w14:textId="77777777">
              <w:trPr>
                <w:jc w:val="center"/>
              </w:trPr>
              <w:tc>
                <w:tcPr>
                  <w:tcW w:w="0" w:type="auto"/>
                  <w:tcMar>
                    <w:top w:w="150" w:type="dxa"/>
                    <w:left w:w="150" w:type="dxa"/>
                    <w:bottom w:w="300" w:type="dxa"/>
                    <w:right w:w="150" w:type="dxa"/>
                  </w:tcMar>
                  <w:vAlign w:val="center"/>
                  <w:hideMark/>
                </w:tcPr>
                <w:p w14:paraId="0682F9F3"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hyperlink r:id="rId21" w:tgtFrame="_blank" w:history="1">
                    <w:r w:rsidRPr="00E70B0B">
                      <w:rPr>
                        <w:rFonts w:ascii="Arial" w:eastAsia="Times New Roman" w:hAnsi="Arial" w:cs="Arial"/>
                        <w:b/>
                        <w:bCs/>
                        <w:color w:val="006765"/>
                        <w:kern w:val="0"/>
                        <w:sz w:val="24"/>
                        <w:szCs w:val="24"/>
                        <w14:ligatures w14:val="none"/>
                      </w:rPr>
                      <w:t>Check out our flyer  </w:t>
                    </w:r>
                    <w:r w:rsidRPr="00E70B0B">
                      <w:rPr>
                        <w:rFonts w:ascii="Tahoma" w:eastAsia="Times New Roman" w:hAnsi="Tahoma" w:cs="Tahoma"/>
                        <w:b/>
                        <w:bCs/>
                        <w:color w:val="006765"/>
                        <w:kern w:val="0"/>
                        <w:sz w:val="24"/>
                        <w:szCs w:val="24"/>
                        <w14:ligatures w14:val="none"/>
                      </w:rPr>
                      <w:t>‣</w:t>
                    </w:r>
                  </w:hyperlink>
                </w:p>
              </w:tc>
            </w:tr>
          </w:tbl>
          <w:p w14:paraId="5C9220EE"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270FB049" w14:textId="77777777" w:rsidTr="00E70B0B">
        <w:trPr>
          <w:jc w:val="center"/>
        </w:trPr>
        <w:tc>
          <w:tcPr>
            <w:tcW w:w="0" w:type="auto"/>
            <w:shd w:val="clear" w:color="auto" w:fill="FFFFFF"/>
            <w:tcMar>
              <w:top w:w="0" w:type="dxa"/>
              <w:left w:w="0" w:type="dxa"/>
              <w:bottom w:w="600" w:type="dxa"/>
              <w:right w:w="0" w:type="dxa"/>
            </w:tcMar>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E70B0B" w:rsidRPr="00E70B0B" w14:paraId="1A6F5BE6" w14:textId="77777777">
              <w:trPr>
                <w:jc w:val="center"/>
              </w:trPr>
              <w:tc>
                <w:tcPr>
                  <w:tcW w:w="0" w:type="auto"/>
                  <w:tcMar>
                    <w:top w:w="0" w:type="dxa"/>
                    <w:left w:w="150" w:type="dxa"/>
                    <w:bottom w:w="150" w:type="dxa"/>
                    <w:right w:w="150" w:type="dxa"/>
                  </w:tcMar>
                  <w:vAlign w:val="center"/>
                  <w:hideMark/>
                </w:tcPr>
                <w:p w14:paraId="215D7C1E" w14:textId="77777777" w:rsidR="00E70B0B" w:rsidRPr="00E70B0B" w:rsidRDefault="00E70B0B" w:rsidP="00E70B0B">
                  <w:pPr>
                    <w:spacing w:after="0" w:line="390" w:lineRule="atLeast"/>
                    <w:rPr>
                      <w:rFonts w:ascii="Arial" w:eastAsia="Times New Roman" w:hAnsi="Arial" w:cs="Arial"/>
                      <w:kern w:val="0"/>
                      <w:sz w:val="24"/>
                      <w:szCs w:val="24"/>
                      <w14:ligatures w14:val="none"/>
                    </w:rPr>
                  </w:pPr>
                  <w:r w:rsidRPr="00E70B0B">
                    <w:rPr>
                      <w:rFonts w:ascii="Arial" w:eastAsia="Times New Roman" w:hAnsi="Arial" w:cs="Arial"/>
                      <w:noProof/>
                      <w:kern w:val="0"/>
                      <w:sz w:val="24"/>
                      <w:szCs w:val="24"/>
                      <w14:ligatures w14:val="none"/>
                    </w:rPr>
                    <w:drawing>
                      <wp:inline distT="0" distB="0" distL="0" distR="0" wp14:anchorId="1516A981" wp14:editId="217181F2">
                        <wp:extent cx="381000" cy="457200"/>
                        <wp:effectExtent l="0" t="0" r="0" b="0"/>
                        <wp:docPr id="8" name="Picture 8"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ht bul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E70B0B" w:rsidRPr="00E70B0B" w14:paraId="5A385F2B" w14:textId="77777777">
              <w:trPr>
                <w:jc w:val="center"/>
              </w:trPr>
              <w:tc>
                <w:tcPr>
                  <w:tcW w:w="0" w:type="auto"/>
                  <w:tcMar>
                    <w:top w:w="0" w:type="dxa"/>
                    <w:left w:w="150" w:type="dxa"/>
                    <w:bottom w:w="150" w:type="dxa"/>
                    <w:right w:w="150" w:type="dxa"/>
                  </w:tcMar>
                  <w:vAlign w:val="center"/>
                  <w:hideMark/>
                </w:tcPr>
                <w:p w14:paraId="3D254798"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b/>
                      <w:bCs/>
                      <w:color w:val="000000"/>
                      <w:kern w:val="0"/>
                      <w:sz w:val="24"/>
                      <w:szCs w:val="24"/>
                      <w14:ligatures w14:val="none"/>
                    </w:rPr>
                    <w:t>PR Tip of the Month</w:t>
                  </w:r>
                </w:p>
              </w:tc>
            </w:tr>
            <w:tr w:rsidR="00E70B0B" w:rsidRPr="00E70B0B" w14:paraId="26CA5275" w14:textId="77777777">
              <w:trPr>
                <w:jc w:val="center"/>
              </w:trPr>
              <w:tc>
                <w:tcPr>
                  <w:tcW w:w="0" w:type="auto"/>
                  <w:tcMar>
                    <w:top w:w="0" w:type="dxa"/>
                    <w:left w:w="150" w:type="dxa"/>
                    <w:bottom w:w="150" w:type="dxa"/>
                    <w:right w:w="150" w:type="dxa"/>
                  </w:tcMar>
                  <w:vAlign w:val="center"/>
                  <w:hideMark/>
                </w:tcPr>
                <w:p w14:paraId="3FA7E35E"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b/>
                      <w:bCs/>
                      <w:color w:val="000000"/>
                      <w:kern w:val="0"/>
                      <w:sz w:val="24"/>
                      <w:szCs w:val="24"/>
                      <w14:ligatures w14:val="none"/>
                    </w:rPr>
                    <w:t>Keep an Event calendar</w:t>
                  </w:r>
                </w:p>
              </w:tc>
            </w:tr>
            <w:tr w:rsidR="00E70B0B" w:rsidRPr="00E70B0B" w14:paraId="792DDC79" w14:textId="77777777">
              <w:trPr>
                <w:jc w:val="center"/>
              </w:trPr>
              <w:tc>
                <w:tcPr>
                  <w:tcW w:w="0" w:type="auto"/>
                  <w:tcMar>
                    <w:top w:w="0" w:type="dxa"/>
                    <w:left w:w="150" w:type="dxa"/>
                    <w:bottom w:w="0" w:type="dxa"/>
                    <w:right w:w="150" w:type="dxa"/>
                  </w:tcMar>
                  <w:vAlign w:val="center"/>
                  <w:hideMark/>
                </w:tcPr>
                <w:p w14:paraId="3ACA2D05"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lastRenderedPageBreak/>
                    <w:t>Keep a local event calendar up to date and regularly check to see if your Branch or the Veterans you serve could participate in some way.</w:t>
                  </w:r>
                </w:p>
              </w:tc>
            </w:tr>
            <w:tr w:rsidR="00E70B0B" w:rsidRPr="00E70B0B" w14:paraId="38FBAB4B" w14:textId="77777777">
              <w:trPr>
                <w:jc w:val="center"/>
              </w:trPr>
              <w:tc>
                <w:tcPr>
                  <w:tcW w:w="0" w:type="auto"/>
                  <w:tcMar>
                    <w:top w:w="150" w:type="dxa"/>
                    <w:left w:w="150" w:type="dxa"/>
                    <w:bottom w:w="600" w:type="dxa"/>
                    <w:right w:w="150" w:type="dxa"/>
                  </w:tcMar>
                  <w:vAlign w:val="center"/>
                  <w:hideMark/>
                </w:tcPr>
                <w:p w14:paraId="6F700EFB"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t>Have questions or need advice? Contact your </w:t>
                  </w:r>
                  <w:hyperlink r:id="rId23" w:tgtFrame="_blank" w:history="1">
                    <w:r w:rsidRPr="00E70B0B">
                      <w:rPr>
                        <w:rFonts w:ascii="Arial" w:eastAsia="Times New Roman" w:hAnsi="Arial" w:cs="Arial"/>
                        <w:color w:val="000000"/>
                        <w:kern w:val="0"/>
                        <w:sz w:val="24"/>
                        <w:szCs w:val="24"/>
                        <w:u w:val="single"/>
                        <w14:ligatures w14:val="none"/>
                      </w:rPr>
                      <w:t>Command Public Relations Officer</w:t>
                    </w:r>
                  </w:hyperlink>
                  <w:r w:rsidRPr="00E70B0B">
                    <w:rPr>
                      <w:rFonts w:ascii="Arial" w:eastAsia="Times New Roman" w:hAnsi="Arial" w:cs="Arial"/>
                      <w:color w:val="000000"/>
                      <w:kern w:val="0"/>
                      <w:sz w:val="24"/>
                      <w:szCs w:val="24"/>
                      <w14:ligatures w14:val="none"/>
                    </w:rPr>
                    <w:t xml:space="preserve"> or </w:t>
                  </w:r>
                  <w:proofErr w:type="spellStart"/>
                  <w:r w:rsidRPr="00E70B0B">
                    <w:rPr>
                      <w:rFonts w:ascii="Arial" w:eastAsia="Times New Roman" w:hAnsi="Arial" w:cs="Arial"/>
                      <w:color w:val="000000"/>
                      <w:kern w:val="0"/>
                      <w:sz w:val="24"/>
                      <w:szCs w:val="24"/>
                      <w14:ligatures w14:val="none"/>
                    </w:rPr>
                    <w:t>Nujma</w:t>
                  </w:r>
                  <w:proofErr w:type="spellEnd"/>
                  <w:r w:rsidRPr="00E70B0B">
                    <w:rPr>
                      <w:rFonts w:ascii="Arial" w:eastAsia="Times New Roman" w:hAnsi="Arial" w:cs="Arial"/>
                      <w:color w:val="000000"/>
                      <w:kern w:val="0"/>
                      <w:sz w:val="24"/>
                      <w:szCs w:val="24"/>
                      <w14:ligatures w14:val="none"/>
                    </w:rPr>
                    <w:t> Bond, Dominion Command Communications at </w:t>
                  </w:r>
                  <w:hyperlink r:id="rId24" w:tgtFrame="_blank" w:history="1">
                    <w:r w:rsidRPr="00E70B0B">
                      <w:rPr>
                        <w:rFonts w:ascii="Arial" w:eastAsia="Times New Roman" w:hAnsi="Arial" w:cs="Arial"/>
                        <w:color w:val="000000"/>
                        <w:kern w:val="0"/>
                        <w:sz w:val="24"/>
                        <w:szCs w:val="24"/>
                        <w:u w:val="single"/>
                        <w14:ligatures w14:val="none"/>
                      </w:rPr>
                      <w:t>nbond@legion.ca</w:t>
                    </w:r>
                  </w:hyperlink>
                </w:p>
              </w:tc>
            </w:tr>
          </w:tbl>
          <w:p w14:paraId="29E73CAE"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479213B1" w14:textId="77777777" w:rsidTr="00E70B0B">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E70B0B" w:rsidRPr="00E70B0B" w14:paraId="08500BE1" w14:textId="77777777">
              <w:trPr>
                <w:jc w:val="center"/>
              </w:trPr>
              <w:tc>
                <w:tcPr>
                  <w:tcW w:w="0" w:type="auto"/>
                  <w:tcMar>
                    <w:top w:w="0" w:type="dxa"/>
                    <w:left w:w="150" w:type="dxa"/>
                    <w:bottom w:w="150" w:type="dxa"/>
                    <w:right w:w="150" w:type="dxa"/>
                  </w:tcMar>
                  <w:vAlign w:val="center"/>
                  <w:hideMark/>
                </w:tcPr>
                <w:p w14:paraId="1FEAA887"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bookmarkStart w:id="4" w:name="m_-873779209883571229_legioncal"/>
                  <w:bookmarkEnd w:id="4"/>
                  <w:r w:rsidRPr="00E70B0B">
                    <w:rPr>
                      <w:rFonts w:ascii="Arial" w:eastAsia="Times New Roman" w:hAnsi="Arial" w:cs="Arial"/>
                      <w:b/>
                      <w:bCs/>
                      <w:color w:val="000000"/>
                      <w:kern w:val="0"/>
                      <w:sz w:val="33"/>
                      <w:szCs w:val="33"/>
                      <w14:ligatures w14:val="none"/>
                    </w:rPr>
                    <w:lastRenderedPageBreak/>
                    <w:t>Your Legion calendar</w:t>
                  </w:r>
                </w:p>
              </w:tc>
            </w:tr>
            <w:tr w:rsidR="00E70B0B" w:rsidRPr="00E70B0B" w14:paraId="303C2F24" w14:textId="77777777">
              <w:trPr>
                <w:jc w:val="center"/>
              </w:trPr>
              <w:tc>
                <w:tcPr>
                  <w:tcW w:w="0" w:type="auto"/>
                  <w:tcMar>
                    <w:top w:w="0" w:type="dxa"/>
                    <w:left w:w="150" w:type="dxa"/>
                    <w:bottom w:w="150" w:type="dxa"/>
                    <w:right w:w="150" w:type="dxa"/>
                  </w:tcMar>
                  <w:vAlign w:val="center"/>
                  <w:hideMark/>
                </w:tcPr>
                <w:p w14:paraId="01E45922"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r w:rsidRPr="00E70B0B">
                    <w:rPr>
                      <w:rFonts w:ascii="Arial" w:eastAsia="Times New Roman" w:hAnsi="Arial" w:cs="Arial"/>
                      <w:color w:val="000000"/>
                      <w:kern w:val="0"/>
                      <w:sz w:val="24"/>
                      <w:szCs w:val="24"/>
                      <w14:ligatures w14:val="none"/>
                    </w:rPr>
                    <w:t>Promote important dates and organize activities at your Branch with this list of upcoming days that raise awareness of an issue, commemorate a group or event, or celebrate an important topic.</w:t>
                  </w:r>
                </w:p>
              </w:tc>
            </w:tr>
            <w:tr w:rsidR="00E70B0B" w:rsidRPr="00E70B0B" w14:paraId="01FBEF73" w14:textId="77777777">
              <w:trPr>
                <w:jc w:val="center"/>
              </w:trPr>
              <w:tc>
                <w:tcPr>
                  <w:tcW w:w="0" w:type="auto"/>
                  <w:tcMar>
                    <w:top w:w="150" w:type="dxa"/>
                    <w:left w:w="150" w:type="dxa"/>
                    <w:bottom w:w="600" w:type="dxa"/>
                    <w:right w:w="150" w:type="dxa"/>
                  </w:tcMar>
                  <w:vAlign w:val="center"/>
                  <w:hideMark/>
                </w:tcPr>
                <w:p w14:paraId="0FE93DFE"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hyperlink r:id="rId25" w:tgtFrame="_blank" w:history="1">
                    <w:r w:rsidRPr="00E70B0B">
                      <w:rPr>
                        <w:rFonts w:ascii="Arial" w:eastAsia="Times New Roman" w:hAnsi="Arial" w:cs="Arial"/>
                        <w:b/>
                        <w:bCs/>
                        <w:color w:val="006765"/>
                        <w:kern w:val="0"/>
                        <w:sz w:val="24"/>
                        <w:szCs w:val="24"/>
                        <w14:ligatures w14:val="none"/>
                      </w:rPr>
                      <w:t>Download the 2023 calendar  </w:t>
                    </w:r>
                    <w:r w:rsidRPr="00E70B0B">
                      <w:rPr>
                        <w:rFonts w:ascii="Tahoma" w:eastAsia="Times New Roman" w:hAnsi="Tahoma" w:cs="Tahoma"/>
                        <w:b/>
                        <w:bCs/>
                        <w:color w:val="006765"/>
                        <w:kern w:val="0"/>
                        <w:sz w:val="24"/>
                        <w:szCs w:val="24"/>
                        <w14:ligatures w14:val="none"/>
                      </w:rPr>
                      <w:t>‣</w:t>
                    </w:r>
                  </w:hyperlink>
                </w:p>
              </w:tc>
            </w:tr>
          </w:tbl>
          <w:p w14:paraId="391DCEC4"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2660ABAF" w14:textId="77777777" w:rsidTr="00E70B0B">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0"/>
            </w:tblGrid>
            <w:tr w:rsidR="00E70B0B" w:rsidRPr="00E70B0B" w14:paraId="05529908" w14:textId="77777777">
              <w:trPr>
                <w:jc w:val="center"/>
              </w:trPr>
              <w:tc>
                <w:tcPr>
                  <w:tcW w:w="0" w:type="auto"/>
                  <w:tcMar>
                    <w:top w:w="600" w:type="dxa"/>
                    <w:left w:w="150" w:type="dxa"/>
                    <w:bottom w:w="0" w:type="dxa"/>
                    <w:right w:w="150" w:type="dxa"/>
                  </w:tcMar>
                  <w:vAlign w:val="center"/>
                  <w:hideMark/>
                </w:tcPr>
                <w:p w14:paraId="4A0A39A7" w14:textId="77777777" w:rsidR="00E70B0B" w:rsidRPr="00E70B0B" w:rsidRDefault="00E70B0B" w:rsidP="00E70B0B">
                  <w:pPr>
                    <w:spacing w:after="0" w:line="240" w:lineRule="auto"/>
                    <w:jc w:val="center"/>
                    <w:rPr>
                      <w:rFonts w:ascii="Times New Roman" w:eastAsia="Times New Roman" w:hAnsi="Times New Roman" w:cs="Times New Roman"/>
                      <w:kern w:val="0"/>
                      <w:sz w:val="24"/>
                      <w:szCs w:val="24"/>
                      <w14:ligatures w14:val="none"/>
                    </w:rPr>
                  </w:pPr>
                  <w:r w:rsidRPr="00E70B0B">
                    <w:rPr>
                      <w:rFonts w:ascii="Times New Roman" w:eastAsia="Times New Roman" w:hAnsi="Times New Roman" w:cs="Times New Roman"/>
                      <w:noProof/>
                      <w:kern w:val="0"/>
                      <w:sz w:val="24"/>
                      <w:szCs w:val="24"/>
                      <w14:ligatures w14:val="none"/>
                    </w:rPr>
                    <w:lastRenderedPageBreak/>
                    <w:drawing>
                      <wp:inline distT="0" distB="0" distL="0" distR="0" wp14:anchorId="1A92F0B7" wp14:editId="1229611E">
                        <wp:extent cx="6381750" cy="4133850"/>
                        <wp:effectExtent l="0" t="0" r="0" b="0"/>
                        <wp:docPr id="9"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Graphical user interface, websit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E70B0B" w:rsidRPr="00E70B0B" w14:paraId="50F85ACE" w14:textId="77777777">
              <w:trPr>
                <w:jc w:val="center"/>
              </w:trPr>
              <w:tc>
                <w:tcPr>
                  <w:tcW w:w="0" w:type="auto"/>
                  <w:tcMar>
                    <w:top w:w="150" w:type="dxa"/>
                    <w:left w:w="150" w:type="dxa"/>
                    <w:bottom w:w="150" w:type="dxa"/>
                    <w:right w:w="150" w:type="dxa"/>
                  </w:tcMar>
                  <w:vAlign w:val="center"/>
                  <w:hideMark/>
                </w:tcPr>
                <w:p w14:paraId="4CC587D2"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proofErr w:type="spellStart"/>
                  <w:r w:rsidRPr="00E70B0B">
                    <w:rPr>
                      <w:rFonts w:ascii="Arial" w:eastAsia="Times New Roman" w:hAnsi="Arial" w:cs="Arial"/>
                      <w:b/>
                      <w:bCs/>
                      <w:color w:val="000000"/>
                      <w:kern w:val="0"/>
                      <w:sz w:val="33"/>
                      <w:szCs w:val="33"/>
                      <w14:ligatures w14:val="none"/>
                    </w:rPr>
                    <w:t>MemberPerks</w:t>
                  </w:r>
                  <w:proofErr w:type="spellEnd"/>
                  <w:r w:rsidRPr="00E70B0B">
                    <w:rPr>
                      <w:rFonts w:ascii="Arial" w:eastAsia="Times New Roman" w:hAnsi="Arial" w:cs="Arial"/>
                      <w:b/>
                      <w:bCs/>
                      <w:color w:val="000000"/>
                      <w:kern w:val="0"/>
                      <w:sz w:val="20"/>
                      <w:szCs w:val="20"/>
                      <w:vertAlign w:val="superscript"/>
                      <w14:ligatures w14:val="none"/>
                    </w:rPr>
                    <w:t>®</w:t>
                  </w:r>
                  <w:r w:rsidRPr="00E70B0B">
                    <w:rPr>
                      <w:rFonts w:ascii="Arial" w:eastAsia="Times New Roman" w:hAnsi="Arial" w:cs="Arial"/>
                      <w:b/>
                      <w:bCs/>
                      <w:color w:val="000000"/>
                      <w:kern w:val="0"/>
                      <w:sz w:val="33"/>
                      <w:szCs w:val="33"/>
                      <w14:ligatures w14:val="none"/>
                    </w:rPr>
                    <w:t xml:space="preserve">: Exclusive offers and preferred pricing through </w:t>
                  </w:r>
                  <w:proofErr w:type="spellStart"/>
                  <w:r w:rsidRPr="00E70B0B">
                    <w:rPr>
                      <w:rFonts w:ascii="Arial" w:eastAsia="Times New Roman" w:hAnsi="Arial" w:cs="Arial"/>
                      <w:b/>
                      <w:bCs/>
                      <w:color w:val="000000"/>
                      <w:kern w:val="0"/>
                      <w:sz w:val="33"/>
                      <w:szCs w:val="33"/>
                      <w14:ligatures w14:val="none"/>
                    </w:rPr>
                    <w:t>Venngo</w:t>
                  </w:r>
                  <w:proofErr w:type="spellEnd"/>
                </w:p>
              </w:tc>
            </w:tr>
            <w:tr w:rsidR="00E70B0B" w:rsidRPr="00E70B0B" w14:paraId="0BAF362D" w14:textId="77777777">
              <w:trPr>
                <w:jc w:val="center"/>
              </w:trPr>
              <w:tc>
                <w:tcPr>
                  <w:tcW w:w="0" w:type="auto"/>
                  <w:tcMar>
                    <w:top w:w="0" w:type="dxa"/>
                    <w:left w:w="150" w:type="dxa"/>
                    <w:bottom w:w="150" w:type="dxa"/>
                    <w:right w:w="150" w:type="dxa"/>
                  </w:tcMar>
                  <w:vAlign w:val="center"/>
                  <w:hideMark/>
                </w:tcPr>
                <w:p w14:paraId="62C070AB"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proofErr w:type="spellStart"/>
                  <w:r w:rsidRPr="00E70B0B">
                    <w:rPr>
                      <w:rFonts w:ascii="Arial" w:eastAsia="Times New Roman" w:hAnsi="Arial" w:cs="Arial"/>
                      <w:color w:val="000000"/>
                      <w:kern w:val="0"/>
                      <w:sz w:val="24"/>
                      <w:szCs w:val="24"/>
                      <w14:ligatures w14:val="none"/>
                    </w:rPr>
                    <w:t>MemberPerks</w:t>
                  </w:r>
                  <w:proofErr w:type="spellEnd"/>
                  <w:r w:rsidRPr="00E70B0B">
                    <w:rPr>
                      <w:rFonts w:ascii="Arial" w:eastAsia="Times New Roman" w:hAnsi="Arial" w:cs="Arial"/>
                      <w:color w:val="000000"/>
                      <w:kern w:val="0"/>
                      <w:sz w:val="15"/>
                      <w:szCs w:val="15"/>
                      <w:vertAlign w:val="superscript"/>
                      <w14:ligatures w14:val="none"/>
                    </w:rPr>
                    <w:t>®</w:t>
                  </w:r>
                  <w:r w:rsidRPr="00E70B0B">
                    <w:rPr>
                      <w:rFonts w:ascii="Arial" w:eastAsia="Times New Roman" w:hAnsi="Arial" w:cs="Arial"/>
                      <w:color w:val="000000"/>
                      <w:kern w:val="0"/>
                      <w:sz w:val="24"/>
                      <w:szCs w:val="24"/>
                      <w14:ligatures w14:val="none"/>
                    </w:rPr>
                    <w:t> is more than a member benefit package. It’s also a tool Branches can use to promote membership. Plus, you can partner with local businesses in your community to offer exclusive discounts for your members.</w:t>
                  </w:r>
                </w:p>
              </w:tc>
            </w:tr>
            <w:tr w:rsidR="00E70B0B" w:rsidRPr="00E70B0B" w14:paraId="27B68934" w14:textId="77777777">
              <w:trPr>
                <w:jc w:val="center"/>
              </w:trPr>
              <w:tc>
                <w:tcPr>
                  <w:tcW w:w="0" w:type="auto"/>
                  <w:tcMar>
                    <w:top w:w="150" w:type="dxa"/>
                    <w:left w:w="150" w:type="dxa"/>
                    <w:bottom w:w="450" w:type="dxa"/>
                    <w:right w:w="150" w:type="dxa"/>
                  </w:tcMar>
                  <w:vAlign w:val="center"/>
                  <w:hideMark/>
                </w:tcPr>
                <w:p w14:paraId="5BBE1EF5"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hyperlink r:id="rId27" w:tgtFrame="_blank" w:history="1">
                    <w:r w:rsidRPr="00E70B0B">
                      <w:rPr>
                        <w:rFonts w:ascii="Arial" w:eastAsia="Times New Roman" w:hAnsi="Arial" w:cs="Arial"/>
                        <w:b/>
                        <w:bCs/>
                        <w:color w:val="006765"/>
                        <w:kern w:val="0"/>
                        <w:sz w:val="24"/>
                        <w:szCs w:val="24"/>
                        <w14:ligatures w14:val="none"/>
                      </w:rPr>
                      <w:t>Learn more  </w:t>
                    </w:r>
                    <w:r w:rsidRPr="00E70B0B">
                      <w:rPr>
                        <w:rFonts w:ascii="Tahoma" w:eastAsia="Times New Roman" w:hAnsi="Tahoma" w:cs="Tahoma"/>
                        <w:b/>
                        <w:bCs/>
                        <w:color w:val="006765"/>
                        <w:kern w:val="0"/>
                        <w:sz w:val="24"/>
                        <w:szCs w:val="24"/>
                        <w14:ligatures w14:val="none"/>
                      </w:rPr>
                      <w:t>‣</w:t>
                    </w:r>
                  </w:hyperlink>
                </w:p>
              </w:tc>
            </w:tr>
          </w:tbl>
          <w:p w14:paraId="20BA4E75"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2611AED0" w14:textId="77777777" w:rsidTr="00E70B0B">
        <w:trPr>
          <w:jc w:val="center"/>
        </w:trPr>
        <w:tc>
          <w:tcPr>
            <w:tcW w:w="0" w:type="auto"/>
            <w:shd w:val="clear" w:color="auto" w:fill="00354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E70B0B" w:rsidRPr="00E70B0B" w14:paraId="550A5A72" w14:textId="77777777">
              <w:trPr>
                <w:jc w:val="center"/>
              </w:trPr>
              <w:tc>
                <w:tcPr>
                  <w:tcW w:w="0" w:type="auto"/>
                  <w:tcMar>
                    <w:top w:w="600" w:type="dxa"/>
                    <w:left w:w="150" w:type="dxa"/>
                    <w:bottom w:w="150" w:type="dxa"/>
                    <w:right w:w="150" w:type="dxa"/>
                  </w:tcMar>
                  <w:vAlign w:val="center"/>
                  <w:hideMark/>
                </w:tcPr>
                <w:p w14:paraId="65A70F7F" w14:textId="77777777" w:rsidR="00E70B0B" w:rsidRPr="00E70B0B" w:rsidRDefault="00E70B0B" w:rsidP="00E70B0B">
                  <w:pPr>
                    <w:spacing w:after="0" w:line="390" w:lineRule="atLeast"/>
                    <w:jc w:val="center"/>
                    <w:rPr>
                      <w:rFonts w:ascii="Arial" w:eastAsia="Times New Roman" w:hAnsi="Arial" w:cs="Arial"/>
                      <w:color w:val="FFFFFF"/>
                      <w:kern w:val="0"/>
                      <w:sz w:val="24"/>
                      <w:szCs w:val="24"/>
                      <w14:ligatures w14:val="none"/>
                    </w:rPr>
                  </w:pPr>
                  <w:bookmarkStart w:id="5" w:name="m_-873779209883571229_partnerpromos"/>
                  <w:bookmarkEnd w:id="5"/>
                  <w:r w:rsidRPr="00E70B0B">
                    <w:rPr>
                      <w:rFonts w:ascii="Arial" w:eastAsia="Times New Roman" w:hAnsi="Arial" w:cs="Arial"/>
                      <w:b/>
                      <w:bCs/>
                      <w:color w:val="FFFFFF"/>
                      <w:kern w:val="0"/>
                      <w:sz w:val="33"/>
                      <w:szCs w:val="33"/>
                      <w14:ligatures w14:val="none"/>
                    </w:rPr>
                    <w:t>Partner promotions</w:t>
                  </w:r>
                </w:p>
              </w:tc>
            </w:tr>
            <w:tr w:rsidR="00E70B0B" w:rsidRPr="00E70B0B" w14:paraId="7648092E" w14:textId="77777777">
              <w:trPr>
                <w:jc w:val="center"/>
              </w:trPr>
              <w:tc>
                <w:tcPr>
                  <w:tcW w:w="0" w:type="auto"/>
                  <w:tcMar>
                    <w:top w:w="0" w:type="dxa"/>
                    <w:left w:w="150" w:type="dxa"/>
                    <w:bottom w:w="0" w:type="dxa"/>
                    <w:right w:w="150" w:type="dxa"/>
                  </w:tcMar>
                  <w:vAlign w:val="center"/>
                  <w:hideMark/>
                </w:tcPr>
                <w:p w14:paraId="093CA30E" w14:textId="77777777" w:rsidR="00E70B0B" w:rsidRPr="00E70B0B" w:rsidRDefault="00E70B0B" w:rsidP="00E70B0B">
                  <w:pPr>
                    <w:spacing w:after="0" w:line="390" w:lineRule="atLeast"/>
                    <w:jc w:val="center"/>
                    <w:rPr>
                      <w:rFonts w:ascii="Arial" w:eastAsia="Times New Roman" w:hAnsi="Arial" w:cs="Arial"/>
                      <w:color w:val="FFFFFF"/>
                      <w:kern w:val="0"/>
                      <w:sz w:val="24"/>
                      <w:szCs w:val="24"/>
                      <w14:ligatures w14:val="none"/>
                    </w:rPr>
                  </w:pPr>
                  <w:r w:rsidRPr="00E70B0B">
                    <w:rPr>
                      <w:rFonts w:ascii="Arial" w:eastAsia="Times New Roman" w:hAnsi="Arial" w:cs="Arial"/>
                      <w:color w:val="FFFFFF"/>
                      <w:kern w:val="0"/>
                      <w:sz w:val="24"/>
                      <w:szCs w:val="24"/>
                      <w14:ligatures w14:val="none"/>
                    </w:rPr>
                    <w:t>The following is brought to you by our partners, highlighting special offers and other information.</w:t>
                  </w:r>
                </w:p>
              </w:tc>
            </w:tr>
          </w:tbl>
          <w:p w14:paraId="44951349"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6B458442" w14:textId="77777777" w:rsidTr="00E70B0B">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E70B0B" w:rsidRPr="00E70B0B" w14:paraId="43F3A9D3" w14:textId="77777777">
              <w:trPr>
                <w:jc w:val="center"/>
              </w:trPr>
              <w:tc>
                <w:tcPr>
                  <w:tcW w:w="0" w:type="auto"/>
                  <w:tcMar>
                    <w:top w:w="300" w:type="dxa"/>
                    <w:left w:w="150" w:type="dxa"/>
                    <w:bottom w:w="150" w:type="dxa"/>
                    <w:right w:w="150" w:type="dxa"/>
                  </w:tcMar>
                  <w:vAlign w:val="center"/>
                  <w:hideMark/>
                </w:tcPr>
                <w:p w14:paraId="0F6C2C7E" w14:textId="77777777" w:rsidR="00E70B0B" w:rsidRPr="00E70B0B" w:rsidRDefault="00E70B0B" w:rsidP="00E70B0B">
                  <w:pPr>
                    <w:spacing w:after="0" w:line="390" w:lineRule="atLeast"/>
                    <w:rPr>
                      <w:rFonts w:ascii="Arial" w:eastAsia="Times New Roman" w:hAnsi="Arial" w:cs="Arial"/>
                      <w:color w:val="FFFFFF"/>
                      <w:kern w:val="0"/>
                      <w:sz w:val="24"/>
                      <w:szCs w:val="24"/>
                      <w14:ligatures w14:val="none"/>
                    </w:rPr>
                  </w:pPr>
                  <w:r w:rsidRPr="00E70B0B">
                    <w:rPr>
                      <w:rFonts w:ascii="Arial" w:eastAsia="Times New Roman" w:hAnsi="Arial" w:cs="Arial"/>
                      <w:b/>
                      <w:bCs/>
                      <w:color w:val="FFFFFF"/>
                      <w:kern w:val="0"/>
                      <w:sz w:val="33"/>
                      <w:szCs w:val="33"/>
                      <w14:ligatures w14:val="none"/>
                    </w:rPr>
                    <w:lastRenderedPageBreak/>
                    <w:t>Cost savings on everything your Branch needs to run its restaurant and hospitality services</w:t>
                  </w:r>
                </w:p>
              </w:tc>
            </w:tr>
          </w:tbl>
          <w:p w14:paraId="75C6EB80"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5FB574EC" w14:textId="77777777" w:rsidTr="00E70B0B">
        <w:trPr>
          <w:jc w:val="center"/>
        </w:trPr>
        <w:tc>
          <w:tcPr>
            <w:tcW w:w="0" w:type="auto"/>
            <w:shd w:val="clear" w:color="auto" w:fill="003541"/>
            <w:tcMar>
              <w:top w:w="0" w:type="dxa"/>
              <w:left w:w="150" w:type="dxa"/>
              <w:bottom w:w="0" w:type="dxa"/>
              <w:right w:w="150" w:type="dxa"/>
            </w:tcMar>
            <w:vAlign w:val="center"/>
            <w:hideMark/>
          </w:tcPr>
          <w:p w14:paraId="64EFD46E"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r w:rsidRPr="00E70B0B">
              <w:rPr>
                <w:rFonts w:ascii="Arial" w:eastAsia="Times New Roman" w:hAnsi="Arial" w:cs="Arial"/>
                <w:noProof/>
                <w:color w:val="1155CC"/>
                <w:kern w:val="0"/>
                <w:sz w:val="24"/>
                <w:szCs w:val="24"/>
                <w14:ligatures w14:val="none"/>
              </w:rPr>
              <w:drawing>
                <wp:inline distT="0" distB="0" distL="0" distR="0" wp14:anchorId="587F7E0F" wp14:editId="2E13EE33">
                  <wp:extent cx="6191250" cy="4010025"/>
                  <wp:effectExtent l="0" t="0" r="0" b="9525"/>
                  <wp:docPr id="10" name="Picture 6" descr="Make Entegra your partner in purchasing and performance.">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ke Entegra your partner in purchasing and performance.">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E70B0B" w:rsidRPr="00E70B0B" w14:paraId="6C58152D" w14:textId="77777777" w:rsidTr="00E70B0B">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E70B0B" w:rsidRPr="00E70B0B" w14:paraId="4F092440" w14:textId="77777777">
              <w:trPr>
                <w:jc w:val="center"/>
              </w:trPr>
              <w:tc>
                <w:tcPr>
                  <w:tcW w:w="0" w:type="auto"/>
                  <w:tcMar>
                    <w:top w:w="300" w:type="dxa"/>
                    <w:left w:w="150" w:type="dxa"/>
                    <w:bottom w:w="0" w:type="dxa"/>
                    <w:right w:w="150" w:type="dxa"/>
                  </w:tcMar>
                  <w:vAlign w:val="center"/>
                  <w:hideMark/>
                </w:tcPr>
                <w:p w14:paraId="4F537054" w14:textId="77777777" w:rsidR="00E70B0B" w:rsidRPr="00E70B0B" w:rsidRDefault="00E70B0B" w:rsidP="00E70B0B">
                  <w:pPr>
                    <w:spacing w:after="0" w:line="390" w:lineRule="atLeast"/>
                    <w:rPr>
                      <w:rFonts w:ascii="Arial" w:eastAsia="Times New Roman" w:hAnsi="Arial" w:cs="Arial"/>
                      <w:color w:val="FFFFFF"/>
                      <w:kern w:val="0"/>
                      <w:sz w:val="24"/>
                      <w:szCs w:val="24"/>
                      <w14:ligatures w14:val="none"/>
                    </w:rPr>
                  </w:pPr>
                  <w:r w:rsidRPr="00E70B0B">
                    <w:rPr>
                      <w:rFonts w:ascii="Arial" w:eastAsia="Times New Roman" w:hAnsi="Arial" w:cs="Arial"/>
                      <w:color w:val="FFFFFF"/>
                      <w:kern w:val="0"/>
                      <w:sz w:val="24"/>
                      <w:szCs w:val="24"/>
                      <w14:ligatures w14:val="none"/>
                    </w:rPr>
                    <w:t xml:space="preserve">Sign up for a free membership with </w:t>
                  </w:r>
                  <w:proofErr w:type="spellStart"/>
                  <w:r w:rsidRPr="00E70B0B">
                    <w:rPr>
                      <w:rFonts w:ascii="Arial" w:eastAsia="Times New Roman" w:hAnsi="Arial" w:cs="Arial"/>
                      <w:color w:val="FFFFFF"/>
                      <w:kern w:val="0"/>
                      <w:sz w:val="24"/>
                      <w:szCs w:val="24"/>
                      <w14:ligatures w14:val="none"/>
                    </w:rPr>
                    <w:t>Entegra</w:t>
                  </w:r>
                  <w:proofErr w:type="spellEnd"/>
                  <w:r w:rsidRPr="00E70B0B">
                    <w:rPr>
                      <w:rFonts w:ascii="Arial" w:eastAsia="Times New Roman" w:hAnsi="Arial" w:cs="Arial"/>
                      <w:color w:val="FFFFFF"/>
                      <w:kern w:val="0"/>
                      <w:sz w:val="24"/>
                      <w:szCs w:val="24"/>
                      <w14:ligatures w14:val="none"/>
                    </w:rPr>
                    <w:t xml:space="preserve"> and your Branch will receive rebates and savings through your current and new suppliers on food and beverages, furniture and equipment, </w:t>
                  </w:r>
                  <w:proofErr w:type="gramStart"/>
                  <w:r w:rsidRPr="00E70B0B">
                    <w:rPr>
                      <w:rFonts w:ascii="Arial" w:eastAsia="Times New Roman" w:hAnsi="Arial" w:cs="Arial"/>
                      <w:color w:val="FFFFFF"/>
                      <w:kern w:val="0"/>
                      <w:sz w:val="24"/>
                      <w:szCs w:val="24"/>
                      <w14:ligatures w14:val="none"/>
                    </w:rPr>
                    <w:t>maintenance</w:t>
                  </w:r>
                  <w:proofErr w:type="gramEnd"/>
                  <w:r w:rsidRPr="00E70B0B">
                    <w:rPr>
                      <w:rFonts w:ascii="Arial" w:eastAsia="Times New Roman" w:hAnsi="Arial" w:cs="Arial"/>
                      <w:color w:val="FFFFFF"/>
                      <w:kern w:val="0"/>
                      <w:sz w:val="24"/>
                      <w:szCs w:val="24"/>
                      <w14:ligatures w14:val="none"/>
                    </w:rPr>
                    <w:t xml:space="preserve"> and repair services, and more!</w:t>
                  </w:r>
                </w:p>
              </w:tc>
            </w:tr>
            <w:tr w:rsidR="00E70B0B" w:rsidRPr="00E70B0B" w14:paraId="7214A5A3" w14:textId="77777777">
              <w:trPr>
                <w:jc w:val="center"/>
              </w:trPr>
              <w:tc>
                <w:tcPr>
                  <w:tcW w:w="0" w:type="auto"/>
                  <w:tcMar>
                    <w:top w:w="300" w:type="dxa"/>
                    <w:left w:w="150" w:type="dxa"/>
                    <w:bottom w:w="300" w:type="dxa"/>
                    <w:right w:w="150" w:type="dxa"/>
                  </w:tcMar>
                  <w:vAlign w:val="center"/>
                  <w:hideMark/>
                </w:tcPr>
                <w:p w14:paraId="2CC08E02"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hyperlink r:id="rId30" w:tgtFrame="_blank" w:history="1">
                    <w:r w:rsidRPr="00E70B0B">
                      <w:rPr>
                        <w:rFonts w:ascii="Arial" w:eastAsia="Times New Roman" w:hAnsi="Arial" w:cs="Arial"/>
                        <w:b/>
                        <w:bCs/>
                        <w:color w:val="FFFFFF"/>
                        <w:kern w:val="0"/>
                        <w:sz w:val="24"/>
                        <w:szCs w:val="24"/>
                        <w14:ligatures w14:val="none"/>
                      </w:rPr>
                      <w:t>Learn more  </w:t>
                    </w:r>
                    <w:r w:rsidRPr="00E70B0B">
                      <w:rPr>
                        <w:rFonts w:ascii="Tahoma" w:eastAsia="Times New Roman" w:hAnsi="Tahoma" w:cs="Tahoma"/>
                        <w:b/>
                        <w:bCs/>
                        <w:color w:val="FFFFFF"/>
                        <w:kern w:val="0"/>
                        <w:sz w:val="24"/>
                        <w:szCs w:val="24"/>
                        <w14:ligatures w14:val="none"/>
                      </w:rPr>
                      <w:t>‣</w:t>
                    </w:r>
                  </w:hyperlink>
                </w:p>
              </w:tc>
            </w:tr>
          </w:tbl>
          <w:p w14:paraId="1D233FEC"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6A2366EC" w14:textId="77777777" w:rsidTr="00E70B0B">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E70B0B" w:rsidRPr="00E70B0B" w14:paraId="217F2951" w14:textId="77777777">
              <w:trPr>
                <w:jc w:val="center"/>
              </w:trPr>
              <w:tc>
                <w:tcPr>
                  <w:tcW w:w="0" w:type="auto"/>
                  <w:tcMar>
                    <w:top w:w="300" w:type="dxa"/>
                    <w:left w:w="150" w:type="dxa"/>
                    <w:bottom w:w="150" w:type="dxa"/>
                    <w:right w:w="150" w:type="dxa"/>
                  </w:tcMar>
                  <w:vAlign w:val="center"/>
                  <w:hideMark/>
                </w:tcPr>
                <w:p w14:paraId="0A315464" w14:textId="77777777" w:rsidR="00E70B0B" w:rsidRPr="00E70B0B" w:rsidRDefault="00E70B0B" w:rsidP="00E70B0B">
                  <w:pPr>
                    <w:spacing w:after="0" w:line="390" w:lineRule="atLeast"/>
                    <w:rPr>
                      <w:rFonts w:ascii="Arial" w:eastAsia="Times New Roman" w:hAnsi="Arial" w:cs="Arial"/>
                      <w:color w:val="FFFFFF"/>
                      <w:kern w:val="0"/>
                      <w:sz w:val="24"/>
                      <w:szCs w:val="24"/>
                      <w14:ligatures w14:val="none"/>
                    </w:rPr>
                  </w:pPr>
                  <w:r w:rsidRPr="00E70B0B">
                    <w:rPr>
                      <w:rFonts w:ascii="Arial" w:eastAsia="Times New Roman" w:hAnsi="Arial" w:cs="Arial"/>
                      <w:b/>
                      <w:bCs/>
                      <w:color w:val="FFFFFF"/>
                      <w:kern w:val="0"/>
                      <w:sz w:val="33"/>
                      <w:szCs w:val="33"/>
                      <w14:ligatures w14:val="none"/>
                    </w:rPr>
                    <w:t>Preferred rates for Branches from Canada’s leading payment processor</w:t>
                  </w:r>
                </w:p>
              </w:tc>
            </w:tr>
          </w:tbl>
          <w:p w14:paraId="2660C99E"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37CFB438" w14:textId="77777777" w:rsidTr="00E70B0B">
        <w:trPr>
          <w:jc w:val="center"/>
        </w:trPr>
        <w:tc>
          <w:tcPr>
            <w:tcW w:w="0" w:type="auto"/>
            <w:shd w:val="clear" w:color="auto" w:fill="003541"/>
            <w:tcMar>
              <w:top w:w="0" w:type="dxa"/>
              <w:left w:w="150" w:type="dxa"/>
              <w:bottom w:w="0" w:type="dxa"/>
              <w:right w:w="150" w:type="dxa"/>
            </w:tcMar>
            <w:vAlign w:val="center"/>
            <w:hideMark/>
          </w:tcPr>
          <w:p w14:paraId="6B30523C"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r w:rsidRPr="00E70B0B">
              <w:rPr>
                <w:rFonts w:ascii="Arial" w:eastAsia="Times New Roman" w:hAnsi="Arial" w:cs="Arial"/>
                <w:noProof/>
                <w:color w:val="1155CC"/>
                <w:kern w:val="0"/>
                <w:sz w:val="24"/>
                <w:szCs w:val="24"/>
                <w14:ligatures w14:val="none"/>
              </w:rPr>
              <w:lastRenderedPageBreak/>
              <w:drawing>
                <wp:inline distT="0" distB="0" distL="0" distR="0" wp14:anchorId="4DA5F1D1" wp14:editId="723AD037">
                  <wp:extent cx="6191250" cy="2257425"/>
                  <wp:effectExtent l="0" t="0" r="0" b="9525"/>
                  <wp:docPr id="11" name="Picture 5" descr="Moneri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eris.">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2257425"/>
                          </a:xfrm>
                          <a:prstGeom prst="rect">
                            <a:avLst/>
                          </a:prstGeom>
                          <a:noFill/>
                          <a:ln>
                            <a:noFill/>
                          </a:ln>
                        </pic:spPr>
                      </pic:pic>
                    </a:graphicData>
                  </a:graphic>
                </wp:inline>
              </w:drawing>
            </w:r>
          </w:p>
        </w:tc>
      </w:tr>
      <w:tr w:rsidR="00E70B0B" w:rsidRPr="00E70B0B" w14:paraId="349DAA74" w14:textId="77777777" w:rsidTr="00E70B0B">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E70B0B" w:rsidRPr="00E70B0B" w14:paraId="0E06419D" w14:textId="77777777">
              <w:trPr>
                <w:jc w:val="center"/>
              </w:trPr>
              <w:tc>
                <w:tcPr>
                  <w:tcW w:w="0" w:type="auto"/>
                  <w:tcMar>
                    <w:top w:w="300" w:type="dxa"/>
                    <w:left w:w="150" w:type="dxa"/>
                    <w:bottom w:w="0" w:type="dxa"/>
                    <w:right w:w="150" w:type="dxa"/>
                  </w:tcMar>
                  <w:vAlign w:val="center"/>
                  <w:hideMark/>
                </w:tcPr>
                <w:p w14:paraId="36419BE4" w14:textId="77777777" w:rsidR="00E70B0B" w:rsidRPr="00E70B0B" w:rsidRDefault="00E70B0B" w:rsidP="00E70B0B">
                  <w:pPr>
                    <w:spacing w:after="0" w:line="390" w:lineRule="atLeast"/>
                    <w:rPr>
                      <w:rFonts w:ascii="Arial" w:eastAsia="Times New Roman" w:hAnsi="Arial" w:cs="Arial"/>
                      <w:color w:val="FFFFFF"/>
                      <w:kern w:val="0"/>
                      <w:sz w:val="24"/>
                      <w:szCs w:val="24"/>
                      <w14:ligatures w14:val="none"/>
                    </w:rPr>
                  </w:pPr>
                  <w:r w:rsidRPr="00E70B0B">
                    <w:rPr>
                      <w:rFonts w:ascii="Arial" w:eastAsia="Times New Roman" w:hAnsi="Arial" w:cs="Arial"/>
                      <w:color w:val="FFFFFF"/>
                      <w:kern w:val="0"/>
                      <w:sz w:val="24"/>
                      <w:szCs w:val="24"/>
                      <w14:ligatures w14:val="none"/>
                    </w:rPr>
                    <w:t>Whether your Branch wants to accept payments in-person, online, or via mobile devices, Moneris offers a variety of solutions that can meet your needs. In addition to the preferred rates, you can also enjoy services such as 24/7 support and stress-free set up.</w:t>
                  </w:r>
                </w:p>
              </w:tc>
            </w:tr>
            <w:tr w:rsidR="00E70B0B" w:rsidRPr="00E70B0B" w14:paraId="77DCCD7C" w14:textId="77777777">
              <w:trPr>
                <w:jc w:val="center"/>
              </w:trPr>
              <w:tc>
                <w:tcPr>
                  <w:tcW w:w="0" w:type="auto"/>
                  <w:tcMar>
                    <w:top w:w="300" w:type="dxa"/>
                    <w:left w:w="150" w:type="dxa"/>
                    <w:bottom w:w="300" w:type="dxa"/>
                    <w:right w:w="150" w:type="dxa"/>
                  </w:tcMar>
                  <w:vAlign w:val="center"/>
                  <w:hideMark/>
                </w:tcPr>
                <w:p w14:paraId="210FD7F6"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hyperlink r:id="rId33" w:tgtFrame="_blank" w:history="1">
                    <w:r w:rsidRPr="00E70B0B">
                      <w:rPr>
                        <w:rFonts w:ascii="Arial" w:eastAsia="Times New Roman" w:hAnsi="Arial" w:cs="Arial"/>
                        <w:b/>
                        <w:bCs/>
                        <w:color w:val="FFFFFF"/>
                        <w:kern w:val="0"/>
                        <w:sz w:val="24"/>
                        <w:szCs w:val="24"/>
                        <w14:ligatures w14:val="none"/>
                      </w:rPr>
                      <w:t>Learn more  </w:t>
                    </w:r>
                    <w:r w:rsidRPr="00E70B0B">
                      <w:rPr>
                        <w:rFonts w:ascii="Tahoma" w:eastAsia="Times New Roman" w:hAnsi="Tahoma" w:cs="Tahoma"/>
                        <w:b/>
                        <w:bCs/>
                        <w:color w:val="FFFFFF"/>
                        <w:kern w:val="0"/>
                        <w:sz w:val="24"/>
                        <w:szCs w:val="24"/>
                        <w14:ligatures w14:val="none"/>
                      </w:rPr>
                      <w:t>‣</w:t>
                    </w:r>
                  </w:hyperlink>
                </w:p>
              </w:tc>
            </w:tr>
          </w:tbl>
          <w:p w14:paraId="6CC3F512"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7C897D55" w14:textId="77777777" w:rsidTr="00E70B0B">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E70B0B" w:rsidRPr="00E70B0B" w14:paraId="7A03887B" w14:textId="77777777">
              <w:trPr>
                <w:jc w:val="center"/>
              </w:trPr>
              <w:tc>
                <w:tcPr>
                  <w:tcW w:w="0" w:type="auto"/>
                  <w:tcMar>
                    <w:top w:w="300" w:type="dxa"/>
                    <w:left w:w="150" w:type="dxa"/>
                    <w:bottom w:w="150" w:type="dxa"/>
                    <w:right w:w="150" w:type="dxa"/>
                  </w:tcMar>
                  <w:vAlign w:val="center"/>
                  <w:hideMark/>
                </w:tcPr>
                <w:p w14:paraId="1FA0E1CF" w14:textId="77777777" w:rsidR="00E70B0B" w:rsidRPr="00E70B0B" w:rsidRDefault="00E70B0B" w:rsidP="00E70B0B">
                  <w:pPr>
                    <w:spacing w:after="0" w:line="390" w:lineRule="atLeast"/>
                    <w:rPr>
                      <w:rFonts w:ascii="Arial" w:eastAsia="Times New Roman" w:hAnsi="Arial" w:cs="Arial"/>
                      <w:color w:val="FFFFFF"/>
                      <w:kern w:val="0"/>
                      <w:sz w:val="24"/>
                      <w:szCs w:val="24"/>
                      <w14:ligatures w14:val="none"/>
                    </w:rPr>
                  </w:pPr>
                  <w:r w:rsidRPr="00E70B0B">
                    <w:rPr>
                      <w:rFonts w:ascii="Arial" w:eastAsia="Times New Roman" w:hAnsi="Arial" w:cs="Arial"/>
                      <w:b/>
                      <w:bCs/>
                      <w:color w:val="FFFFFF"/>
                      <w:kern w:val="0"/>
                      <w:sz w:val="33"/>
                      <w:szCs w:val="33"/>
                      <w14:ligatures w14:val="none"/>
                    </w:rPr>
                    <w:t>2024 Royal Canadian Legion President’s Cruise –</w:t>
                  </w:r>
                  <w:r w:rsidRPr="00E70B0B">
                    <w:rPr>
                      <w:rFonts w:ascii="Arial" w:eastAsia="Times New Roman" w:hAnsi="Arial" w:cs="Arial"/>
                      <w:b/>
                      <w:bCs/>
                      <w:color w:val="FFFFFF"/>
                      <w:kern w:val="0"/>
                      <w:sz w:val="33"/>
                      <w:szCs w:val="33"/>
                      <w14:ligatures w14:val="none"/>
                    </w:rPr>
                    <w:br/>
                    <w:t>10-Night Ultimate Southern Caribbean Onboard Celebrity Silhouette</w:t>
                  </w:r>
                </w:p>
              </w:tc>
            </w:tr>
          </w:tbl>
          <w:p w14:paraId="7497BF0E"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539C6F64" w14:textId="77777777" w:rsidTr="00E70B0B">
        <w:trPr>
          <w:jc w:val="center"/>
        </w:trPr>
        <w:tc>
          <w:tcPr>
            <w:tcW w:w="0" w:type="auto"/>
            <w:shd w:val="clear" w:color="auto" w:fill="003541"/>
            <w:tcMar>
              <w:top w:w="0" w:type="dxa"/>
              <w:left w:w="150" w:type="dxa"/>
              <w:bottom w:w="0" w:type="dxa"/>
              <w:right w:w="150" w:type="dxa"/>
            </w:tcMar>
            <w:vAlign w:val="center"/>
            <w:hideMark/>
          </w:tcPr>
          <w:p w14:paraId="419A32D2"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r w:rsidRPr="00E70B0B">
              <w:rPr>
                <w:rFonts w:ascii="Arial" w:eastAsia="Times New Roman" w:hAnsi="Arial" w:cs="Arial"/>
                <w:noProof/>
                <w:color w:val="1155CC"/>
                <w:kern w:val="0"/>
                <w:sz w:val="24"/>
                <w:szCs w:val="24"/>
                <w14:ligatures w14:val="none"/>
              </w:rPr>
              <w:drawing>
                <wp:inline distT="0" distB="0" distL="0" distR="0" wp14:anchorId="5552C065" wp14:editId="62ABCA9D">
                  <wp:extent cx="6191250" cy="3114675"/>
                  <wp:effectExtent l="0" t="0" r="0" b="9525"/>
                  <wp:docPr id="12" name="Picture 4" descr="Join us for the 2024 Royal Canadian Legion President's Cruise!">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oin us for the 2024 Royal Canadian Legion President's Cruise!">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3114675"/>
                          </a:xfrm>
                          <a:prstGeom prst="rect">
                            <a:avLst/>
                          </a:prstGeom>
                          <a:noFill/>
                          <a:ln>
                            <a:noFill/>
                          </a:ln>
                        </pic:spPr>
                      </pic:pic>
                    </a:graphicData>
                  </a:graphic>
                </wp:inline>
              </w:drawing>
            </w:r>
          </w:p>
        </w:tc>
      </w:tr>
      <w:tr w:rsidR="00E70B0B" w:rsidRPr="00E70B0B" w14:paraId="79DB9735" w14:textId="77777777" w:rsidTr="00E70B0B">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E70B0B" w:rsidRPr="00E70B0B" w14:paraId="0A330E60" w14:textId="77777777">
              <w:trPr>
                <w:jc w:val="center"/>
              </w:trPr>
              <w:tc>
                <w:tcPr>
                  <w:tcW w:w="0" w:type="auto"/>
                  <w:tcMar>
                    <w:top w:w="300" w:type="dxa"/>
                    <w:left w:w="150" w:type="dxa"/>
                    <w:bottom w:w="0" w:type="dxa"/>
                    <w:right w:w="150" w:type="dxa"/>
                  </w:tcMar>
                  <w:vAlign w:val="center"/>
                  <w:hideMark/>
                </w:tcPr>
                <w:p w14:paraId="336A25A6" w14:textId="77777777" w:rsidR="00E70B0B" w:rsidRPr="00E70B0B" w:rsidRDefault="00E70B0B" w:rsidP="00E70B0B">
                  <w:pPr>
                    <w:spacing w:after="0" w:line="390" w:lineRule="atLeast"/>
                    <w:rPr>
                      <w:rFonts w:ascii="Arial" w:eastAsia="Times New Roman" w:hAnsi="Arial" w:cs="Arial"/>
                      <w:color w:val="FFFFFF"/>
                      <w:kern w:val="0"/>
                      <w:sz w:val="24"/>
                      <w:szCs w:val="24"/>
                      <w14:ligatures w14:val="none"/>
                    </w:rPr>
                  </w:pPr>
                  <w:r w:rsidRPr="00E70B0B">
                    <w:rPr>
                      <w:rFonts w:ascii="Arial" w:eastAsia="Times New Roman" w:hAnsi="Arial" w:cs="Arial"/>
                      <w:color w:val="FFFFFF"/>
                      <w:kern w:val="0"/>
                      <w:sz w:val="24"/>
                      <w:szCs w:val="24"/>
                      <w14:ligatures w14:val="none"/>
                    </w:rPr>
                    <w:lastRenderedPageBreak/>
                    <w:t>Join Dominion President Bruce Julian and Darlene Julian, BST Vacations, and Royal Canadian Legion members from across Canada for a 10-night Ultimate Southern Caribbean Cruise on the innovative Celebrity Silhouette.</w:t>
                  </w:r>
                </w:p>
              </w:tc>
            </w:tr>
            <w:tr w:rsidR="00E70B0B" w:rsidRPr="00E70B0B" w14:paraId="1ED7E7EA" w14:textId="77777777">
              <w:trPr>
                <w:jc w:val="center"/>
              </w:trPr>
              <w:tc>
                <w:tcPr>
                  <w:tcW w:w="0" w:type="auto"/>
                  <w:tcMar>
                    <w:top w:w="150" w:type="dxa"/>
                    <w:left w:w="150" w:type="dxa"/>
                    <w:bottom w:w="0" w:type="dxa"/>
                    <w:right w:w="150" w:type="dxa"/>
                  </w:tcMar>
                  <w:vAlign w:val="center"/>
                  <w:hideMark/>
                </w:tcPr>
                <w:p w14:paraId="63BB2DC6" w14:textId="77777777" w:rsidR="00E70B0B" w:rsidRPr="00E70B0B" w:rsidRDefault="00E70B0B" w:rsidP="00E70B0B">
                  <w:pPr>
                    <w:spacing w:after="0" w:line="390" w:lineRule="atLeast"/>
                    <w:rPr>
                      <w:rFonts w:ascii="Arial" w:eastAsia="Times New Roman" w:hAnsi="Arial" w:cs="Arial"/>
                      <w:color w:val="FFFFFF"/>
                      <w:kern w:val="0"/>
                      <w:sz w:val="24"/>
                      <w:szCs w:val="24"/>
                      <w14:ligatures w14:val="none"/>
                    </w:rPr>
                  </w:pPr>
                  <w:r w:rsidRPr="00E70B0B">
                    <w:rPr>
                      <w:rFonts w:ascii="Arial" w:eastAsia="Times New Roman" w:hAnsi="Arial" w:cs="Arial"/>
                      <w:color w:val="FFFFFF"/>
                      <w:kern w:val="0"/>
                      <w:sz w:val="24"/>
                      <w:szCs w:val="24"/>
                      <w14:ligatures w14:val="none"/>
                    </w:rPr>
                    <w:t>The cruise will be sailing to St. Maarten, St. Lucia, Tobago, Grenada, &amp; Antigua – plus, four glorious days at sea relaxing on the Silhouette!</w:t>
                  </w:r>
                </w:p>
              </w:tc>
            </w:tr>
            <w:tr w:rsidR="00E70B0B" w:rsidRPr="00E70B0B" w14:paraId="08535D37" w14:textId="77777777">
              <w:trPr>
                <w:jc w:val="center"/>
              </w:trPr>
              <w:tc>
                <w:tcPr>
                  <w:tcW w:w="0" w:type="auto"/>
                  <w:tcMar>
                    <w:top w:w="150" w:type="dxa"/>
                    <w:left w:w="150" w:type="dxa"/>
                    <w:bottom w:w="0" w:type="dxa"/>
                    <w:right w:w="150" w:type="dxa"/>
                  </w:tcMar>
                  <w:vAlign w:val="center"/>
                  <w:hideMark/>
                </w:tcPr>
                <w:p w14:paraId="5BE8AD76" w14:textId="77777777" w:rsidR="00E70B0B" w:rsidRPr="00E70B0B" w:rsidRDefault="00E70B0B" w:rsidP="00E70B0B">
                  <w:pPr>
                    <w:spacing w:after="0" w:line="390" w:lineRule="atLeast"/>
                    <w:rPr>
                      <w:rFonts w:ascii="Arial" w:eastAsia="Times New Roman" w:hAnsi="Arial" w:cs="Arial"/>
                      <w:color w:val="FFFFFF"/>
                      <w:kern w:val="0"/>
                      <w:sz w:val="24"/>
                      <w:szCs w:val="24"/>
                      <w14:ligatures w14:val="none"/>
                    </w:rPr>
                  </w:pPr>
                  <w:r w:rsidRPr="00E70B0B">
                    <w:rPr>
                      <w:rFonts w:ascii="Arial" w:eastAsia="Times New Roman" w:hAnsi="Arial" w:cs="Arial"/>
                      <w:color w:val="FFFFFF"/>
                      <w:kern w:val="0"/>
                      <w:sz w:val="24"/>
                      <w:szCs w:val="24"/>
                      <w14:ligatures w14:val="none"/>
                    </w:rPr>
                    <w:t>February 11–22, 2024</w:t>
                  </w:r>
                </w:p>
              </w:tc>
            </w:tr>
            <w:tr w:rsidR="00E70B0B" w:rsidRPr="00E70B0B" w14:paraId="04F9138D" w14:textId="77777777">
              <w:trPr>
                <w:jc w:val="center"/>
              </w:trPr>
              <w:tc>
                <w:tcPr>
                  <w:tcW w:w="0" w:type="auto"/>
                  <w:tcMar>
                    <w:top w:w="150" w:type="dxa"/>
                    <w:left w:w="150" w:type="dxa"/>
                    <w:bottom w:w="0" w:type="dxa"/>
                    <w:right w:w="150" w:type="dxa"/>
                  </w:tcMar>
                  <w:vAlign w:val="center"/>
                  <w:hideMark/>
                </w:tcPr>
                <w:p w14:paraId="012BB631" w14:textId="77777777" w:rsidR="00E70B0B" w:rsidRPr="00E70B0B" w:rsidRDefault="00E70B0B" w:rsidP="00E70B0B">
                  <w:pPr>
                    <w:spacing w:after="0" w:line="390" w:lineRule="atLeast"/>
                    <w:rPr>
                      <w:rFonts w:ascii="Arial" w:eastAsia="Times New Roman" w:hAnsi="Arial" w:cs="Arial"/>
                      <w:color w:val="FFFFFF"/>
                      <w:kern w:val="0"/>
                      <w:sz w:val="24"/>
                      <w:szCs w:val="24"/>
                      <w14:ligatures w14:val="none"/>
                    </w:rPr>
                  </w:pPr>
                  <w:r w:rsidRPr="00E70B0B">
                    <w:rPr>
                      <w:rFonts w:ascii="Arial" w:eastAsia="Times New Roman" w:hAnsi="Arial" w:cs="Arial"/>
                      <w:i/>
                      <w:iCs/>
                      <w:color w:val="FFFFFF"/>
                      <w:kern w:val="0"/>
                      <w:sz w:val="24"/>
                      <w:szCs w:val="24"/>
                      <w14:ligatures w14:val="none"/>
                    </w:rPr>
                    <w:t>Book by May 2nd and enjoy savings of $200 per person!</w:t>
                  </w:r>
                </w:p>
              </w:tc>
            </w:tr>
            <w:tr w:rsidR="00E70B0B" w:rsidRPr="00E70B0B" w14:paraId="742477D2" w14:textId="77777777">
              <w:trPr>
                <w:jc w:val="center"/>
              </w:trPr>
              <w:tc>
                <w:tcPr>
                  <w:tcW w:w="0" w:type="auto"/>
                  <w:tcMar>
                    <w:top w:w="300" w:type="dxa"/>
                    <w:left w:w="150" w:type="dxa"/>
                    <w:bottom w:w="300" w:type="dxa"/>
                    <w:right w:w="150" w:type="dxa"/>
                  </w:tcMar>
                  <w:vAlign w:val="center"/>
                  <w:hideMark/>
                </w:tcPr>
                <w:p w14:paraId="626FBFF8" w14:textId="77777777" w:rsidR="00E70B0B" w:rsidRPr="00E70B0B" w:rsidRDefault="00E70B0B" w:rsidP="00E70B0B">
                  <w:pPr>
                    <w:spacing w:after="0" w:line="390" w:lineRule="atLeast"/>
                    <w:rPr>
                      <w:rFonts w:ascii="Arial" w:eastAsia="Times New Roman" w:hAnsi="Arial" w:cs="Arial"/>
                      <w:color w:val="000000"/>
                      <w:kern w:val="0"/>
                      <w:sz w:val="24"/>
                      <w:szCs w:val="24"/>
                      <w14:ligatures w14:val="none"/>
                    </w:rPr>
                  </w:pPr>
                  <w:hyperlink r:id="rId36" w:tgtFrame="_blank" w:history="1">
                    <w:r w:rsidRPr="00E70B0B">
                      <w:rPr>
                        <w:rFonts w:ascii="Arial" w:eastAsia="Times New Roman" w:hAnsi="Arial" w:cs="Arial"/>
                        <w:b/>
                        <w:bCs/>
                        <w:color w:val="FFFFFF"/>
                        <w:kern w:val="0"/>
                        <w:sz w:val="24"/>
                        <w:szCs w:val="24"/>
                        <w14:ligatures w14:val="none"/>
                      </w:rPr>
                      <w:t>Get more details  </w:t>
                    </w:r>
                    <w:r w:rsidRPr="00E70B0B">
                      <w:rPr>
                        <w:rFonts w:ascii="Tahoma" w:eastAsia="Times New Roman" w:hAnsi="Tahoma" w:cs="Tahoma"/>
                        <w:b/>
                        <w:bCs/>
                        <w:color w:val="FFFFFF"/>
                        <w:kern w:val="0"/>
                        <w:sz w:val="24"/>
                        <w:szCs w:val="24"/>
                        <w14:ligatures w14:val="none"/>
                      </w:rPr>
                      <w:t>‣</w:t>
                    </w:r>
                  </w:hyperlink>
                </w:p>
              </w:tc>
            </w:tr>
          </w:tbl>
          <w:p w14:paraId="3615B55E"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4B73E4F7" w14:textId="77777777" w:rsidTr="00E70B0B">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E70B0B" w:rsidRPr="00E70B0B" w14:paraId="04220249" w14:textId="77777777">
              <w:trPr>
                <w:jc w:val="center"/>
              </w:trPr>
              <w:tc>
                <w:tcPr>
                  <w:tcW w:w="0" w:type="auto"/>
                  <w:tcMar>
                    <w:top w:w="300" w:type="dxa"/>
                    <w:left w:w="150" w:type="dxa"/>
                    <w:bottom w:w="150" w:type="dxa"/>
                    <w:right w:w="150" w:type="dxa"/>
                  </w:tcMar>
                  <w:vAlign w:val="center"/>
                  <w:hideMark/>
                </w:tcPr>
                <w:p w14:paraId="7844D811" w14:textId="77777777" w:rsidR="00E70B0B" w:rsidRPr="00E70B0B" w:rsidRDefault="00E70B0B" w:rsidP="00E70B0B">
                  <w:pPr>
                    <w:spacing w:after="0" w:line="390" w:lineRule="atLeast"/>
                    <w:rPr>
                      <w:rFonts w:ascii="Arial" w:eastAsia="Times New Roman" w:hAnsi="Arial" w:cs="Arial"/>
                      <w:color w:val="FFFFFF"/>
                      <w:kern w:val="0"/>
                      <w:sz w:val="24"/>
                      <w:szCs w:val="24"/>
                      <w14:ligatures w14:val="none"/>
                    </w:rPr>
                  </w:pPr>
                  <w:r w:rsidRPr="00E70B0B">
                    <w:rPr>
                      <w:rFonts w:ascii="Arial" w:eastAsia="Times New Roman" w:hAnsi="Arial" w:cs="Arial"/>
                      <w:b/>
                      <w:bCs/>
                      <w:color w:val="FFFFFF"/>
                      <w:kern w:val="0"/>
                      <w:sz w:val="33"/>
                      <w:szCs w:val="33"/>
                      <w14:ligatures w14:val="none"/>
                    </w:rPr>
                    <w:t>Special offer from </w:t>
                  </w:r>
                  <w:r w:rsidRPr="00E70B0B">
                    <w:rPr>
                      <w:rFonts w:ascii="Arial" w:eastAsia="Times New Roman" w:hAnsi="Arial" w:cs="Arial"/>
                      <w:b/>
                      <w:bCs/>
                      <w:i/>
                      <w:iCs/>
                      <w:color w:val="FFFFFF"/>
                      <w:kern w:val="0"/>
                      <w:sz w:val="33"/>
                      <w:szCs w:val="33"/>
                      <w14:ligatures w14:val="none"/>
                    </w:rPr>
                    <w:t>Legion Magazine</w:t>
                  </w:r>
                </w:p>
              </w:tc>
            </w:tr>
          </w:tbl>
          <w:p w14:paraId="27BE529C"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r w:rsidR="00E70B0B" w:rsidRPr="00E70B0B" w14:paraId="4E31AAC2" w14:textId="77777777" w:rsidTr="00E70B0B">
        <w:trPr>
          <w:jc w:val="center"/>
        </w:trPr>
        <w:tc>
          <w:tcPr>
            <w:tcW w:w="0" w:type="auto"/>
            <w:shd w:val="clear" w:color="auto" w:fill="003541"/>
            <w:tcMar>
              <w:top w:w="0" w:type="dxa"/>
              <w:left w:w="150" w:type="dxa"/>
              <w:bottom w:w="600" w:type="dxa"/>
              <w:right w:w="150" w:type="dxa"/>
            </w:tcMar>
            <w:vAlign w:val="center"/>
            <w:hideMark/>
          </w:tcPr>
          <w:p w14:paraId="3823BDB5"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r w:rsidRPr="00E70B0B">
              <w:rPr>
                <w:rFonts w:ascii="Arial" w:eastAsia="Times New Roman" w:hAnsi="Arial" w:cs="Arial"/>
                <w:noProof/>
                <w:color w:val="1155CC"/>
                <w:kern w:val="0"/>
                <w:sz w:val="24"/>
                <w:szCs w:val="24"/>
                <w14:ligatures w14:val="none"/>
              </w:rPr>
              <w:drawing>
                <wp:inline distT="0" distB="0" distL="0" distR="0" wp14:anchorId="7388E6C3" wp14:editId="6609BF19">
                  <wp:extent cx="6191250" cy="4010025"/>
                  <wp:effectExtent l="0" t="0" r="0" b="9525"/>
                  <wp:docPr id="13" name="Picture 3" descr="O Canada Infuser Bottle.">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 Canada Infuser Bottle.">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E70B0B" w:rsidRPr="00E70B0B" w14:paraId="66873BA6" w14:textId="77777777" w:rsidTr="00E70B0B">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E70B0B" w:rsidRPr="00E70B0B" w14:paraId="0FF44AF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E70B0B" w:rsidRPr="00E70B0B" w14:paraId="4AD81DFB"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E70B0B" w:rsidRPr="00E70B0B" w14:paraId="1B3A844D" w14:textId="77777777">
                          <w:tc>
                            <w:tcPr>
                              <w:tcW w:w="0" w:type="auto"/>
                              <w:tcMar>
                                <w:top w:w="300" w:type="dxa"/>
                                <w:left w:w="150" w:type="dxa"/>
                                <w:bottom w:w="300" w:type="dxa"/>
                                <w:right w:w="150" w:type="dxa"/>
                              </w:tcMar>
                              <w:vAlign w:val="center"/>
                              <w:hideMark/>
                            </w:tcPr>
                            <w:p w14:paraId="6270C4CB" w14:textId="77777777" w:rsidR="00E70B0B" w:rsidRPr="00E70B0B" w:rsidRDefault="00E70B0B" w:rsidP="00E70B0B">
                              <w:pPr>
                                <w:spacing w:after="0" w:line="300" w:lineRule="atLeast"/>
                                <w:rPr>
                                  <w:rFonts w:ascii="Arial" w:eastAsia="Times New Roman" w:hAnsi="Arial" w:cs="Arial"/>
                                  <w:color w:val="000000"/>
                                  <w:kern w:val="0"/>
                                  <w:sz w:val="20"/>
                                  <w:szCs w:val="20"/>
                                  <w14:ligatures w14:val="none"/>
                                </w:rPr>
                              </w:pPr>
                              <w:r w:rsidRPr="00E70B0B">
                                <w:rPr>
                                  <w:rFonts w:ascii="Arial" w:eastAsia="Times New Roman" w:hAnsi="Arial" w:cs="Arial"/>
                                  <w:b/>
                                  <w:bCs/>
                                  <w:color w:val="FFFFFF"/>
                                  <w:kern w:val="0"/>
                                  <w:sz w:val="20"/>
                                  <w:szCs w:val="20"/>
                                  <w14:ligatures w14:val="none"/>
                                </w:rPr>
                                <w:lastRenderedPageBreak/>
                                <w:t>If you have any questions, please contact Member Services and we will be pleased to assist. 1-855-330-3344 or </w:t>
                              </w:r>
                              <w:hyperlink r:id="rId39" w:tgtFrame="_blank" w:history="1">
                                <w:r w:rsidRPr="00E70B0B">
                                  <w:rPr>
                                    <w:rFonts w:ascii="Arial" w:eastAsia="Times New Roman" w:hAnsi="Arial" w:cs="Arial"/>
                                    <w:b/>
                                    <w:bCs/>
                                    <w:color w:val="FFFFFF"/>
                                    <w:kern w:val="0"/>
                                    <w:sz w:val="20"/>
                                    <w:szCs w:val="20"/>
                                    <w:u w:val="single"/>
                                    <w14:ligatures w14:val="none"/>
                                  </w:rPr>
                                  <w:t>membership@legion.ca</w:t>
                                </w:r>
                              </w:hyperlink>
                              <w:r w:rsidRPr="00E70B0B">
                                <w:rPr>
                                  <w:rFonts w:ascii="Arial" w:eastAsia="Times New Roman" w:hAnsi="Arial" w:cs="Arial"/>
                                  <w:color w:val="FFFFFF"/>
                                  <w:kern w:val="0"/>
                                  <w:sz w:val="20"/>
                                  <w:szCs w:val="20"/>
                                  <w14:ligatures w14:val="none"/>
                                </w:rPr>
                                <w:br/>
                              </w:r>
                              <w:r w:rsidRPr="00E70B0B">
                                <w:rPr>
                                  <w:rFonts w:ascii="Arial" w:eastAsia="Times New Roman" w:hAnsi="Arial" w:cs="Arial"/>
                                  <w:color w:val="FFFFFF"/>
                                  <w:kern w:val="0"/>
                                  <w:sz w:val="20"/>
                                  <w:szCs w:val="20"/>
                                  <w14:ligatures w14:val="none"/>
                                </w:rPr>
                                <w:br/>
                                <w:t>Office Hours: Monday - Friday, 8:30 a.m. - 4:30 p.m. EST</w:t>
                              </w:r>
                            </w:p>
                          </w:tc>
                        </w:tr>
                        <w:tr w:rsidR="00E70B0B" w:rsidRPr="00E70B0B" w14:paraId="20C0E804" w14:textId="77777777">
                          <w:tc>
                            <w:tcPr>
                              <w:tcW w:w="0" w:type="auto"/>
                              <w:tcMar>
                                <w:top w:w="0" w:type="dxa"/>
                                <w:left w:w="150" w:type="dxa"/>
                                <w:bottom w:w="0" w:type="dxa"/>
                                <w:right w:w="150" w:type="dxa"/>
                              </w:tcMar>
                              <w:vAlign w:val="center"/>
                              <w:hideMark/>
                            </w:tcPr>
                            <w:p w14:paraId="2EF24EAC" w14:textId="77777777" w:rsidR="00E70B0B" w:rsidRPr="00E70B0B" w:rsidRDefault="00E70B0B" w:rsidP="00E70B0B">
                              <w:pPr>
                                <w:spacing w:after="0" w:line="300" w:lineRule="atLeast"/>
                                <w:rPr>
                                  <w:rFonts w:ascii="Arial" w:eastAsia="Times New Roman" w:hAnsi="Arial" w:cs="Arial"/>
                                  <w:color w:val="000000"/>
                                  <w:kern w:val="0"/>
                                  <w:sz w:val="20"/>
                                  <w:szCs w:val="20"/>
                                  <w14:ligatures w14:val="none"/>
                                </w:rPr>
                              </w:pPr>
                              <w:r w:rsidRPr="00E70B0B">
                                <w:rPr>
                                  <w:rFonts w:ascii="Arial" w:eastAsia="Times New Roman" w:hAnsi="Arial" w:cs="Arial"/>
                                  <w:noProof/>
                                  <w:color w:val="000000"/>
                                  <w:kern w:val="0"/>
                                  <w:sz w:val="20"/>
                                  <w:szCs w:val="20"/>
                                  <w14:ligatures w14:val="none"/>
                                </w:rPr>
                                <w:drawing>
                                  <wp:inline distT="0" distB="0" distL="0" distR="0" wp14:anchorId="1EF51074" wp14:editId="3A84FAF9">
                                    <wp:extent cx="180975" cy="952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E70B0B" w:rsidRPr="00E70B0B" w14:paraId="239539ED" w14:textId="77777777">
                          <w:tc>
                            <w:tcPr>
                              <w:tcW w:w="0" w:type="auto"/>
                              <w:vAlign w:val="center"/>
                              <w:hideMark/>
                            </w:tcPr>
                            <w:p w14:paraId="23919887" w14:textId="77777777" w:rsidR="00E70B0B" w:rsidRPr="00E70B0B" w:rsidRDefault="00E70B0B" w:rsidP="00E70B0B">
                              <w:pPr>
                                <w:spacing w:after="0" w:line="240" w:lineRule="auto"/>
                                <w:rPr>
                                  <w:rFonts w:ascii="Times New Roman" w:eastAsia="Times New Roman" w:hAnsi="Times New Roman" w:cs="Times New Roman"/>
                                  <w:kern w:val="0"/>
                                  <w:sz w:val="21"/>
                                  <w:szCs w:val="21"/>
                                  <w14:ligatures w14:val="none"/>
                                </w:rPr>
                              </w:pPr>
                              <w:r w:rsidRPr="00E70B0B">
                                <w:rPr>
                                  <w:rFonts w:ascii="Times New Roman" w:eastAsia="Times New Roman" w:hAnsi="Times New Roman" w:cs="Times New Roman"/>
                                  <w:kern w:val="0"/>
                                  <w:sz w:val="21"/>
                                  <w:szCs w:val="21"/>
                                  <w14:ligatures w14:val="none"/>
                                </w:rPr>
                                <w:t>Working together to serve Canada’s Veterans.</w:t>
                              </w:r>
                            </w:p>
                          </w:tc>
                        </w:tr>
                      </w:tbl>
                      <w:p w14:paraId="2EDC0C7F" w14:textId="77777777" w:rsidR="00E70B0B" w:rsidRPr="00E70B0B" w:rsidRDefault="00E70B0B" w:rsidP="00E70B0B">
                        <w:pPr>
                          <w:spacing w:after="0" w:line="240" w:lineRule="auto"/>
                          <w:rPr>
                            <w:rFonts w:ascii="Times New Roman" w:eastAsia="Times New Roman" w:hAnsi="Times New Roman" w:cs="Times New Roman"/>
                            <w:kern w:val="0"/>
                            <w:sz w:val="24"/>
                            <w:szCs w:val="24"/>
                            <w14:ligatures w14:val="none"/>
                          </w:rPr>
                        </w:pPr>
                      </w:p>
                    </w:tc>
                  </w:tr>
                </w:tbl>
                <w:p w14:paraId="600308B6" w14:textId="77777777" w:rsidR="00E70B0B" w:rsidRPr="00E70B0B" w:rsidRDefault="00E70B0B" w:rsidP="00E70B0B">
                  <w:pPr>
                    <w:spacing w:after="0" w:line="240" w:lineRule="auto"/>
                    <w:jc w:val="center"/>
                    <w:rPr>
                      <w:rFonts w:ascii="Times New Roman" w:eastAsia="Times New Roman" w:hAnsi="Times New Roman" w:cs="Times New Roman"/>
                      <w:kern w:val="0"/>
                      <w:sz w:val="2"/>
                      <w:szCs w:val="2"/>
                      <w14:ligatures w14:val="none"/>
                    </w:rPr>
                  </w:pPr>
                  <w:r w:rsidRPr="00E70B0B">
                    <w:rPr>
                      <w:rFonts w:ascii="Times New Roman" w:eastAsia="Times New Roman" w:hAnsi="Times New Roman" w:cs="Times New Roman"/>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E70B0B" w:rsidRPr="00E70B0B" w14:paraId="4C6E3445" w14:textId="77777777" w:rsidTr="00E70B0B">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E70B0B" w:rsidRPr="00E70B0B" w14:paraId="0995FAE8" w14:textId="77777777">
                          <w:tc>
                            <w:tcPr>
                              <w:tcW w:w="0" w:type="auto"/>
                              <w:vAlign w:val="center"/>
                              <w:hideMark/>
                            </w:tcPr>
                            <w:p w14:paraId="6F7228D9" w14:textId="77777777" w:rsidR="00E70B0B" w:rsidRPr="00E70B0B" w:rsidRDefault="00E70B0B" w:rsidP="00E70B0B">
                              <w:pPr>
                                <w:spacing w:after="0" w:line="240" w:lineRule="auto"/>
                                <w:rPr>
                                  <w:rFonts w:ascii="Times New Roman" w:eastAsia="Times New Roman" w:hAnsi="Times New Roman" w:cs="Times New Roman"/>
                                  <w:kern w:val="0"/>
                                  <w:sz w:val="21"/>
                                  <w:szCs w:val="21"/>
                                  <w14:ligatures w14:val="none"/>
                                </w:rPr>
                              </w:pPr>
                              <w:r w:rsidRPr="00E70B0B">
                                <w:rPr>
                                  <w:rFonts w:ascii="Times New Roman" w:eastAsia="Times New Roman" w:hAnsi="Times New Roman" w:cs="Times New Roman"/>
                                  <w:noProof/>
                                  <w:kern w:val="0"/>
                                  <w:sz w:val="21"/>
                                  <w:szCs w:val="21"/>
                                  <w14:ligatures w14:val="none"/>
                                </w:rPr>
                                <w:drawing>
                                  <wp:inline distT="0" distB="0" distL="0" distR="0" wp14:anchorId="1A9CEB37" wp14:editId="10F85EC5">
                                    <wp:extent cx="1428750" cy="495300"/>
                                    <wp:effectExtent l="0" t="0" r="0" b="0"/>
                                    <wp:docPr id="15"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A picture containing text, clip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tc>
                        </w:tr>
                      </w:tbl>
                      <w:p w14:paraId="59C74350" w14:textId="77777777" w:rsidR="00E70B0B" w:rsidRPr="00E70B0B" w:rsidRDefault="00E70B0B" w:rsidP="00E70B0B">
                        <w:pPr>
                          <w:spacing w:after="0" w:line="240" w:lineRule="auto"/>
                          <w:rPr>
                            <w:rFonts w:ascii="Times New Roman" w:eastAsia="Times New Roman" w:hAnsi="Times New Roman" w:cs="Times New Roman"/>
                            <w:kern w:val="0"/>
                            <w:sz w:val="24"/>
                            <w:szCs w:val="24"/>
                            <w14:ligatures w14:val="none"/>
                          </w:rPr>
                        </w:pPr>
                      </w:p>
                    </w:tc>
                  </w:tr>
                </w:tbl>
                <w:p w14:paraId="3AD81D99" w14:textId="77777777" w:rsidR="00E70B0B" w:rsidRPr="00E70B0B" w:rsidRDefault="00E70B0B" w:rsidP="00E70B0B">
                  <w:pPr>
                    <w:spacing w:after="0" w:line="240" w:lineRule="auto"/>
                    <w:jc w:val="center"/>
                    <w:textAlignment w:val="bottom"/>
                    <w:rPr>
                      <w:rFonts w:ascii="Times New Roman" w:eastAsia="Times New Roman" w:hAnsi="Times New Roman" w:cs="Times New Roman"/>
                      <w:kern w:val="0"/>
                      <w:sz w:val="2"/>
                      <w:szCs w:val="2"/>
                      <w14:ligatures w14:val="none"/>
                    </w:rPr>
                  </w:pPr>
                </w:p>
              </w:tc>
            </w:tr>
          </w:tbl>
          <w:p w14:paraId="29EC3A59" w14:textId="77777777" w:rsidR="00E70B0B" w:rsidRPr="00E70B0B" w:rsidRDefault="00E70B0B" w:rsidP="00E70B0B">
            <w:pPr>
              <w:spacing w:after="0" w:line="240" w:lineRule="auto"/>
              <w:jc w:val="center"/>
              <w:rPr>
                <w:rFonts w:ascii="Arial" w:eastAsia="Times New Roman" w:hAnsi="Arial" w:cs="Arial"/>
                <w:color w:val="222222"/>
                <w:kern w:val="0"/>
                <w:sz w:val="24"/>
                <w:szCs w:val="24"/>
                <w14:ligatures w14:val="none"/>
              </w:rPr>
            </w:pPr>
          </w:p>
        </w:tc>
      </w:tr>
    </w:tbl>
    <w:p w14:paraId="6D084EE8" w14:textId="77777777" w:rsidR="00E70B0B" w:rsidRPr="00E70B0B" w:rsidRDefault="00E70B0B" w:rsidP="00E70B0B">
      <w:pPr>
        <w:spacing w:after="0" w:line="240" w:lineRule="auto"/>
        <w:rPr>
          <w:rFonts w:ascii="Times New Roman" w:eastAsia="Times New Roman" w:hAnsi="Times New Roman" w:cs="Times New Roman"/>
          <w:vanish/>
          <w:kern w:val="0"/>
          <w:sz w:val="24"/>
          <w:szCs w:val="24"/>
          <w14:ligatures w14:val="none"/>
        </w:rPr>
      </w:pPr>
    </w:p>
    <w:tbl>
      <w:tblPr>
        <w:tblW w:w="10800" w:type="dxa"/>
        <w:jc w:val="center"/>
        <w:shd w:val="clear" w:color="auto" w:fill="E1E1E1"/>
        <w:tblCellMar>
          <w:left w:w="0" w:type="dxa"/>
          <w:right w:w="0" w:type="dxa"/>
        </w:tblCellMar>
        <w:tblLook w:val="04A0" w:firstRow="1" w:lastRow="0" w:firstColumn="1" w:lastColumn="0" w:noHBand="0" w:noVBand="1"/>
      </w:tblPr>
      <w:tblGrid>
        <w:gridCol w:w="10800"/>
      </w:tblGrid>
      <w:tr w:rsidR="00E70B0B" w:rsidRPr="00E70B0B" w14:paraId="7DD8A4F7" w14:textId="77777777" w:rsidTr="00E70B0B">
        <w:trPr>
          <w:jc w:val="center"/>
        </w:trPr>
        <w:tc>
          <w:tcPr>
            <w:tcW w:w="0" w:type="auto"/>
            <w:shd w:val="clear" w:color="auto" w:fill="FFFFFF"/>
            <w:tcMar>
              <w:top w:w="600" w:type="dxa"/>
              <w:left w:w="300" w:type="dxa"/>
              <w:bottom w:w="300" w:type="dxa"/>
              <w:right w:w="300" w:type="dxa"/>
            </w:tcMar>
            <w:vAlign w:val="center"/>
            <w:hideMark/>
          </w:tcPr>
          <w:p w14:paraId="72C800EE" w14:textId="77777777" w:rsidR="00E70B0B" w:rsidRPr="00E70B0B" w:rsidRDefault="00E70B0B" w:rsidP="00E70B0B">
            <w:pPr>
              <w:spacing w:after="0" w:line="270" w:lineRule="atLeast"/>
              <w:jc w:val="center"/>
              <w:rPr>
                <w:rFonts w:ascii="Arial" w:eastAsia="Times New Roman" w:hAnsi="Arial" w:cs="Arial"/>
                <w:color w:val="000000"/>
                <w:kern w:val="0"/>
                <w:sz w:val="18"/>
                <w:szCs w:val="18"/>
                <w14:ligatures w14:val="none"/>
              </w:rPr>
            </w:pPr>
            <w:r w:rsidRPr="00E70B0B">
              <w:rPr>
                <w:rFonts w:ascii="Arial" w:eastAsia="Times New Roman" w:hAnsi="Arial" w:cs="Arial"/>
                <w:color w:val="000000"/>
                <w:kern w:val="0"/>
                <w:sz w:val="18"/>
                <w:szCs w:val="18"/>
                <w14:ligatures w14:val="none"/>
              </w:rPr>
              <w:t>Click </w:t>
            </w:r>
            <w:hyperlink r:id="rId42" w:tgtFrame="_blank" w:history="1">
              <w:r w:rsidRPr="00E70B0B">
                <w:rPr>
                  <w:rFonts w:ascii="Arial" w:eastAsia="Times New Roman" w:hAnsi="Arial" w:cs="Arial"/>
                  <w:color w:val="000000"/>
                  <w:kern w:val="0"/>
                  <w:sz w:val="18"/>
                  <w:szCs w:val="18"/>
                  <w:u w:val="single"/>
                  <w14:ligatures w14:val="none"/>
                </w:rPr>
                <w:t>here</w:t>
              </w:r>
            </w:hyperlink>
            <w:r w:rsidRPr="00E70B0B">
              <w:rPr>
                <w:rFonts w:ascii="Arial" w:eastAsia="Times New Roman" w:hAnsi="Arial" w:cs="Arial"/>
                <w:color w:val="000000"/>
                <w:kern w:val="0"/>
                <w:sz w:val="18"/>
                <w:szCs w:val="18"/>
                <w14:ligatures w14:val="none"/>
              </w:rPr>
              <w:t> if you are having trouble viewing this message</w:t>
            </w:r>
            <w:r w:rsidRPr="00E70B0B">
              <w:rPr>
                <w:rFonts w:ascii="Arial" w:eastAsia="Times New Roman" w:hAnsi="Arial" w:cs="Arial"/>
                <w:color w:val="000000"/>
                <w:kern w:val="0"/>
                <w:sz w:val="18"/>
                <w:szCs w:val="18"/>
                <w14:ligatures w14:val="none"/>
              </w:rPr>
              <w:br/>
            </w:r>
            <w:r w:rsidRPr="00E70B0B">
              <w:rPr>
                <w:rFonts w:ascii="Arial" w:eastAsia="Times New Roman" w:hAnsi="Arial" w:cs="Arial"/>
                <w:color w:val="000000"/>
                <w:kern w:val="0"/>
                <w:sz w:val="18"/>
                <w:szCs w:val="18"/>
                <w14:ligatures w14:val="none"/>
              </w:rPr>
              <w:br/>
            </w:r>
            <w:r w:rsidRPr="00E70B0B">
              <w:rPr>
                <w:rFonts w:ascii="Arial" w:eastAsia="Times New Roman" w:hAnsi="Arial" w:cs="Arial"/>
                <w:i/>
                <w:iCs/>
                <w:color w:val="000000"/>
                <w:kern w:val="0"/>
                <w:sz w:val="18"/>
                <w:szCs w:val="18"/>
                <w14:ligatures w14:val="none"/>
              </w:rPr>
              <w:t>Copyright © 2023 The Royal Canadian Legion. All rights reserved.</w:t>
            </w:r>
            <w:r w:rsidRPr="00E70B0B">
              <w:rPr>
                <w:rFonts w:ascii="Arial" w:eastAsia="Times New Roman" w:hAnsi="Arial" w:cs="Arial"/>
                <w:color w:val="000000"/>
                <w:kern w:val="0"/>
                <w:sz w:val="18"/>
                <w:szCs w:val="18"/>
                <w14:ligatures w14:val="none"/>
              </w:rPr>
              <w:br/>
            </w:r>
            <w:r w:rsidRPr="00E70B0B">
              <w:rPr>
                <w:rFonts w:ascii="Arial" w:eastAsia="Times New Roman" w:hAnsi="Arial" w:cs="Arial"/>
                <w:color w:val="000000"/>
                <w:kern w:val="0"/>
                <w:sz w:val="18"/>
                <w:szCs w:val="18"/>
                <w14:ligatures w14:val="none"/>
              </w:rPr>
              <w:br/>
              <w:t>Administrative emails from Legion National Headquarters are sent to the email address on file for your local Legion Branch. If this is no longer the correct email address for your Branch, please forward this email to the new contact and request the Branch update their contact information.</w:t>
            </w:r>
            <w:r w:rsidRPr="00E70B0B">
              <w:rPr>
                <w:rFonts w:ascii="Arial" w:eastAsia="Times New Roman" w:hAnsi="Arial" w:cs="Arial"/>
                <w:color w:val="000000"/>
                <w:kern w:val="0"/>
                <w:sz w:val="18"/>
                <w:szCs w:val="18"/>
                <w14:ligatures w14:val="none"/>
              </w:rPr>
              <w:br/>
            </w:r>
            <w:r w:rsidRPr="00E70B0B">
              <w:rPr>
                <w:rFonts w:ascii="Arial" w:eastAsia="Times New Roman" w:hAnsi="Arial" w:cs="Arial"/>
                <w:color w:val="000000"/>
                <w:kern w:val="0"/>
                <w:sz w:val="18"/>
                <w:szCs w:val="18"/>
                <w14:ligatures w14:val="none"/>
              </w:rPr>
              <w:br/>
              <w:t>The Branch may update the email address at any time by updating their Branch Profile on the </w:t>
            </w:r>
            <w:hyperlink r:id="rId43" w:tgtFrame="_blank" w:history="1">
              <w:r w:rsidRPr="00E70B0B">
                <w:rPr>
                  <w:rFonts w:ascii="Arial" w:eastAsia="Times New Roman" w:hAnsi="Arial" w:cs="Arial"/>
                  <w:color w:val="000000"/>
                  <w:kern w:val="0"/>
                  <w:sz w:val="18"/>
                  <w:szCs w:val="18"/>
                  <w:u w:val="single"/>
                  <w14:ligatures w14:val="none"/>
                </w:rPr>
                <w:t>Member Services Website</w:t>
              </w:r>
            </w:hyperlink>
            <w:r w:rsidRPr="00E70B0B">
              <w:rPr>
                <w:rFonts w:ascii="Arial" w:eastAsia="Times New Roman" w:hAnsi="Arial" w:cs="Arial"/>
                <w:color w:val="000000"/>
                <w:kern w:val="0"/>
                <w:sz w:val="18"/>
                <w:szCs w:val="18"/>
                <w14:ligatures w14:val="none"/>
              </w:rPr>
              <w:t> or by contacting Member Services. </w:t>
            </w:r>
            <w:hyperlink r:id="rId44" w:tgtFrame="_blank" w:history="1">
              <w:r w:rsidRPr="00E70B0B">
                <w:rPr>
                  <w:rFonts w:ascii="Arial" w:eastAsia="Times New Roman" w:hAnsi="Arial" w:cs="Arial"/>
                  <w:color w:val="000000"/>
                  <w:kern w:val="0"/>
                  <w:sz w:val="18"/>
                  <w:szCs w:val="18"/>
                  <w:u w:val="single"/>
                  <w14:ligatures w14:val="none"/>
                </w:rPr>
                <w:t>Learn more</w:t>
              </w:r>
            </w:hyperlink>
            <w:r w:rsidRPr="00E70B0B">
              <w:rPr>
                <w:rFonts w:ascii="Arial" w:eastAsia="Times New Roman" w:hAnsi="Arial" w:cs="Arial"/>
                <w:color w:val="000000"/>
                <w:kern w:val="0"/>
                <w:sz w:val="18"/>
                <w:szCs w:val="18"/>
                <w14:ligatures w14:val="none"/>
              </w:rPr>
              <w:t> about All Branch emails.</w:t>
            </w:r>
            <w:r w:rsidRPr="00E70B0B">
              <w:rPr>
                <w:rFonts w:ascii="Arial" w:eastAsia="Times New Roman" w:hAnsi="Arial" w:cs="Arial"/>
                <w:color w:val="000000"/>
                <w:kern w:val="0"/>
                <w:sz w:val="18"/>
                <w:szCs w:val="18"/>
                <w14:ligatures w14:val="none"/>
              </w:rPr>
              <w:br/>
            </w:r>
            <w:r w:rsidRPr="00E70B0B">
              <w:rPr>
                <w:rFonts w:ascii="Arial" w:eastAsia="Times New Roman" w:hAnsi="Arial" w:cs="Arial"/>
                <w:color w:val="000000"/>
                <w:kern w:val="0"/>
                <w:sz w:val="18"/>
                <w:szCs w:val="18"/>
                <w14:ligatures w14:val="none"/>
              </w:rPr>
              <w:br/>
            </w:r>
            <w:r w:rsidRPr="00E70B0B">
              <w:rPr>
                <w:rFonts w:ascii="Arial" w:eastAsia="Times New Roman" w:hAnsi="Arial" w:cs="Arial"/>
                <w:b/>
                <w:bCs/>
                <w:color w:val="000000"/>
                <w:kern w:val="0"/>
                <w:sz w:val="18"/>
                <w:szCs w:val="18"/>
                <w14:ligatures w14:val="none"/>
              </w:rPr>
              <w:t>Our contact information is:</w:t>
            </w:r>
            <w:r w:rsidRPr="00E70B0B">
              <w:rPr>
                <w:rFonts w:ascii="Arial" w:eastAsia="Times New Roman" w:hAnsi="Arial" w:cs="Arial"/>
                <w:color w:val="000000"/>
                <w:kern w:val="0"/>
                <w:sz w:val="18"/>
                <w:szCs w:val="18"/>
                <w14:ligatures w14:val="none"/>
              </w:rPr>
              <w:br/>
              <w:t>The Royal Canadian Legion National Headquarters</w:t>
            </w:r>
            <w:r w:rsidRPr="00E70B0B">
              <w:rPr>
                <w:rFonts w:ascii="Arial" w:eastAsia="Times New Roman" w:hAnsi="Arial" w:cs="Arial"/>
                <w:color w:val="000000"/>
                <w:kern w:val="0"/>
                <w:sz w:val="18"/>
                <w:szCs w:val="18"/>
                <w14:ligatures w14:val="none"/>
              </w:rPr>
              <w:br/>
              <w:t>Member Services Department</w:t>
            </w:r>
            <w:r w:rsidRPr="00E70B0B">
              <w:rPr>
                <w:rFonts w:ascii="Arial" w:eastAsia="Times New Roman" w:hAnsi="Arial" w:cs="Arial"/>
                <w:color w:val="000000"/>
                <w:kern w:val="0"/>
                <w:sz w:val="18"/>
                <w:szCs w:val="18"/>
                <w14:ligatures w14:val="none"/>
              </w:rPr>
              <w:br/>
              <w:t>86 Aird Place</w:t>
            </w:r>
            <w:r w:rsidRPr="00E70B0B">
              <w:rPr>
                <w:rFonts w:ascii="Arial" w:eastAsia="Times New Roman" w:hAnsi="Arial" w:cs="Arial"/>
                <w:color w:val="000000"/>
                <w:kern w:val="0"/>
                <w:sz w:val="18"/>
                <w:szCs w:val="18"/>
                <w14:ligatures w14:val="none"/>
              </w:rPr>
              <w:br/>
              <w:t>Ottawa, ON K2L 0A1</w:t>
            </w:r>
            <w:r w:rsidRPr="00E70B0B">
              <w:rPr>
                <w:rFonts w:ascii="Arial" w:eastAsia="Times New Roman" w:hAnsi="Arial" w:cs="Arial"/>
                <w:color w:val="000000"/>
                <w:kern w:val="0"/>
                <w:sz w:val="18"/>
                <w:szCs w:val="18"/>
                <w14:ligatures w14:val="none"/>
              </w:rPr>
              <w:br/>
              <w:t>Canada</w:t>
            </w:r>
            <w:r w:rsidRPr="00E70B0B">
              <w:rPr>
                <w:rFonts w:ascii="Arial" w:eastAsia="Times New Roman" w:hAnsi="Arial" w:cs="Arial"/>
                <w:color w:val="000000"/>
                <w:kern w:val="0"/>
                <w:sz w:val="18"/>
                <w:szCs w:val="18"/>
                <w14:ligatures w14:val="none"/>
              </w:rPr>
              <w:br/>
            </w:r>
            <w:r w:rsidRPr="00E70B0B">
              <w:rPr>
                <w:rFonts w:ascii="Arial" w:eastAsia="Times New Roman" w:hAnsi="Arial" w:cs="Arial"/>
                <w:color w:val="000000"/>
                <w:kern w:val="0"/>
                <w:sz w:val="18"/>
                <w:szCs w:val="18"/>
                <w14:ligatures w14:val="none"/>
              </w:rPr>
              <w:br/>
              <w:t>Toll free: 855</w:t>
            </w:r>
            <w:r w:rsidRPr="00E70B0B">
              <w:rPr>
                <w:rFonts w:ascii="Arial" w:eastAsia="Times New Roman" w:hAnsi="Arial" w:cs="Arial"/>
                <w:color w:val="000000"/>
                <w:kern w:val="0"/>
                <w:sz w:val="18"/>
                <w:szCs w:val="18"/>
                <w14:ligatures w14:val="none"/>
              </w:rPr>
              <w:noBreakHyphen/>
              <w:t>330</w:t>
            </w:r>
            <w:r w:rsidRPr="00E70B0B">
              <w:rPr>
                <w:rFonts w:ascii="Arial" w:eastAsia="Times New Roman" w:hAnsi="Arial" w:cs="Arial"/>
                <w:color w:val="000000"/>
                <w:kern w:val="0"/>
                <w:sz w:val="18"/>
                <w:szCs w:val="18"/>
                <w14:ligatures w14:val="none"/>
              </w:rPr>
              <w:noBreakHyphen/>
              <w:t>3344</w:t>
            </w:r>
            <w:r w:rsidRPr="00E70B0B">
              <w:rPr>
                <w:rFonts w:ascii="Arial" w:eastAsia="Times New Roman" w:hAnsi="Arial" w:cs="Arial"/>
                <w:color w:val="000000"/>
                <w:kern w:val="0"/>
                <w:sz w:val="18"/>
                <w:szCs w:val="18"/>
                <w14:ligatures w14:val="none"/>
              </w:rPr>
              <w:br/>
              <w:t>E-mail: </w:t>
            </w:r>
            <w:hyperlink r:id="rId45" w:tgtFrame="_blank" w:history="1">
              <w:r w:rsidRPr="00E70B0B">
                <w:rPr>
                  <w:rFonts w:ascii="Arial" w:eastAsia="Times New Roman" w:hAnsi="Arial" w:cs="Arial"/>
                  <w:color w:val="000000"/>
                  <w:kern w:val="0"/>
                  <w:sz w:val="18"/>
                  <w:szCs w:val="18"/>
                  <w:u w:val="single"/>
                  <w14:ligatures w14:val="none"/>
                </w:rPr>
                <w:t>membership@legion.ca</w:t>
              </w:r>
            </w:hyperlink>
          </w:p>
        </w:tc>
      </w:tr>
    </w:tbl>
    <w:p w14:paraId="1A071C97" w14:textId="77777777" w:rsidR="0001629F" w:rsidRDefault="0001629F"/>
    <w:sectPr w:rsidR="000162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B2791F"/>
    <w:multiLevelType w:val="multilevel"/>
    <w:tmpl w:val="EF508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2974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B0B"/>
    <w:rsid w:val="0001629F"/>
    <w:rsid w:val="00E70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97322"/>
  <w15:chartTrackingRefBased/>
  <w15:docId w15:val="{F5B82133-91FB-4C43-A327-52BA262B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669493">
      <w:bodyDiv w:val="1"/>
      <w:marLeft w:val="0"/>
      <w:marRight w:val="0"/>
      <w:marTop w:val="0"/>
      <w:marBottom w:val="0"/>
      <w:divBdr>
        <w:top w:val="none" w:sz="0" w:space="0" w:color="auto"/>
        <w:left w:val="none" w:sz="0" w:space="0" w:color="auto"/>
        <w:bottom w:val="none" w:sz="0" w:space="0" w:color="auto"/>
        <w:right w:val="none" w:sz="0" w:space="0" w:color="auto"/>
      </w:divBdr>
      <w:divsChild>
        <w:div w:id="255409066">
          <w:marLeft w:val="0"/>
          <w:marRight w:val="0"/>
          <w:marTop w:val="0"/>
          <w:marBottom w:val="0"/>
          <w:divBdr>
            <w:top w:val="none" w:sz="0" w:space="0" w:color="auto"/>
            <w:left w:val="none" w:sz="0" w:space="0" w:color="auto"/>
            <w:bottom w:val="none" w:sz="0" w:space="0" w:color="auto"/>
            <w:right w:val="none" w:sz="0" w:space="0" w:color="auto"/>
          </w:divBdr>
          <w:divsChild>
            <w:div w:id="1804616772">
              <w:marLeft w:val="0"/>
              <w:marRight w:val="0"/>
              <w:marTop w:val="0"/>
              <w:marBottom w:val="0"/>
              <w:divBdr>
                <w:top w:val="none" w:sz="0" w:space="0" w:color="auto"/>
                <w:left w:val="none" w:sz="0" w:space="0" w:color="auto"/>
                <w:bottom w:val="none" w:sz="0" w:space="0" w:color="auto"/>
                <w:right w:val="none" w:sz="0" w:space="0" w:color="auto"/>
              </w:divBdr>
            </w:div>
          </w:divsChild>
        </w:div>
        <w:div w:id="1445416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link.clickdimensions.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" TargetMode="External"/><Relationship Id="rId26" Type="http://schemas.openxmlformats.org/officeDocument/2006/relationships/image" Target="media/image8.jpeg"/><Relationship Id="rId39" Type="http://schemas.openxmlformats.org/officeDocument/2006/relationships/hyperlink" Target="mailto:membership@legion.ca" TargetMode="External"/><Relationship Id="rId21" Type="http://schemas.openxmlformats.org/officeDocument/2006/relationships/hyperlink" Target="https://elink.clickdimensions.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" TargetMode="External"/><Relationship Id="rId34" Type="http://schemas.openxmlformats.org/officeDocument/2006/relationships/hyperlink" Target="https://elink.clickdimensions.com/c/7/eyJhaSI6Mjg4MzI5MjMsImUiOiJsZWdpb24uMzg5LmhhdmVsb2NrQGdtYWlsLmNvbSIsInJpIjoiYWNjb3VudC00NDEyZWFjYTE0NGJlNjExODBkMmMyMjQxMjUzNzQwOC0xOTFmNjNhNjQzM2I0ODljYTkwNmI1NDcyNDgyZjUwZCIsInJxIjoiMDItYjIzMDc5LTc3MDZjN2Y0MDI0ZjQ4YTA5Zjk4MGVjMGEyNTVlOGYzIiwicGgiOm51bGwsIm0iOmZhbHNlLCJ1aSI6IjIxIiwidW4iOiIiLCJ1IjoiaHR0cHM6Ly9ic3R2YWNhdGlvbnMuY2Evcm95YWwtY2FuYWRpYW4tbGVnaW9uLWNydWlzZS8_X2NsZGVlPWVZdTc5THEyNHl3U2V6MTBmc2g2MEJZM04wbTVFeWpwbWFXbWt2c1hid1U2dXpRWGM1OXhyN2VzMFZDUERwYklCXy1PRWZ5MENHTm5Ua1YyaDlEb2NRJnJlY2lwaWVudGlkPWFjY291bnQtNDQxMmVhY2ExNDRiZTYxMTgwZDJjMjI0MTI1Mzc0MDgtMTkxZjYzYTY0MzNiNDg5Y2E5MDZiNTQ3MjQ4MmY1MGQmZXNpZD1iYjQxZGQ4Ny0yN2M3LWVkMTEtODE1Ni0wMDUwNTZhMmU3NmQifQ/7Fz6mjMr4tcCY3KXZP05Cw" TargetMode="External"/><Relationship Id="rId42" Type="http://schemas.openxmlformats.org/officeDocument/2006/relationships/hyperlink" Target="https://elink.clickdimensions.com/m/1/28832923/02-b23079-7706c7f4024f48a09f980ec0a255e8f3/1/471/3e57247e-f88d-4529-a124-2fe626518c6b" TargetMode="External"/><Relationship Id="rId47" Type="http://schemas.openxmlformats.org/officeDocument/2006/relationships/theme" Target="theme/theme1.xml"/><Relationship Id="rId7" Type="http://schemas.openxmlformats.org/officeDocument/2006/relationships/hyperlink" Target="https://mail.google.com/mail/u/1/" TargetMode="External"/><Relationship Id="rId2" Type="http://schemas.openxmlformats.org/officeDocument/2006/relationships/styles" Target="styles.xml"/><Relationship Id="rId16" Type="http://schemas.openxmlformats.org/officeDocument/2006/relationships/hyperlink" Target="https://elink.clickdimensions.com/c/7/eyJhaSI6Mjg4MzI5MjMsImUiOiJsZWdpb24uMzg5LmhhdmVsb2NrQGdtYWlsLmNvbSIsInJpIjoiYWNjb3VudC00NDEyZWFjYTE0NGJlNjExODBkMmMyMjQxMjUzNzQwOC0xOTFmNjNhNjQzM2I0ODljYTkwNmI1NDcyNDgyZjUwZCIsInJxIjoiMDItYjIzMDc5LTc3MDZjN2Y0MDI0ZjQ4YTA5Zjk4MGVjMGEyNTVlOGYzIiwicGgiOm51bGwsIm0iOmZhbHNlLCJ1aSI6IjkiLCJ1biI6Il90d28iLCJ1IjoiaHR0cHM6Ly9lZG0tYXNzZXRzLXYyLnMzLnVzLXdlc3QtMi5hbWF6b25hd3MuY29tL2xlZ2lvbi83MDE2X0xlZ2lvbl9EaXNwYXRjaF9BcHJpbDIwMjIvRW5nbGlzaC9SZWNvcmRpbmcrMSstK0VOKyhHZW5lcmFsKS53YXY_X2NsZGVlPWVZdTc5THEyNHl3U2V6MTBmc2g2MEJZM04wbTVFeWpwbWFXbWt2c1hid1U2dXpRWGM1OXhyN2VzMFZDUERwYklCXy1PRWZ5MENHTm5Ua1YyaDlEb2NRJnJlY2lwaWVudGlkPWFjY291bnQtNDQxMmVhY2ExNDRiZTYxMTgwZDJjMjI0MTI1Mzc0MDgtMTkxZjYzYTY0MzNiNDg5Y2E5MDZiNTQ3MjQ4MmY1MGQmZXNpZD1iYjQxZGQ4Ny0yN2M3LWVkMTEtODE1Ni0wMDUwNTZhMmU3NmQifQ/qMiq-3QW70OdrJlBd2tQeg"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mail.google.com/mail/u/1/" TargetMode="External"/><Relationship Id="rId11" Type="http://schemas.openxmlformats.org/officeDocument/2006/relationships/image" Target="media/image1.jpeg"/><Relationship Id="rId24" Type="http://schemas.openxmlformats.org/officeDocument/2006/relationships/hyperlink" Target="mailto:nbond@legion.ca" TargetMode="External"/><Relationship Id="rId32" Type="http://schemas.openxmlformats.org/officeDocument/2006/relationships/image" Target="media/image10.png"/><Relationship Id="rId37" Type="http://schemas.openxmlformats.org/officeDocument/2006/relationships/hyperlink" Target="https://elink.clickdimensions.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" TargetMode="External"/><Relationship Id="rId40" Type="http://schemas.openxmlformats.org/officeDocument/2006/relationships/image" Target="media/image13.png"/><Relationship Id="rId45" Type="http://schemas.openxmlformats.org/officeDocument/2006/relationships/hyperlink" Target="mailto:membership@legion.ca" TargetMode="External"/><Relationship Id="rId5" Type="http://schemas.openxmlformats.org/officeDocument/2006/relationships/hyperlink" Target="https://elink.clickdimensions.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" TargetMode="External"/><Relationship Id="rId15" Type="http://schemas.openxmlformats.org/officeDocument/2006/relationships/image" Target="media/image5.jpeg"/><Relationship Id="rId23" Type="http://schemas.openxmlformats.org/officeDocument/2006/relationships/hyperlink" Target="https://elink.clickdimensions.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-xoRGYe2vtYbNCQ" TargetMode="External"/><Relationship Id="rId28" Type="http://schemas.openxmlformats.org/officeDocument/2006/relationships/hyperlink" Target="https://elink.clickdimensions.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-v79Q" TargetMode="External"/><Relationship Id="rId36" Type="http://schemas.openxmlformats.org/officeDocument/2006/relationships/hyperlink" Target="https://elink.clickdimensions.com/c/7/eyJhaSI6Mjg4MzI5MjMsImUiOiJsZWdpb24uMzg5LmhhdmVsb2NrQGdtYWlsLmNvbSIsInJpIjoiYWNjb3VudC00NDEyZWFjYTE0NGJlNjExODBkMmMyMjQxMjUzNzQwOC0xOTFmNjNhNjQzM2I0ODljYTkwNmI1NDcyNDgyZjUwZCIsInJxIjoiMDItYjIzMDc5LTc3MDZjN2Y0MDI0ZjQ4YTA5Zjk4MGVjMGEyNTVlOGYzIiwicGgiOm51bGwsIm0iOmZhbHNlLCJ1aSI6IjIyIiwidW4iOiIiLCJ1IjoiaHR0cHM6Ly9ic3R2YWNhdGlvbnMuY2Evcm95YWwtY2FuYWRpYW4tbGVnaW9uLWNydWlzZS8_X2NsZGVlPWVZdTc5THEyNHl3U2V6MTBmc2g2MEJZM04wbTVFeWpwbWFXbWt2c1hid1U2dXpRWGM1OXhyN2VzMFZDUERwYklCXy1PRWZ5MENHTm5Ua1YyaDlEb2NRJnJlY2lwaWVudGlkPWFjY291bnQtNDQxMmVhY2ExNDRiZTYxMTgwZDJjMjI0MTI1Mzc0MDgtMTkxZjYzYTY0MzNiNDg5Y2E5MDZiNTQ3MjQ4MmY1MGQmZXNpZD1iYjQxZGQ4Ny0yN2M3LWVkMTEtODE1Ni0wMDUwNTZhMmU3NmQifQ/HzIXvvamTkoG_a299liOJg" TargetMode="External"/><Relationship Id="rId10" Type="http://schemas.openxmlformats.org/officeDocument/2006/relationships/hyperlink" Target="https://mail.google.com/mail/u/1/" TargetMode="External"/><Relationship Id="rId19" Type="http://schemas.openxmlformats.org/officeDocument/2006/relationships/image" Target="media/image6.jpeg"/><Relationship Id="rId31" Type="http://schemas.openxmlformats.org/officeDocument/2006/relationships/hyperlink" Target="https://elink.clickdimensions.com/c/7/eyJhaSI6Mjg4MzI5MjMsImUiOiJsZWdpb24uMzg5LmhhdmVsb2NrQGdtYWlsLmNvbSIsInJpIjoiYWNjb3VudC00NDEyZWFjYTE0NGJlNjExODBkMmMyMjQxMjUzNzQwOC0xOTFmNjNhNjQzM2I0ODljYTkwNmI1NDcyNDgyZjUwZCIsInJxIjoiMDItYjIzMDc5LTc3MDZjN2Y0MDI0ZjQ4YTA5Zjk4MGVjMGEyNTVlOGYzIiwicGgiOm51bGwsIm0iOmZhbHNlLCJ1aSI6IjE5IiwidW4iOiIiLCJ1IjoiaHR0cHM6Ly9nby5tb25lcmlzLmNvbS9hc3NvY2lhdGlvbnM_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_0oexQ" TargetMode="External"/><Relationship Id="rId44" Type="http://schemas.openxmlformats.org/officeDocument/2006/relationships/hyperlink" Target="http://cdweb.legion.ca/legionca-a3lro/pages/2mptdx8zeema8r75woxjpa.html?_cldunsub=bb41dd8727c7ed118156005056a2e76d-191f63a6433b489ca906b5472482f50d-account&amp;_cldee=eYu79Lq24ywSez10fsh60BY3N0m5EyjpmaWmkvsXbwU6uzQXc59xr7es0VCPDpbIB_-OEfy0CGNnTkV2h9DocQ&amp;recipientid=account-4412eaca144be61180d2c22412537408-191f63a6433b489ca906b5472482f50d&amp;esid=bb41dd87-27c7-ed11-8156-005056a2e76d" TargetMode="External"/><Relationship Id="rId4" Type="http://schemas.openxmlformats.org/officeDocument/2006/relationships/webSettings" Target="webSettings.xml"/><Relationship Id="rId9" Type="http://schemas.openxmlformats.org/officeDocument/2006/relationships/hyperlink" Target="https://mail.google.com/mail/u/1/" TargetMode="Externa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https://elink.clickdimensions.com/c/7/eyJhaSI6Mjg4MzI5MjMsImUiOiJsZWdpb24uMzg5LmhhdmVsb2NrQGdtYWlsLmNvbSIsInJpIjoiYWNjb3VudC00NDEyZWFjYTE0NGJlNjExODBkMmMyMjQxMjUzNzQwOC0xOTFmNjNhNjQzM2I0ODljYTkwNmI1NDcyNDgyZjUwZCIsInJxIjoiMDItYjIzMDc5LTc3MDZjN2Y0MDI0ZjQ4YTA5Zjk4MGVjMGEyNTVlOGYzIiwicGgiOm51bGwsIm0iOmZhbHNlLCJ1aSI6IjE2IiwidW4iOiIiLCJ1IjoiaHR0cHM6Ly93d3cubGVnaW9uLmNhL2pvaW4tdXMvbWVtYmVycGVya3M_X2NsZGVlPWVZdTc5THEyNHl3U2V6MTBmc2g2MEJZM04wbTVFeWpwbWFXbWt2c1hid1U2dXpRWGM1OXhyN2VzMFZDUERwYklCXy1PRWZ5MENHTm5Ua1YyaDlEb2NRJnJlY2lwaWVudGlkPWFjY291bnQtNDQxMmVhY2ExNDRiZTYxMTgwZDJjMjI0MTI1Mzc0MDgtMTkxZjYzYTY0MzNiNDg5Y2E5MDZiNTQ3MjQ4MmY1MGQmZXNpZD1iYjQxZGQ4Ny0yN2M3LWVkMTEtODE1Ni0wMDUwNTZhMmU3NmQifQ/Qk6KHLYlWi_cSq1BfJOaHA" TargetMode="External"/><Relationship Id="rId30" Type="http://schemas.openxmlformats.org/officeDocument/2006/relationships/hyperlink" Target="https://elink.clickdimensions.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-OnRleHQ9RW50ZWdyYSJ9/u6ijnKMkUE8wbJWc2NzR2A" TargetMode="External"/><Relationship Id="rId35" Type="http://schemas.openxmlformats.org/officeDocument/2006/relationships/image" Target="media/image11.jpeg"/><Relationship Id="rId43" Type="http://schemas.openxmlformats.org/officeDocument/2006/relationships/hyperlink" Target="https://elink.clickdimensions.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" TargetMode="External"/><Relationship Id="rId8" Type="http://schemas.openxmlformats.org/officeDocument/2006/relationships/hyperlink" Target="https://mail.google.com/mail/u/1/"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link.clickdimensions.com/c/7/eyJhaSI6Mjg4MzI5MjMsImUiOiJsZWdpb24uMzg5LmhhdmVsb2NrQGdtYWlsLmNvbSIsInJpIjoiYWNjb3VudC00NDEyZWFjYTE0NGJlNjExODBkMmMyMjQxMjUzNzQwOC0xOTFmNjNhNjQzM2I0ODljYTkwNmI1NDcyNDgyZjUwZCIsInJxIjoiMDItYjIzMDc5LTc3MDZjN2Y0MDI0ZjQ4YTA5Zjk4MGVjMGEyNTVlOGYzIiwicGgiOm51bGwsIm0iOmZhbHNlLCJ1aSI6IjEwIiwidW4iOiIiLCJ1IjoiaHR0cHM6Ly9lZG0tYXNzZXRzLXYyLnMzLnVzLXdlc3QtMi5hbWF6b25hd3MuY29tL2xlZ2lvbi83MDE2X0xlZ2lvbl9EaXNwYXRjaF9BcHJpbDIwMjIvRW5nbGlzaC9SZWNvcmRpbmcrMistK0ZSKyhHZW5lcmFsKS53YXY_X2NsZGVlPWVZdTc5THEyNHl3U2V6MTBmc2g2MEJZM04wbTVFeWpwbWFXbWt2c1hid1U2dXpRWGM1OXhyN2VzMFZDUERwYklCXy1PRWZ5MENHTm5Ua1YyaDlEb2NRJnJlY2lwaWVudGlkPWFjY291bnQtNDQxMmVhY2ExNDRiZTYxMTgwZDJjMjI0MTI1Mzc0MDgtMTkxZjYzYTY0MzNiNDg5Y2E5MDZiNTQ3MjQ4MmY1MGQmZXNpZD1iYjQxZGQ4Ny0yN2M3LWVkMTEtODE1Ni0wMDUwNTZhMmU3NmQifQ/G9N7V6Relcpn033s_HPuJg" TargetMode="External"/><Relationship Id="rId25" Type="http://schemas.openxmlformats.org/officeDocument/2006/relationships/hyperlink" Target="https://elink.clickdimensions.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_X2NsZGVlPWVZdTc5THEyNHl3U2V6MTBmc2g2MEJZM04wbTVFeWpwbWFXbWt2c1hid1U2dXpRWGM1OXhyN2VzMFZDUERwYklCXy1PRWZ5MENHTm5Ua1YyaDlEb2NRJnJlY2lwaWVudGlkPWFjY291bnQtNDQxMmVhY2ExNDRiZTYxMTgwZDJjMjI0MTI1Mzc0MDgtMTkxZjYzYTY0MzNiNDg5Y2E5MDZiNTQ3MjQ4MmY1MGQmZXNpZD1iYjQxZGQ4Ny0yN2M3LWVkMTEtODE1Ni0wMDUwNTZhMmU3NmQifQ/OlMlEO4tLfBUY19_RKOxXg" TargetMode="External"/><Relationship Id="rId33" Type="http://schemas.openxmlformats.org/officeDocument/2006/relationships/hyperlink" Target="https://elink.clickdimensions.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-OnRleHQ9TW9uZXJpcyJ9/0EzYrTp4f6g5M_HQefONTw" TargetMode="External"/><Relationship Id="rId38" Type="http://schemas.openxmlformats.org/officeDocument/2006/relationships/image" Target="media/image12.jpeg"/><Relationship Id="rId46" Type="http://schemas.openxmlformats.org/officeDocument/2006/relationships/fontTable" Target="fontTable.xml"/><Relationship Id="rId20" Type="http://schemas.openxmlformats.org/officeDocument/2006/relationships/hyperlink" Target="https://elink.clickdimensions.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" TargetMode="External"/><Relationship Id="rId4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2735</Words>
  <Characters>15596</Characters>
  <Application>Microsoft Office Word</Application>
  <DocSecurity>0</DocSecurity>
  <Lines>129</Lines>
  <Paragraphs>36</Paragraphs>
  <ScaleCrop>false</ScaleCrop>
  <Company/>
  <LinksUpToDate>false</LinksUpToDate>
  <CharactersWithSpaces>18295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2023-04-01T16:03:00Z</dcterms:created>
  <dcterms:modified xsi:type="dcterms:W3CDTF">2023-04-01T16:04:00Z</dcterms:modified>
</cp:coreProperties>
</file>