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00" w:type="dxa"/>
        <w:jc w:val="center"/>
        <w:shd w:val="clear" w:color="auto" w:fill="FFFFFF"/>
        <w:tblCellMar>
          <w:left w:w="0" w:type="dxa"/>
          <w:right w:w="0" w:type="dxa"/>
        </w:tblCellMar>
        <w:tblLook w:val="04A0" w:firstRow="1" w:lastRow="0" w:firstColumn="1" w:lastColumn="0" w:noHBand="0" w:noVBand="1"/>
      </w:tblPr>
      <w:tblGrid>
        <w:gridCol w:w="10800"/>
      </w:tblGrid>
      <w:tr w:rsidR="006F5AC4" w:rsidRPr="006F5AC4" w14:paraId="235F0C0E" w14:textId="77777777" w:rsidTr="006F5AC4">
        <w:trPr>
          <w:jc w:val="center"/>
        </w:trPr>
        <w:tc>
          <w:tcPr>
            <w:tcW w:w="0" w:type="auto"/>
            <w:shd w:val="clear" w:color="auto" w:fill="FFFFFF"/>
            <w:vAlign w:val="center"/>
            <w:hideMark/>
          </w:tcPr>
          <w:tbl>
            <w:tblPr>
              <w:tblW w:w="8250" w:type="dxa"/>
              <w:jc w:val="center"/>
              <w:tblCellMar>
                <w:left w:w="0" w:type="dxa"/>
                <w:right w:w="0" w:type="dxa"/>
              </w:tblCellMar>
              <w:tblLook w:val="04A0" w:firstRow="1" w:lastRow="0" w:firstColumn="1" w:lastColumn="0" w:noHBand="0" w:noVBand="1"/>
            </w:tblPr>
            <w:tblGrid>
              <w:gridCol w:w="8250"/>
            </w:tblGrid>
            <w:tr w:rsidR="006F5AC4" w:rsidRPr="006F5AC4" w14:paraId="52FDFB53" w14:textId="77777777">
              <w:trPr>
                <w:jc w:val="center"/>
              </w:trPr>
              <w:tc>
                <w:tcPr>
                  <w:tcW w:w="0" w:type="auto"/>
                  <w:tcMar>
                    <w:top w:w="450" w:type="dxa"/>
                    <w:left w:w="150" w:type="dxa"/>
                    <w:bottom w:w="450" w:type="dxa"/>
                    <w:right w:w="150" w:type="dxa"/>
                  </w:tcMar>
                  <w:vAlign w:val="center"/>
                  <w:hideMark/>
                </w:tcPr>
                <w:p w14:paraId="706AF9CC" w14:textId="77777777" w:rsidR="006F5AC4" w:rsidRPr="006F5AC4" w:rsidRDefault="006F5AC4" w:rsidP="006F5AC4">
                  <w:pPr>
                    <w:spacing w:after="0" w:line="525" w:lineRule="atLeast"/>
                    <w:jc w:val="center"/>
                    <w:rPr>
                      <w:rFonts w:ascii="Arial" w:eastAsia="Times New Roman" w:hAnsi="Arial" w:cs="Arial"/>
                      <w:b/>
                      <w:bCs/>
                      <w:color w:val="000000"/>
                      <w:kern w:val="0"/>
                      <w:sz w:val="53"/>
                      <w:szCs w:val="53"/>
                      <w14:ligatures w14:val="none"/>
                    </w:rPr>
                  </w:pPr>
                  <w:r w:rsidRPr="006F5AC4">
                    <w:rPr>
                      <w:rFonts w:ascii="Arial" w:eastAsia="Times New Roman" w:hAnsi="Arial" w:cs="Arial"/>
                      <w:b/>
                      <w:bCs/>
                      <w:color w:val="000000"/>
                      <w:kern w:val="0"/>
                      <w:sz w:val="53"/>
                      <w:szCs w:val="53"/>
                      <w14:ligatures w14:val="none"/>
                    </w:rPr>
                    <w:t>Keep your Branch informed</w:t>
                  </w:r>
                </w:p>
              </w:tc>
            </w:tr>
          </w:tbl>
          <w:p w14:paraId="749F6E80" w14:textId="77777777" w:rsidR="006F5AC4" w:rsidRPr="006F5AC4" w:rsidRDefault="006F5AC4" w:rsidP="006F5AC4">
            <w:pPr>
              <w:spacing w:after="0" w:line="240" w:lineRule="auto"/>
              <w:jc w:val="center"/>
              <w:rPr>
                <w:rFonts w:ascii="Helvetica" w:eastAsia="Times New Roman" w:hAnsi="Helvetica" w:cs="Helvetica"/>
                <w:color w:val="3D3D3D"/>
                <w:kern w:val="0"/>
                <w:sz w:val="24"/>
                <w:szCs w:val="24"/>
                <w14:ligatures w14:val="none"/>
              </w:rPr>
            </w:pPr>
          </w:p>
        </w:tc>
      </w:tr>
      <w:tr w:rsidR="006F5AC4" w:rsidRPr="006F5AC4" w14:paraId="0774EBEB" w14:textId="77777777" w:rsidTr="006F5AC4">
        <w:trPr>
          <w:jc w:val="center"/>
        </w:trPr>
        <w:tc>
          <w:tcPr>
            <w:tcW w:w="0" w:type="auto"/>
            <w:shd w:val="clear" w:color="auto" w:fill="FFFFFF"/>
            <w:vAlign w:val="center"/>
            <w:hideMark/>
          </w:tcPr>
          <w:p w14:paraId="105E29C4" w14:textId="77777777" w:rsidR="006F5AC4" w:rsidRPr="006F5AC4" w:rsidRDefault="006F5AC4" w:rsidP="006F5AC4">
            <w:pPr>
              <w:spacing w:after="0" w:line="240" w:lineRule="auto"/>
              <w:jc w:val="center"/>
              <w:rPr>
                <w:rFonts w:ascii="Helvetica" w:eastAsia="Times New Roman" w:hAnsi="Helvetica" w:cs="Helvetica"/>
                <w:color w:val="3D3D3D"/>
                <w:kern w:val="0"/>
                <w:sz w:val="24"/>
                <w:szCs w:val="24"/>
                <w14:ligatures w14:val="none"/>
              </w:rPr>
            </w:pPr>
            <w:r w:rsidRPr="006F5AC4">
              <w:rPr>
                <w:rFonts w:ascii="Helvetica" w:eastAsia="Times New Roman" w:hAnsi="Helvetica" w:cs="Helvetica"/>
                <w:color w:val="3D3D3D"/>
                <w:kern w:val="0"/>
                <w:sz w:val="24"/>
                <w:szCs w:val="24"/>
                <w14:ligatures w14:val="none"/>
              </w:rPr>
              <w:t> </w:t>
            </w:r>
          </w:p>
        </w:tc>
      </w:tr>
      <w:tr w:rsidR="006F5AC4" w:rsidRPr="006F5AC4" w14:paraId="4928BFFD" w14:textId="77777777" w:rsidTr="006F5AC4">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6F5AC4" w:rsidRPr="006F5AC4" w14:paraId="1B2989A9" w14:textId="77777777">
              <w:trPr>
                <w:jc w:val="center"/>
              </w:trPr>
              <w:tc>
                <w:tcPr>
                  <w:tcW w:w="0" w:type="auto"/>
                  <w:tcMar>
                    <w:top w:w="300" w:type="dxa"/>
                    <w:left w:w="150" w:type="dxa"/>
                    <w:bottom w:w="300" w:type="dxa"/>
                    <w:right w:w="150" w:type="dxa"/>
                  </w:tcMar>
                  <w:vAlign w:val="center"/>
                  <w:hideMark/>
                </w:tcPr>
                <w:p w14:paraId="2B8B5430" w14:textId="77777777" w:rsidR="006F5AC4" w:rsidRPr="006F5AC4" w:rsidRDefault="006F5AC4" w:rsidP="006F5AC4">
                  <w:pPr>
                    <w:spacing w:after="0" w:line="375" w:lineRule="atLeast"/>
                    <w:jc w:val="center"/>
                    <w:rPr>
                      <w:rFonts w:ascii="Arial" w:eastAsia="Times New Roman" w:hAnsi="Arial" w:cs="Arial"/>
                      <w:color w:val="000000"/>
                      <w:kern w:val="0"/>
                      <w:sz w:val="30"/>
                      <w:szCs w:val="30"/>
                      <w14:ligatures w14:val="none"/>
                    </w:rPr>
                  </w:pPr>
                  <w:r w:rsidRPr="006F5AC4">
                    <w:rPr>
                      <w:rFonts w:ascii="Arial" w:eastAsia="Times New Roman" w:hAnsi="Arial" w:cs="Arial"/>
                      <w:color w:val="000000"/>
                      <w:kern w:val="0"/>
                      <w:sz w:val="30"/>
                      <w:szCs w:val="30"/>
                      <w14:ligatures w14:val="none"/>
                    </w:rPr>
                    <w:t xml:space="preserve">Forward this email to your Branch Executives, Committee Members and other members to keep them </w:t>
                  </w:r>
                  <w:proofErr w:type="gramStart"/>
                  <w:r w:rsidRPr="006F5AC4">
                    <w:rPr>
                      <w:rFonts w:ascii="Arial" w:eastAsia="Times New Roman" w:hAnsi="Arial" w:cs="Arial"/>
                      <w:color w:val="000000"/>
                      <w:kern w:val="0"/>
                      <w:sz w:val="30"/>
                      <w:szCs w:val="30"/>
                      <w14:ligatures w14:val="none"/>
                    </w:rPr>
                    <w:t>up-to-date</w:t>
                  </w:r>
                  <w:proofErr w:type="gramEnd"/>
                  <w:r w:rsidRPr="006F5AC4">
                    <w:rPr>
                      <w:rFonts w:ascii="Arial" w:eastAsia="Times New Roman" w:hAnsi="Arial" w:cs="Arial"/>
                      <w:color w:val="000000"/>
                      <w:kern w:val="0"/>
                      <w:sz w:val="30"/>
                      <w:szCs w:val="30"/>
                      <w14:ligatures w14:val="none"/>
                    </w:rPr>
                    <w:t xml:space="preserve"> on important updates and information.</w:t>
                  </w:r>
                </w:p>
              </w:tc>
            </w:tr>
            <w:tr w:rsidR="006F5AC4" w:rsidRPr="006F5AC4" w14:paraId="529570D2" w14:textId="77777777">
              <w:trPr>
                <w:jc w:val="center"/>
              </w:trPr>
              <w:tc>
                <w:tcPr>
                  <w:tcW w:w="0" w:type="auto"/>
                  <w:tcMar>
                    <w:top w:w="0" w:type="dxa"/>
                    <w:left w:w="150" w:type="dxa"/>
                    <w:bottom w:w="600" w:type="dxa"/>
                    <w:right w:w="150" w:type="dxa"/>
                  </w:tcMar>
                  <w:vAlign w:val="center"/>
                  <w:hideMark/>
                </w:tcPr>
                <w:p w14:paraId="2392D22B" w14:textId="77777777" w:rsidR="006F5AC4" w:rsidRPr="006F5AC4" w:rsidRDefault="006F5AC4" w:rsidP="006F5AC4">
                  <w:pPr>
                    <w:spacing w:after="0" w:line="300" w:lineRule="atLeast"/>
                    <w:jc w:val="center"/>
                    <w:rPr>
                      <w:rFonts w:ascii="Arial" w:eastAsia="Times New Roman" w:hAnsi="Arial" w:cs="Arial"/>
                      <w:color w:val="000000"/>
                      <w:kern w:val="0"/>
                      <w:sz w:val="21"/>
                      <w:szCs w:val="21"/>
                      <w14:ligatures w14:val="none"/>
                    </w:rPr>
                  </w:pPr>
                  <w:r w:rsidRPr="006F5AC4">
                    <w:rPr>
                      <w:rFonts w:ascii="Arial" w:eastAsia="Times New Roman" w:hAnsi="Arial" w:cs="Arial"/>
                      <w:color w:val="000000"/>
                      <w:kern w:val="0"/>
                      <w:sz w:val="21"/>
                      <w:szCs w:val="21"/>
                      <w14:ligatures w14:val="none"/>
                    </w:rPr>
                    <w:t>All Branch emails are also available on the </w:t>
                  </w:r>
                  <w:hyperlink r:id="rId5" w:tgtFrame="_blank" w:history="1">
                    <w:r w:rsidRPr="006F5AC4">
                      <w:rPr>
                        <w:rFonts w:ascii="Arial" w:eastAsia="Times New Roman" w:hAnsi="Arial" w:cs="Arial"/>
                        <w:color w:val="000000"/>
                        <w:kern w:val="0"/>
                        <w:sz w:val="21"/>
                        <w:szCs w:val="21"/>
                        <w:u w:val="single"/>
                        <w14:ligatures w14:val="none"/>
                      </w:rPr>
                      <w:t>Member Services Website</w:t>
                    </w:r>
                  </w:hyperlink>
                </w:p>
              </w:tc>
            </w:tr>
          </w:tbl>
          <w:p w14:paraId="4A1600C7" w14:textId="77777777" w:rsidR="006F5AC4" w:rsidRPr="006F5AC4" w:rsidRDefault="006F5AC4" w:rsidP="006F5AC4">
            <w:pPr>
              <w:spacing w:after="0" w:line="240" w:lineRule="auto"/>
              <w:jc w:val="center"/>
              <w:rPr>
                <w:rFonts w:ascii="Helvetica" w:eastAsia="Times New Roman" w:hAnsi="Helvetica" w:cs="Helvetica"/>
                <w:color w:val="3D3D3D"/>
                <w:kern w:val="0"/>
                <w:sz w:val="24"/>
                <w:szCs w:val="24"/>
                <w14:ligatures w14:val="none"/>
              </w:rPr>
            </w:pPr>
          </w:p>
        </w:tc>
      </w:tr>
      <w:tr w:rsidR="006F5AC4" w:rsidRPr="006F5AC4" w14:paraId="5989753D" w14:textId="77777777" w:rsidTr="006F5AC4">
        <w:trPr>
          <w:jc w:val="center"/>
        </w:trPr>
        <w:tc>
          <w:tcPr>
            <w:tcW w:w="0" w:type="auto"/>
            <w:shd w:val="clear" w:color="auto" w:fill="F2F3E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6F5AC4" w:rsidRPr="006F5AC4" w14:paraId="0C1A6A99" w14:textId="77777777">
              <w:trPr>
                <w:jc w:val="center"/>
              </w:trPr>
              <w:tc>
                <w:tcPr>
                  <w:tcW w:w="0" w:type="auto"/>
                  <w:tcMar>
                    <w:top w:w="450" w:type="dxa"/>
                    <w:left w:w="150" w:type="dxa"/>
                    <w:bottom w:w="300" w:type="dxa"/>
                    <w:right w:w="150" w:type="dxa"/>
                  </w:tcMar>
                  <w:vAlign w:val="center"/>
                  <w:hideMark/>
                </w:tcPr>
                <w:p w14:paraId="3B5A23C1" w14:textId="77777777" w:rsidR="006F5AC4" w:rsidRPr="006F5AC4" w:rsidRDefault="006F5AC4" w:rsidP="006F5AC4">
                  <w:pPr>
                    <w:spacing w:after="0" w:line="375" w:lineRule="atLeast"/>
                    <w:jc w:val="center"/>
                    <w:rPr>
                      <w:rFonts w:ascii="Arial" w:eastAsia="Times New Roman" w:hAnsi="Arial" w:cs="Arial"/>
                      <w:b/>
                      <w:bCs/>
                      <w:color w:val="000000"/>
                      <w:kern w:val="0"/>
                      <w:sz w:val="30"/>
                      <w:szCs w:val="30"/>
                      <w14:ligatures w14:val="none"/>
                    </w:rPr>
                  </w:pPr>
                  <w:r w:rsidRPr="006F5AC4">
                    <w:rPr>
                      <w:rFonts w:ascii="Arial" w:eastAsia="Times New Roman" w:hAnsi="Arial" w:cs="Arial"/>
                      <w:b/>
                      <w:bCs/>
                      <w:color w:val="000000"/>
                      <w:kern w:val="0"/>
                      <w:sz w:val="30"/>
                      <w:szCs w:val="30"/>
                      <w14:ligatures w14:val="none"/>
                    </w:rPr>
                    <w:t>In this edition – October 2023</w:t>
                  </w:r>
                </w:p>
              </w:tc>
            </w:tr>
          </w:tbl>
          <w:p w14:paraId="6C782DFF" w14:textId="77777777" w:rsidR="006F5AC4" w:rsidRPr="006F5AC4" w:rsidRDefault="006F5AC4" w:rsidP="006F5AC4">
            <w:pPr>
              <w:spacing w:after="0" w:line="240" w:lineRule="auto"/>
              <w:jc w:val="center"/>
              <w:rPr>
                <w:rFonts w:ascii="Helvetica" w:eastAsia="Times New Roman" w:hAnsi="Helvetica" w:cs="Helvetica"/>
                <w:color w:val="3D3D3D"/>
                <w:kern w:val="0"/>
                <w:sz w:val="24"/>
                <w:szCs w:val="24"/>
                <w14:ligatures w14:val="none"/>
              </w:rPr>
            </w:pPr>
          </w:p>
        </w:tc>
      </w:tr>
      <w:tr w:rsidR="006F5AC4" w:rsidRPr="006F5AC4" w14:paraId="67A18C95" w14:textId="77777777" w:rsidTr="006F5AC4">
        <w:trPr>
          <w:jc w:val="center"/>
        </w:trPr>
        <w:tc>
          <w:tcPr>
            <w:tcW w:w="5000" w:type="pct"/>
            <w:shd w:val="clear" w:color="auto" w:fill="F2F3EF"/>
            <w:tcMar>
              <w:top w:w="0" w:type="dxa"/>
              <w:left w:w="0" w:type="dxa"/>
              <w:bottom w:w="30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6F5AC4" w:rsidRPr="006F5AC4" w14:paraId="00810D79"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6F5AC4" w:rsidRPr="006F5AC4" w14:paraId="02D52E7D" w14:textId="77777777">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6F5AC4" w:rsidRPr="006F5AC4" w14:paraId="74119BC3"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6F5AC4" w:rsidRPr="006F5AC4" w14:paraId="3BAFE1B4"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6F5AC4" w:rsidRPr="006F5AC4" w14:paraId="1D9ECAD2" w14:textId="77777777">
                                      <w:trPr>
                                        <w:jc w:val="center"/>
                                      </w:trPr>
                                      <w:tc>
                                        <w:tcPr>
                                          <w:tcW w:w="300" w:type="dxa"/>
                                          <w:hideMark/>
                                        </w:tcPr>
                                        <w:p w14:paraId="09638AB1" w14:textId="77777777" w:rsidR="006F5AC4" w:rsidRPr="006F5AC4" w:rsidRDefault="006F5AC4" w:rsidP="006F5AC4">
                                          <w:pPr>
                                            <w:spacing w:after="0" w:line="300" w:lineRule="atLeast"/>
                                            <w:rPr>
                                              <w:rFonts w:ascii="Arial" w:eastAsia="Times New Roman" w:hAnsi="Arial" w:cs="Arial"/>
                                              <w:color w:val="E1BC28"/>
                                              <w:kern w:val="0"/>
                                              <w:sz w:val="24"/>
                                              <w:szCs w:val="24"/>
                                              <w14:ligatures w14:val="none"/>
                                            </w:rPr>
                                          </w:pPr>
                                          <w:r w:rsidRPr="006F5AC4">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4ACC607F" w14:textId="77777777" w:rsidR="006F5AC4" w:rsidRPr="006F5AC4" w:rsidRDefault="006F5AC4" w:rsidP="006F5AC4">
                                          <w:pPr>
                                            <w:spacing w:after="0" w:line="300" w:lineRule="atLeast"/>
                                            <w:rPr>
                                              <w:rFonts w:ascii="Arial" w:eastAsia="Times New Roman" w:hAnsi="Arial" w:cs="Arial"/>
                                              <w:color w:val="000000"/>
                                              <w:kern w:val="0"/>
                                              <w:sz w:val="23"/>
                                              <w:szCs w:val="23"/>
                                              <w14:ligatures w14:val="none"/>
                                            </w:rPr>
                                          </w:pPr>
                                          <w:hyperlink r:id="rId6" w:anchor="_one" w:history="1">
                                            <w:r w:rsidRPr="006F5AC4">
                                              <w:rPr>
                                                <w:rFonts w:ascii="Arial" w:eastAsia="Times New Roman" w:hAnsi="Arial" w:cs="Arial"/>
                                                <w:color w:val="000000"/>
                                                <w:kern w:val="0"/>
                                                <w:sz w:val="23"/>
                                                <w:szCs w:val="23"/>
                                                <w:u w:val="single"/>
                                                <w14:ligatures w14:val="none"/>
                                              </w:rPr>
                                              <w:t>See your local Remembrance Ceremony promoted on TV and radio</w:t>
                                            </w:r>
                                          </w:hyperlink>
                                        </w:p>
                                      </w:tc>
                                    </w:tr>
                                    <w:tr w:rsidR="006F5AC4" w:rsidRPr="006F5AC4" w14:paraId="100D4D7D" w14:textId="77777777">
                                      <w:trPr>
                                        <w:jc w:val="center"/>
                                      </w:trPr>
                                      <w:tc>
                                        <w:tcPr>
                                          <w:tcW w:w="300" w:type="dxa"/>
                                          <w:hideMark/>
                                        </w:tcPr>
                                        <w:p w14:paraId="6FD7963B" w14:textId="77777777" w:rsidR="006F5AC4" w:rsidRPr="006F5AC4" w:rsidRDefault="006F5AC4" w:rsidP="006F5AC4">
                                          <w:pPr>
                                            <w:spacing w:after="0" w:line="300" w:lineRule="atLeast"/>
                                            <w:rPr>
                                              <w:rFonts w:ascii="Arial" w:eastAsia="Times New Roman" w:hAnsi="Arial" w:cs="Arial"/>
                                              <w:color w:val="E1BC28"/>
                                              <w:kern w:val="0"/>
                                              <w:sz w:val="24"/>
                                              <w:szCs w:val="24"/>
                                              <w14:ligatures w14:val="none"/>
                                            </w:rPr>
                                          </w:pPr>
                                          <w:r w:rsidRPr="006F5AC4">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3CAB3B43" w14:textId="77777777" w:rsidR="006F5AC4" w:rsidRPr="006F5AC4" w:rsidRDefault="006F5AC4" w:rsidP="006F5AC4">
                                          <w:pPr>
                                            <w:spacing w:after="0" w:line="300" w:lineRule="atLeast"/>
                                            <w:rPr>
                                              <w:rFonts w:ascii="Arial" w:eastAsia="Times New Roman" w:hAnsi="Arial" w:cs="Arial"/>
                                              <w:color w:val="000000"/>
                                              <w:kern w:val="0"/>
                                              <w:sz w:val="23"/>
                                              <w:szCs w:val="23"/>
                                              <w14:ligatures w14:val="none"/>
                                            </w:rPr>
                                          </w:pPr>
                                          <w:hyperlink r:id="rId7" w:anchor="_two" w:history="1">
                                            <w:r w:rsidRPr="006F5AC4">
                                              <w:rPr>
                                                <w:rFonts w:ascii="Arial" w:eastAsia="Times New Roman" w:hAnsi="Arial" w:cs="Arial"/>
                                                <w:color w:val="000000"/>
                                                <w:kern w:val="0"/>
                                                <w:sz w:val="23"/>
                                                <w:szCs w:val="23"/>
                                                <w:u w:val="single"/>
                                                <w14:ligatures w14:val="none"/>
                                              </w:rPr>
                                              <w:t>Resources to support the Poppy Campaign</w:t>
                                            </w:r>
                                          </w:hyperlink>
                                        </w:p>
                                      </w:tc>
                                    </w:tr>
                                    <w:tr w:rsidR="006F5AC4" w:rsidRPr="006F5AC4" w14:paraId="4BADFC17" w14:textId="77777777">
                                      <w:trPr>
                                        <w:jc w:val="center"/>
                                      </w:trPr>
                                      <w:tc>
                                        <w:tcPr>
                                          <w:tcW w:w="300" w:type="dxa"/>
                                          <w:hideMark/>
                                        </w:tcPr>
                                        <w:p w14:paraId="69626736" w14:textId="77777777" w:rsidR="006F5AC4" w:rsidRPr="006F5AC4" w:rsidRDefault="006F5AC4" w:rsidP="006F5AC4">
                                          <w:pPr>
                                            <w:spacing w:after="0" w:line="300" w:lineRule="atLeast"/>
                                            <w:rPr>
                                              <w:rFonts w:ascii="Arial" w:eastAsia="Times New Roman" w:hAnsi="Arial" w:cs="Arial"/>
                                              <w:color w:val="E1BC28"/>
                                              <w:kern w:val="0"/>
                                              <w:sz w:val="24"/>
                                              <w:szCs w:val="24"/>
                                              <w14:ligatures w14:val="none"/>
                                            </w:rPr>
                                          </w:pPr>
                                          <w:r w:rsidRPr="006F5AC4">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7F1E624C" w14:textId="77777777" w:rsidR="006F5AC4" w:rsidRPr="006F5AC4" w:rsidRDefault="006F5AC4" w:rsidP="006F5AC4">
                                          <w:pPr>
                                            <w:spacing w:after="0" w:line="300" w:lineRule="atLeast"/>
                                            <w:rPr>
                                              <w:rFonts w:ascii="Arial" w:eastAsia="Times New Roman" w:hAnsi="Arial" w:cs="Arial"/>
                                              <w:color w:val="000000"/>
                                              <w:kern w:val="0"/>
                                              <w:sz w:val="23"/>
                                              <w:szCs w:val="23"/>
                                              <w14:ligatures w14:val="none"/>
                                            </w:rPr>
                                          </w:pPr>
                                          <w:hyperlink r:id="rId8" w:anchor="_new" w:history="1">
                                            <w:r w:rsidRPr="006F5AC4">
                                              <w:rPr>
                                                <w:rFonts w:ascii="Arial" w:eastAsia="Times New Roman" w:hAnsi="Arial" w:cs="Arial"/>
                                                <w:color w:val="000000"/>
                                                <w:kern w:val="0"/>
                                                <w:sz w:val="23"/>
                                                <w:szCs w:val="23"/>
                                                <w:u w:val="single"/>
                                                <w14:ligatures w14:val="none"/>
                                              </w:rPr>
                                              <w:t>Branch revenue opportunities through the Poppy Store</w:t>
                                            </w:r>
                                          </w:hyperlink>
                                        </w:p>
                                      </w:tc>
                                    </w:tr>
                                  </w:tbl>
                                  <w:p w14:paraId="6CACC935" w14:textId="77777777" w:rsidR="006F5AC4" w:rsidRPr="006F5AC4" w:rsidRDefault="006F5AC4" w:rsidP="006F5AC4">
                                    <w:pPr>
                                      <w:spacing w:after="0" w:line="240" w:lineRule="auto"/>
                                      <w:jc w:val="center"/>
                                      <w:textAlignment w:val="center"/>
                                      <w:rPr>
                                        <w:rFonts w:ascii="Times New Roman" w:eastAsia="Times New Roman" w:hAnsi="Times New Roman" w:cs="Times New Roman"/>
                                        <w:kern w:val="0"/>
                                        <w:sz w:val="2"/>
                                        <w:szCs w:val="2"/>
                                        <w14:ligatures w14:val="none"/>
                                      </w:rPr>
                                    </w:pPr>
                                  </w:p>
                                </w:tc>
                              </w:tr>
                            </w:tbl>
                            <w:p w14:paraId="65727C26" w14:textId="77777777" w:rsidR="006F5AC4" w:rsidRPr="006F5AC4" w:rsidRDefault="006F5AC4" w:rsidP="006F5AC4">
                              <w:pPr>
                                <w:spacing w:after="0" w:line="300" w:lineRule="atLeast"/>
                                <w:rPr>
                                  <w:rFonts w:ascii="Arial" w:eastAsia="Times New Roman" w:hAnsi="Arial" w:cs="Arial"/>
                                  <w:color w:val="555555"/>
                                  <w:kern w:val="0"/>
                                  <w:sz w:val="21"/>
                                  <w:szCs w:val="21"/>
                                  <w14:ligatures w14:val="none"/>
                                </w:rPr>
                              </w:pPr>
                            </w:p>
                          </w:tc>
                        </w:tr>
                      </w:tbl>
                      <w:p w14:paraId="62917F80" w14:textId="77777777" w:rsidR="006F5AC4" w:rsidRPr="006F5AC4" w:rsidRDefault="006F5AC4" w:rsidP="006F5AC4">
                        <w:pPr>
                          <w:spacing w:after="0" w:line="240" w:lineRule="auto"/>
                          <w:rPr>
                            <w:rFonts w:ascii="Times New Roman" w:eastAsia="Times New Roman" w:hAnsi="Times New Roman" w:cs="Times New Roman"/>
                            <w:kern w:val="0"/>
                            <w:sz w:val="24"/>
                            <w:szCs w:val="24"/>
                            <w14:ligatures w14:val="none"/>
                          </w:rPr>
                        </w:pPr>
                      </w:p>
                    </w:tc>
                  </w:tr>
                </w:tbl>
                <w:p w14:paraId="476534D8" w14:textId="77777777" w:rsidR="006F5AC4" w:rsidRPr="006F5AC4" w:rsidRDefault="006F5AC4" w:rsidP="006F5AC4">
                  <w:pPr>
                    <w:spacing w:after="0" w:line="240" w:lineRule="auto"/>
                    <w:jc w:val="center"/>
                    <w:rPr>
                      <w:rFonts w:ascii="Times New Roman" w:eastAsia="Times New Roman" w:hAnsi="Times New Roman" w:cs="Times New Roman"/>
                      <w:spacing w:val="-74"/>
                      <w:kern w:val="0"/>
                      <w:sz w:val="2"/>
                      <w:szCs w:val="2"/>
                      <w14:ligatures w14:val="none"/>
                    </w:rPr>
                  </w:pPr>
                  <w:r w:rsidRPr="006F5AC4">
                    <w:rPr>
                      <w:rFonts w:ascii="Times New Roman" w:eastAsia="Times New Roman" w:hAnsi="Times New Roman" w:cs="Times New Roman"/>
                      <w:spacing w:val="-74"/>
                      <w:kern w:val="0"/>
                      <w:sz w:val="2"/>
                      <w:szCs w:val="2"/>
                      <w14:ligatures w14:val="none"/>
                    </w:rPr>
                    <w:t> </w:t>
                  </w:r>
                </w:p>
                <w:tbl>
                  <w:tblPr>
                    <w:tblW w:w="5000" w:type="pct"/>
                    <w:jc w:val="center"/>
                    <w:tblCellMar>
                      <w:left w:w="0" w:type="dxa"/>
                      <w:right w:w="0" w:type="dxa"/>
                    </w:tblCellMar>
                    <w:tblLook w:val="04A0" w:firstRow="1" w:lastRow="0" w:firstColumn="1" w:lastColumn="0" w:noHBand="0" w:noVBand="1"/>
                  </w:tblPr>
                  <w:tblGrid>
                    <w:gridCol w:w="10800"/>
                  </w:tblGrid>
                  <w:tr w:rsidR="006F5AC4" w:rsidRPr="006F5AC4" w14:paraId="153D6646" w14:textId="77777777" w:rsidTr="006F5AC4">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6F5AC4" w:rsidRPr="006F5AC4" w14:paraId="280E670E"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6F5AC4" w:rsidRPr="006F5AC4" w14:paraId="5ADF218A" w14:textId="77777777">
                                <w:trPr>
                                  <w:jc w:val="center"/>
                                </w:trPr>
                                <w:tc>
                                  <w:tcPr>
                                    <w:tcW w:w="0" w:type="auto"/>
                                    <w:tcMar>
                                      <w:top w:w="0" w:type="dxa"/>
                                      <w:left w:w="0" w:type="dxa"/>
                                      <w:bottom w:w="150" w:type="dxa"/>
                                      <w:right w:w="0" w:type="dxa"/>
                                    </w:tcMar>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6F5AC4" w:rsidRPr="006F5AC4" w14:paraId="0D027F86" w14:textId="77777777" w:rsidTr="006F5AC4">
                                      <w:trPr>
                                        <w:jc w:val="center"/>
                                      </w:trPr>
                                      <w:tc>
                                        <w:tcPr>
                                          <w:tcW w:w="300" w:type="dxa"/>
                                          <w:hideMark/>
                                        </w:tcPr>
                                        <w:p w14:paraId="10A92E99" w14:textId="77777777" w:rsidR="006F5AC4" w:rsidRPr="006F5AC4" w:rsidRDefault="006F5AC4" w:rsidP="006F5AC4">
                                          <w:pPr>
                                            <w:spacing w:after="0" w:line="300" w:lineRule="atLeast"/>
                                            <w:rPr>
                                              <w:rFonts w:ascii="Arial" w:eastAsia="Times New Roman" w:hAnsi="Arial" w:cs="Arial"/>
                                              <w:color w:val="E1BC28"/>
                                              <w:kern w:val="0"/>
                                              <w:sz w:val="24"/>
                                              <w:szCs w:val="24"/>
                                              <w14:ligatures w14:val="none"/>
                                            </w:rPr>
                                          </w:pPr>
                                          <w:r w:rsidRPr="006F5AC4">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456D4BD2" w14:textId="77777777" w:rsidR="006F5AC4" w:rsidRPr="006F5AC4" w:rsidRDefault="006F5AC4" w:rsidP="006F5AC4">
                                          <w:pPr>
                                            <w:spacing w:after="0" w:line="300" w:lineRule="atLeast"/>
                                            <w:rPr>
                                              <w:rFonts w:ascii="Arial" w:eastAsia="Times New Roman" w:hAnsi="Arial" w:cs="Arial"/>
                                              <w:color w:val="000000"/>
                                              <w:kern w:val="0"/>
                                              <w:sz w:val="23"/>
                                              <w:szCs w:val="23"/>
                                              <w14:ligatures w14:val="none"/>
                                            </w:rPr>
                                          </w:pPr>
                                          <w:hyperlink r:id="rId9" w:anchor="_three" w:history="1">
                                            <w:r w:rsidRPr="006F5AC4">
                                              <w:rPr>
                                                <w:rFonts w:ascii="Arial" w:eastAsia="Times New Roman" w:hAnsi="Arial" w:cs="Arial"/>
                                                <w:color w:val="000000"/>
                                                <w:kern w:val="0"/>
                                                <w:sz w:val="23"/>
                                                <w:szCs w:val="23"/>
                                                <w:u w:val="single"/>
                                                <w14:ligatures w14:val="none"/>
                                              </w:rPr>
                                              <w:t>Membership auto-renewals in November</w:t>
                                            </w:r>
                                          </w:hyperlink>
                                        </w:p>
                                      </w:tc>
                                    </w:tr>
                                    <w:tr w:rsidR="006F5AC4" w:rsidRPr="006F5AC4" w14:paraId="3BC13998" w14:textId="77777777" w:rsidTr="006F5AC4">
                                      <w:trPr>
                                        <w:jc w:val="center"/>
                                      </w:trPr>
                                      <w:tc>
                                        <w:tcPr>
                                          <w:tcW w:w="300" w:type="dxa"/>
                                          <w:hideMark/>
                                        </w:tcPr>
                                        <w:p w14:paraId="33E2EF0E" w14:textId="77777777" w:rsidR="006F5AC4" w:rsidRPr="006F5AC4" w:rsidRDefault="006F5AC4" w:rsidP="006F5AC4">
                                          <w:pPr>
                                            <w:spacing w:after="0" w:line="300" w:lineRule="atLeast"/>
                                            <w:rPr>
                                              <w:rFonts w:ascii="Arial" w:eastAsia="Times New Roman" w:hAnsi="Arial" w:cs="Arial"/>
                                              <w:color w:val="E1BC28"/>
                                              <w:kern w:val="0"/>
                                              <w:sz w:val="24"/>
                                              <w:szCs w:val="24"/>
                                              <w14:ligatures w14:val="none"/>
                                            </w:rPr>
                                          </w:pPr>
                                          <w:r w:rsidRPr="006F5AC4">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23F9A87B" w14:textId="77777777" w:rsidR="006F5AC4" w:rsidRPr="006F5AC4" w:rsidRDefault="006F5AC4" w:rsidP="006F5AC4">
                                          <w:pPr>
                                            <w:spacing w:after="0" w:line="300" w:lineRule="atLeast"/>
                                            <w:rPr>
                                              <w:rFonts w:ascii="Arial" w:eastAsia="Times New Roman" w:hAnsi="Arial" w:cs="Arial"/>
                                              <w:color w:val="000000"/>
                                              <w:kern w:val="0"/>
                                              <w:sz w:val="23"/>
                                              <w:szCs w:val="23"/>
                                              <w14:ligatures w14:val="none"/>
                                            </w:rPr>
                                          </w:pPr>
                                          <w:hyperlink r:id="rId10" w:anchor="_partnerpromos" w:history="1">
                                            <w:r w:rsidRPr="006F5AC4">
                                              <w:rPr>
                                                <w:rFonts w:ascii="Arial" w:eastAsia="Times New Roman" w:hAnsi="Arial" w:cs="Arial"/>
                                                <w:color w:val="000000"/>
                                                <w:kern w:val="0"/>
                                                <w:sz w:val="23"/>
                                                <w:szCs w:val="23"/>
                                                <w:u w:val="single"/>
                                                <w14:ligatures w14:val="none"/>
                                              </w:rPr>
                                              <w:t>Messages from our partners</w:t>
                                            </w:r>
                                          </w:hyperlink>
                                        </w:p>
                                      </w:tc>
                                    </w:tr>
                                  </w:tbl>
                                  <w:p w14:paraId="7ECB5DEC" w14:textId="77777777" w:rsidR="006F5AC4" w:rsidRPr="006F5AC4" w:rsidRDefault="006F5AC4" w:rsidP="006F5AC4">
                                    <w:pPr>
                                      <w:spacing w:after="0" w:line="240" w:lineRule="auto"/>
                                      <w:jc w:val="center"/>
                                      <w:textAlignment w:val="center"/>
                                      <w:rPr>
                                        <w:rFonts w:ascii="Times New Roman" w:eastAsia="Times New Roman" w:hAnsi="Times New Roman" w:cs="Times New Roman"/>
                                        <w:kern w:val="0"/>
                                        <w:sz w:val="2"/>
                                        <w:szCs w:val="2"/>
                                        <w14:ligatures w14:val="none"/>
                                      </w:rPr>
                                    </w:pPr>
                                  </w:p>
                                </w:tc>
                              </w:tr>
                            </w:tbl>
                            <w:p w14:paraId="3D16A03F" w14:textId="77777777" w:rsidR="006F5AC4" w:rsidRPr="006F5AC4" w:rsidRDefault="006F5AC4" w:rsidP="006F5AC4">
                              <w:pPr>
                                <w:spacing w:after="0" w:line="300" w:lineRule="atLeast"/>
                                <w:rPr>
                                  <w:rFonts w:ascii="Arial" w:eastAsia="Times New Roman" w:hAnsi="Arial" w:cs="Arial"/>
                                  <w:color w:val="555555"/>
                                  <w:kern w:val="0"/>
                                  <w:sz w:val="21"/>
                                  <w:szCs w:val="21"/>
                                  <w14:ligatures w14:val="none"/>
                                </w:rPr>
                              </w:pPr>
                            </w:p>
                          </w:tc>
                        </w:tr>
                      </w:tbl>
                      <w:p w14:paraId="4B945994" w14:textId="77777777" w:rsidR="006F5AC4" w:rsidRPr="006F5AC4" w:rsidRDefault="006F5AC4" w:rsidP="006F5AC4">
                        <w:pPr>
                          <w:spacing w:after="0" w:line="240" w:lineRule="auto"/>
                          <w:rPr>
                            <w:rFonts w:ascii="Times New Roman" w:eastAsia="Times New Roman" w:hAnsi="Times New Roman" w:cs="Times New Roman"/>
                            <w:kern w:val="0"/>
                            <w:sz w:val="24"/>
                            <w:szCs w:val="24"/>
                            <w14:ligatures w14:val="none"/>
                          </w:rPr>
                        </w:pPr>
                      </w:p>
                    </w:tc>
                  </w:tr>
                </w:tbl>
                <w:p w14:paraId="6F89474B" w14:textId="77777777" w:rsidR="006F5AC4" w:rsidRPr="006F5AC4" w:rsidRDefault="006F5AC4" w:rsidP="006F5AC4">
                  <w:pPr>
                    <w:spacing w:after="0" w:line="240" w:lineRule="auto"/>
                    <w:jc w:val="center"/>
                    <w:textAlignment w:val="top"/>
                    <w:rPr>
                      <w:rFonts w:ascii="Times New Roman" w:eastAsia="Times New Roman" w:hAnsi="Times New Roman" w:cs="Times New Roman"/>
                      <w:kern w:val="0"/>
                      <w:sz w:val="2"/>
                      <w:szCs w:val="2"/>
                      <w14:ligatures w14:val="none"/>
                    </w:rPr>
                  </w:pPr>
                </w:p>
              </w:tc>
            </w:tr>
          </w:tbl>
          <w:p w14:paraId="71EE8CEE" w14:textId="77777777" w:rsidR="006F5AC4" w:rsidRPr="006F5AC4" w:rsidRDefault="006F5AC4" w:rsidP="006F5AC4">
            <w:pPr>
              <w:spacing w:after="0" w:line="240" w:lineRule="auto"/>
              <w:jc w:val="center"/>
              <w:rPr>
                <w:rFonts w:ascii="Helvetica" w:eastAsia="Times New Roman" w:hAnsi="Helvetica" w:cs="Helvetica"/>
                <w:color w:val="3D3D3D"/>
                <w:kern w:val="0"/>
                <w:sz w:val="24"/>
                <w:szCs w:val="24"/>
                <w14:ligatures w14:val="none"/>
              </w:rPr>
            </w:pPr>
          </w:p>
        </w:tc>
      </w:tr>
      <w:tr w:rsidR="006F5AC4" w:rsidRPr="006F5AC4" w14:paraId="485E23CC" w14:textId="77777777" w:rsidTr="006F5AC4">
        <w:trPr>
          <w:jc w:val="center"/>
        </w:trPr>
        <w:tc>
          <w:tcPr>
            <w:tcW w:w="0" w:type="auto"/>
            <w:shd w:val="clear" w:color="auto" w:fill="FFFFFF"/>
            <w:tcMar>
              <w:top w:w="600" w:type="dxa"/>
              <w:left w:w="0" w:type="dxa"/>
              <w:bottom w:w="0" w:type="dxa"/>
              <w:right w:w="0" w:type="dxa"/>
            </w:tcMar>
            <w:vAlign w:val="center"/>
            <w:hideMark/>
          </w:tcPr>
          <w:p w14:paraId="3B9B1AC1" w14:textId="77777777" w:rsidR="006F5AC4" w:rsidRPr="006F5AC4" w:rsidRDefault="006F5AC4" w:rsidP="006F5AC4">
            <w:pPr>
              <w:spacing w:after="0" w:line="240" w:lineRule="auto"/>
              <w:rPr>
                <w:rFonts w:ascii="Helvetica" w:eastAsia="Times New Roman" w:hAnsi="Helvetica" w:cs="Helvetica"/>
                <w:color w:val="3D3D3D"/>
                <w:kern w:val="0"/>
                <w:sz w:val="24"/>
                <w:szCs w:val="24"/>
                <w14:ligatures w14:val="none"/>
              </w:rPr>
            </w:pPr>
            <w:bookmarkStart w:id="0" w:name="_one"/>
            <w:bookmarkEnd w:id="0"/>
            <w:r w:rsidRPr="006F5AC4">
              <w:rPr>
                <w:rFonts w:ascii="Helvetica" w:eastAsia="Times New Roman" w:hAnsi="Helvetica" w:cs="Helvetica"/>
                <w:noProof/>
                <w:color w:val="3D3D3D"/>
                <w:kern w:val="0"/>
                <w:sz w:val="24"/>
                <w:szCs w:val="24"/>
                <w14:ligatures w14:val="none"/>
              </w:rPr>
              <w:lastRenderedPageBreak/>
              <w:drawing>
                <wp:inline distT="0" distB="0" distL="0" distR="0" wp14:anchorId="4E82349E" wp14:editId="74296B16">
                  <wp:extent cx="6858000" cy="2505075"/>
                  <wp:effectExtent l="0" t="0" r="0" b="9525"/>
                  <wp:docPr id="83" name="Picture 92"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lt_tex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6F5AC4" w:rsidRPr="006F5AC4" w14:paraId="77506A89" w14:textId="77777777" w:rsidTr="006F5AC4">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6F5AC4" w:rsidRPr="006F5AC4" w14:paraId="5A2C5ADD" w14:textId="77777777">
              <w:trPr>
                <w:jc w:val="center"/>
              </w:trPr>
              <w:tc>
                <w:tcPr>
                  <w:tcW w:w="0" w:type="auto"/>
                  <w:tcMar>
                    <w:top w:w="0" w:type="dxa"/>
                    <w:left w:w="150" w:type="dxa"/>
                    <w:bottom w:w="0" w:type="dxa"/>
                    <w:right w:w="150" w:type="dxa"/>
                  </w:tcMar>
                  <w:vAlign w:val="center"/>
                  <w:hideMark/>
                </w:tcPr>
                <w:p w14:paraId="5E902019" w14:textId="77777777" w:rsidR="006F5AC4" w:rsidRPr="006F5AC4" w:rsidRDefault="006F5AC4" w:rsidP="006F5AC4">
                  <w:pPr>
                    <w:spacing w:after="0" w:line="390" w:lineRule="atLeast"/>
                    <w:rPr>
                      <w:rFonts w:ascii="Arial" w:eastAsia="Times New Roman" w:hAnsi="Arial" w:cs="Arial"/>
                      <w:color w:val="000000"/>
                      <w:kern w:val="0"/>
                      <w:sz w:val="24"/>
                      <w:szCs w:val="24"/>
                      <w14:ligatures w14:val="none"/>
                    </w:rPr>
                  </w:pPr>
                  <w:r w:rsidRPr="006F5AC4">
                    <w:rPr>
                      <w:rFonts w:ascii="Arial" w:eastAsia="Times New Roman" w:hAnsi="Arial" w:cs="Arial"/>
                      <w:b/>
                      <w:bCs/>
                      <w:color w:val="000000"/>
                      <w:kern w:val="0"/>
                      <w:sz w:val="33"/>
                      <w:szCs w:val="33"/>
                      <w14:ligatures w14:val="none"/>
                    </w:rPr>
                    <w:t>Your Branch Ceremony is being promoted on TV and radio!</w:t>
                  </w:r>
                </w:p>
              </w:tc>
            </w:tr>
            <w:tr w:rsidR="006F5AC4" w:rsidRPr="006F5AC4" w14:paraId="7F40DAA3" w14:textId="77777777">
              <w:trPr>
                <w:jc w:val="center"/>
              </w:trPr>
              <w:tc>
                <w:tcPr>
                  <w:tcW w:w="0" w:type="auto"/>
                  <w:tcMar>
                    <w:top w:w="150" w:type="dxa"/>
                    <w:left w:w="150" w:type="dxa"/>
                    <w:bottom w:w="0" w:type="dxa"/>
                    <w:right w:w="150" w:type="dxa"/>
                  </w:tcMar>
                  <w:vAlign w:val="center"/>
                  <w:hideMark/>
                </w:tcPr>
                <w:p w14:paraId="72A6ACD2" w14:textId="77777777" w:rsidR="006F5AC4" w:rsidRPr="006F5AC4" w:rsidRDefault="006F5AC4" w:rsidP="006F5AC4">
                  <w:pPr>
                    <w:spacing w:after="0" w:line="390" w:lineRule="atLeast"/>
                    <w:rPr>
                      <w:rFonts w:ascii="Arial" w:eastAsia="Times New Roman" w:hAnsi="Arial" w:cs="Arial"/>
                      <w:color w:val="000000"/>
                      <w:kern w:val="0"/>
                      <w:sz w:val="24"/>
                      <w:szCs w:val="24"/>
                      <w14:ligatures w14:val="none"/>
                    </w:rPr>
                  </w:pPr>
                  <w:r w:rsidRPr="006F5AC4">
                    <w:rPr>
                      <w:rFonts w:ascii="Arial" w:eastAsia="Times New Roman" w:hAnsi="Arial" w:cs="Arial"/>
                      <w:color w:val="000000"/>
                      <w:kern w:val="0"/>
                      <w:sz w:val="24"/>
                      <w:szCs w:val="24"/>
                      <w14:ligatures w14:val="none"/>
                    </w:rPr>
                    <w:t>National television and radio ads are promoting YOUR local Remembrance Day Ceremony. These public service announcements encourage people to visit </w:t>
                  </w:r>
                  <w:hyperlink r:id="rId12" w:tgtFrame="_blank" w:history="1">
                    <w:r w:rsidRPr="006F5AC4">
                      <w:rPr>
                        <w:rFonts w:ascii="Arial" w:eastAsia="Times New Roman" w:hAnsi="Arial" w:cs="Arial"/>
                        <w:color w:val="000000"/>
                        <w:kern w:val="0"/>
                        <w:sz w:val="24"/>
                        <w:szCs w:val="24"/>
                        <w:u w:val="single"/>
                        <w14:ligatures w14:val="none"/>
                      </w:rPr>
                      <w:t>legion.ca/ceremony</w:t>
                    </w:r>
                  </w:hyperlink>
                  <w:r w:rsidRPr="006F5AC4">
                    <w:rPr>
                      <w:rFonts w:ascii="Arial" w:eastAsia="Times New Roman" w:hAnsi="Arial" w:cs="Arial"/>
                      <w:color w:val="000000"/>
                      <w:kern w:val="0"/>
                      <w:sz w:val="24"/>
                      <w:szCs w:val="24"/>
                      <w14:ligatures w14:val="none"/>
                    </w:rPr>
                    <w:t> to find a local event near them.</w:t>
                  </w:r>
                </w:p>
              </w:tc>
            </w:tr>
            <w:tr w:rsidR="006F5AC4" w:rsidRPr="006F5AC4" w14:paraId="77789557" w14:textId="77777777">
              <w:trPr>
                <w:jc w:val="center"/>
              </w:trPr>
              <w:tc>
                <w:tcPr>
                  <w:tcW w:w="0" w:type="auto"/>
                  <w:tcMar>
                    <w:top w:w="150" w:type="dxa"/>
                    <w:left w:w="150" w:type="dxa"/>
                    <w:bottom w:w="0" w:type="dxa"/>
                    <w:right w:w="150" w:type="dxa"/>
                  </w:tcMar>
                  <w:vAlign w:val="center"/>
                  <w:hideMark/>
                </w:tcPr>
                <w:p w14:paraId="7610A436" w14:textId="77777777" w:rsidR="006F5AC4" w:rsidRPr="006F5AC4" w:rsidRDefault="006F5AC4" w:rsidP="006F5AC4">
                  <w:pPr>
                    <w:spacing w:after="0" w:line="390" w:lineRule="atLeast"/>
                    <w:rPr>
                      <w:rFonts w:ascii="Arial" w:eastAsia="Times New Roman" w:hAnsi="Arial" w:cs="Arial"/>
                      <w:color w:val="000000"/>
                      <w:kern w:val="0"/>
                      <w:sz w:val="24"/>
                      <w:szCs w:val="24"/>
                      <w14:ligatures w14:val="none"/>
                    </w:rPr>
                  </w:pPr>
                  <w:r w:rsidRPr="006F5AC4">
                    <w:rPr>
                      <w:rFonts w:ascii="Arial" w:eastAsia="Times New Roman" w:hAnsi="Arial" w:cs="Arial"/>
                      <w:color w:val="000000"/>
                      <w:kern w:val="0"/>
                      <w:sz w:val="24"/>
                      <w:szCs w:val="24"/>
                      <w14:ligatures w14:val="none"/>
                    </w:rPr>
                    <w:t>All Branches hosting or participating in a Remembrance Day Ceremony are asked to add their event to the Ceremony Locator on Legion.ca as soon as possible. Branches can submit their event details through the online form.</w:t>
                  </w:r>
                </w:p>
              </w:tc>
            </w:tr>
            <w:tr w:rsidR="006F5AC4" w:rsidRPr="006F5AC4" w14:paraId="4B9A4781" w14:textId="77777777">
              <w:trPr>
                <w:jc w:val="center"/>
              </w:trPr>
              <w:tc>
                <w:tcPr>
                  <w:tcW w:w="0" w:type="auto"/>
                  <w:tcMar>
                    <w:top w:w="300" w:type="dxa"/>
                    <w:left w:w="150" w:type="dxa"/>
                    <w:bottom w:w="0" w:type="dxa"/>
                    <w:right w:w="150" w:type="dxa"/>
                  </w:tcMar>
                  <w:vAlign w:val="center"/>
                  <w:hideMark/>
                </w:tcPr>
                <w:p w14:paraId="68060FD5" w14:textId="77777777" w:rsidR="006F5AC4" w:rsidRPr="006F5AC4" w:rsidRDefault="006F5AC4" w:rsidP="006F5AC4">
                  <w:pPr>
                    <w:spacing w:after="0" w:line="390" w:lineRule="atLeast"/>
                    <w:rPr>
                      <w:rFonts w:ascii="Arial" w:eastAsia="Times New Roman" w:hAnsi="Arial" w:cs="Arial"/>
                      <w:color w:val="000000"/>
                      <w:kern w:val="0"/>
                      <w:sz w:val="24"/>
                      <w:szCs w:val="24"/>
                      <w14:ligatures w14:val="none"/>
                    </w:rPr>
                  </w:pPr>
                  <w:hyperlink r:id="rId13" w:tgtFrame="_blank" w:history="1">
                    <w:r w:rsidRPr="006F5AC4">
                      <w:rPr>
                        <w:rFonts w:ascii="Arial" w:eastAsia="Times New Roman" w:hAnsi="Arial" w:cs="Arial"/>
                        <w:b/>
                        <w:bCs/>
                        <w:color w:val="006765"/>
                        <w:kern w:val="0"/>
                        <w:sz w:val="24"/>
                        <w:szCs w:val="24"/>
                        <w14:ligatures w14:val="none"/>
                      </w:rPr>
                      <w:t>Add your ceremony  </w:t>
                    </w:r>
                    <w:r w:rsidRPr="006F5AC4">
                      <w:rPr>
                        <w:rFonts w:ascii="Tahoma" w:eastAsia="Times New Roman" w:hAnsi="Tahoma" w:cs="Tahoma"/>
                        <w:b/>
                        <w:bCs/>
                        <w:color w:val="006765"/>
                        <w:kern w:val="0"/>
                        <w:sz w:val="24"/>
                        <w:szCs w:val="24"/>
                        <w14:ligatures w14:val="none"/>
                      </w:rPr>
                      <w:t>‣</w:t>
                    </w:r>
                  </w:hyperlink>
                </w:p>
              </w:tc>
            </w:tr>
          </w:tbl>
          <w:p w14:paraId="78B5F3A1" w14:textId="77777777" w:rsidR="006F5AC4" w:rsidRPr="006F5AC4" w:rsidRDefault="006F5AC4" w:rsidP="006F5AC4">
            <w:pPr>
              <w:spacing w:after="0" w:line="240" w:lineRule="auto"/>
              <w:jc w:val="center"/>
              <w:rPr>
                <w:rFonts w:ascii="Helvetica" w:eastAsia="Times New Roman" w:hAnsi="Helvetica" w:cs="Helvetica"/>
                <w:color w:val="3D3D3D"/>
                <w:kern w:val="0"/>
                <w:sz w:val="24"/>
                <w:szCs w:val="24"/>
                <w14:ligatures w14:val="none"/>
              </w:rPr>
            </w:pPr>
          </w:p>
        </w:tc>
      </w:tr>
      <w:tr w:rsidR="006F5AC4" w:rsidRPr="006F5AC4" w14:paraId="11093BA4" w14:textId="77777777" w:rsidTr="006F5AC4">
        <w:trPr>
          <w:jc w:val="center"/>
        </w:trPr>
        <w:tc>
          <w:tcPr>
            <w:tcW w:w="0" w:type="auto"/>
            <w:shd w:val="clear" w:color="auto" w:fill="FFFFFF"/>
            <w:vAlign w:val="center"/>
            <w:hideMark/>
          </w:tcPr>
          <w:p w14:paraId="6313FE22" w14:textId="77777777" w:rsidR="006F5AC4" w:rsidRPr="006F5AC4" w:rsidRDefault="006F5AC4" w:rsidP="006F5AC4">
            <w:pPr>
              <w:spacing w:after="0" w:line="240" w:lineRule="auto"/>
              <w:rPr>
                <w:rFonts w:ascii="Helvetica" w:eastAsia="Times New Roman" w:hAnsi="Helvetica" w:cs="Helvetica"/>
                <w:color w:val="3D3D3D"/>
                <w:kern w:val="0"/>
                <w:sz w:val="24"/>
                <w:szCs w:val="24"/>
                <w14:ligatures w14:val="none"/>
              </w:rPr>
            </w:pPr>
            <w:bookmarkStart w:id="1" w:name="_two"/>
            <w:bookmarkEnd w:id="1"/>
            <w:r w:rsidRPr="006F5AC4">
              <w:rPr>
                <w:rFonts w:ascii="Helvetica" w:eastAsia="Times New Roman" w:hAnsi="Helvetica" w:cs="Helvetica"/>
                <w:noProof/>
                <w:color w:val="3D3D3D"/>
                <w:kern w:val="0"/>
                <w:sz w:val="24"/>
                <w:szCs w:val="24"/>
                <w14:ligatures w14:val="none"/>
              </w:rPr>
              <w:lastRenderedPageBreak/>
              <w:drawing>
                <wp:inline distT="0" distB="0" distL="0" distR="0" wp14:anchorId="73FE1516" wp14:editId="757BF4FC">
                  <wp:extent cx="6858000" cy="2505075"/>
                  <wp:effectExtent l="0" t="0" r="0" b="9525"/>
                  <wp:docPr id="84" name="Picture 91"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lt_tex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6F5AC4" w:rsidRPr="006F5AC4" w14:paraId="0506BD8A" w14:textId="77777777" w:rsidTr="006F5AC4">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6F5AC4" w:rsidRPr="006F5AC4" w14:paraId="36C3DF51" w14:textId="77777777">
              <w:trPr>
                <w:jc w:val="center"/>
              </w:trPr>
              <w:tc>
                <w:tcPr>
                  <w:tcW w:w="0" w:type="auto"/>
                  <w:tcMar>
                    <w:top w:w="0" w:type="dxa"/>
                    <w:left w:w="150" w:type="dxa"/>
                    <w:bottom w:w="0" w:type="dxa"/>
                    <w:right w:w="150" w:type="dxa"/>
                  </w:tcMar>
                  <w:vAlign w:val="center"/>
                  <w:hideMark/>
                </w:tcPr>
                <w:p w14:paraId="2A41BB86" w14:textId="77777777" w:rsidR="006F5AC4" w:rsidRPr="006F5AC4" w:rsidRDefault="006F5AC4" w:rsidP="006F5AC4">
                  <w:pPr>
                    <w:spacing w:after="0" w:line="390" w:lineRule="atLeast"/>
                    <w:rPr>
                      <w:rFonts w:ascii="Arial" w:eastAsia="Times New Roman" w:hAnsi="Arial" w:cs="Arial"/>
                      <w:color w:val="000000"/>
                      <w:kern w:val="0"/>
                      <w:sz w:val="24"/>
                      <w:szCs w:val="24"/>
                      <w14:ligatures w14:val="none"/>
                    </w:rPr>
                  </w:pPr>
                  <w:r w:rsidRPr="006F5AC4">
                    <w:rPr>
                      <w:rFonts w:ascii="Arial" w:eastAsia="Times New Roman" w:hAnsi="Arial" w:cs="Arial"/>
                      <w:b/>
                      <w:bCs/>
                      <w:color w:val="000000"/>
                      <w:kern w:val="0"/>
                      <w:sz w:val="33"/>
                      <w:szCs w:val="33"/>
                      <w14:ligatures w14:val="none"/>
                    </w:rPr>
                    <w:t>Get the latest updates for a successful Poppy Campaign</w:t>
                  </w:r>
                </w:p>
              </w:tc>
            </w:tr>
            <w:tr w:rsidR="006F5AC4" w:rsidRPr="006F5AC4" w14:paraId="25FD98AD" w14:textId="77777777">
              <w:trPr>
                <w:jc w:val="center"/>
              </w:trPr>
              <w:tc>
                <w:tcPr>
                  <w:tcW w:w="0" w:type="auto"/>
                  <w:tcMar>
                    <w:top w:w="150" w:type="dxa"/>
                    <w:left w:w="150" w:type="dxa"/>
                    <w:bottom w:w="150" w:type="dxa"/>
                    <w:right w:w="150" w:type="dxa"/>
                  </w:tcMar>
                  <w:vAlign w:val="center"/>
                  <w:hideMark/>
                </w:tcPr>
                <w:p w14:paraId="135B05E3" w14:textId="77777777" w:rsidR="006F5AC4" w:rsidRPr="006F5AC4" w:rsidRDefault="006F5AC4" w:rsidP="006F5AC4">
                  <w:pPr>
                    <w:spacing w:after="0" w:line="390" w:lineRule="atLeast"/>
                    <w:rPr>
                      <w:rFonts w:ascii="Arial" w:eastAsia="Times New Roman" w:hAnsi="Arial" w:cs="Arial"/>
                      <w:color w:val="000000"/>
                      <w:kern w:val="0"/>
                      <w:sz w:val="24"/>
                      <w:szCs w:val="24"/>
                      <w14:ligatures w14:val="none"/>
                    </w:rPr>
                  </w:pPr>
                  <w:r w:rsidRPr="006F5AC4">
                    <w:rPr>
                      <w:rFonts w:ascii="Arial" w:eastAsia="Times New Roman" w:hAnsi="Arial" w:cs="Arial"/>
                      <w:color w:val="000000"/>
                      <w:kern w:val="0"/>
                      <w:sz w:val="24"/>
                      <w:szCs w:val="24"/>
                      <w14:ligatures w14:val="none"/>
                    </w:rPr>
                    <w:t>The 2023 Poppy Campaign webpage on the Legion Member Services Website contains the most up-to-date information on Poppy Campaign initiatives, available Branch resources and supports.</w:t>
                  </w:r>
                </w:p>
              </w:tc>
            </w:tr>
            <w:tr w:rsidR="006F5AC4" w:rsidRPr="006F5AC4" w14:paraId="2E90DC23" w14:textId="77777777">
              <w:trPr>
                <w:jc w:val="center"/>
              </w:trPr>
              <w:tc>
                <w:tcPr>
                  <w:tcW w:w="0" w:type="auto"/>
                  <w:tcBorders>
                    <w:top w:val="single" w:sz="6" w:space="0" w:color="DEDEDE"/>
                  </w:tcBorders>
                  <w:tcMar>
                    <w:top w:w="300" w:type="dxa"/>
                    <w:left w:w="150" w:type="dxa"/>
                    <w:bottom w:w="0" w:type="dxa"/>
                    <w:right w:w="150" w:type="dxa"/>
                  </w:tcMar>
                  <w:vAlign w:val="center"/>
                  <w:hideMark/>
                </w:tcPr>
                <w:p w14:paraId="0CD6FC11" w14:textId="77777777" w:rsidR="006F5AC4" w:rsidRPr="006F5AC4" w:rsidRDefault="006F5AC4" w:rsidP="006F5AC4">
                  <w:pPr>
                    <w:spacing w:after="0" w:line="390" w:lineRule="atLeast"/>
                    <w:jc w:val="center"/>
                    <w:rPr>
                      <w:rFonts w:ascii="Arial" w:eastAsia="Times New Roman" w:hAnsi="Arial" w:cs="Arial"/>
                      <w:color w:val="000000"/>
                      <w:kern w:val="0"/>
                      <w:sz w:val="24"/>
                      <w:szCs w:val="24"/>
                      <w14:ligatures w14:val="none"/>
                    </w:rPr>
                  </w:pPr>
                  <w:r w:rsidRPr="006F5AC4">
                    <w:rPr>
                      <w:rFonts w:ascii="Arial" w:eastAsia="Times New Roman" w:hAnsi="Arial" w:cs="Arial"/>
                      <w:i/>
                      <w:iCs/>
                      <w:color w:val="000000"/>
                      <w:kern w:val="0"/>
                      <w:sz w:val="24"/>
                      <w:szCs w:val="24"/>
                      <w14:ligatures w14:val="none"/>
                    </w:rPr>
                    <w:t>Included at this link is the list of national businesses that are supporting the Poppy Campaign. </w:t>
                  </w:r>
                  <w:r w:rsidRPr="006F5AC4">
                    <w:rPr>
                      <w:rFonts w:ascii="Arial" w:eastAsia="Times New Roman" w:hAnsi="Arial" w:cs="Arial"/>
                      <w:b/>
                      <w:bCs/>
                      <w:i/>
                      <w:iCs/>
                      <w:color w:val="000000"/>
                      <w:kern w:val="0"/>
                      <w:sz w:val="24"/>
                      <w:szCs w:val="24"/>
                      <w14:ligatures w14:val="none"/>
                    </w:rPr>
                    <w:t>Check the link often, as new businesses will be added to the list as they come on board</w:t>
                  </w:r>
                  <w:r w:rsidRPr="006F5AC4">
                    <w:rPr>
                      <w:rFonts w:ascii="Arial" w:eastAsia="Times New Roman" w:hAnsi="Arial" w:cs="Arial"/>
                      <w:i/>
                      <w:iCs/>
                      <w:color w:val="000000"/>
                      <w:kern w:val="0"/>
                      <w:sz w:val="24"/>
                      <w:szCs w:val="24"/>
                      <w14:ligatures w14:val="none"/>
                    </w:rPr>
                    <w:t>.</w:t>
                  </w:r>
                </w:p>
              </w:tc>
            </w:tr>
            <w:tr w:rsidR="006F5AC4" w:rsidRPr="006F5AC4" w14:paraId="44FABDF1" w14:textId="77777777">
              <w:trPr>
                <w:jc w:val="center"/>
              </w:trPr>
              <w:tc>
                <w:tcPr>
                  <w:tcW w:w="0" w:type="auto"/>
                  <w:tcMar>
                    <w:top w:w="150" w:type="dxa"/>
                    <w:left w:w="150" w:type="dxa"/>
                    <w:bottom w:w="0" w:type="dxa"/>
                    <w:right w:w="150" w:type="dxa"/>
                  </w:tcMar>
                  <w:vAlign w:val="center"/>
                  <w:hideMark/>
                </w:tcPr>
                <w:p w14:paraId="0659FAE4" w14:textId="77777777" w:rsidR="006F5AC4" w:rsidRPr="006F5AC4" w:rsidRDefault="006F5AC4" w:rsidP="006F5AC4">
                  <w:pPr>
                    <w:spacing w:after="0" w:line="450" w:lineRule="atLeast"/>
                    <w:jc w:val="center"/>
                    <w:rPr>
                      <w:rFonts w:ascii="Arial" w:eastAsia="Times New Roman" w:hAnsi="Arial" w:cs="Arial"/>
                      <w:color w:val="000000"/>
                      <w:kern w:val="0"/>
                      <w:sz w:val="30"/>
                      <w:szCs w:val="30"/>
                      <w14:ligatures w14:val="none"/>
                    </w:rPr>
                  </w:pPr>
                  <w:r w:rsidRPr="006F5AC4">
                    <w:rPr>
                      <w:rFonts w:ascii="Arial" w:eastAsia="Times New Roman" w:hAnsi="Arial" w:cs="Arial"/>
                      <w:color w:val="000000"/>
                      <w:kern w:val="0"/>
                      <w:sz w:val="30"/>
                      <w:szCs w:val="30"/>
                      <w14:ligatures w14:val="none"/>
                    </w:rPr>
                    <w:t>Visit </w:t>
                  </w:r>
                  <w:hyperlink r:id="rId15" w:tgtFrame="_blank" w:history="1">
                    <w:r w:rsidRPr="006F5AC4">
                      <w:rPr>
                        <w:rFonts w:ascii="Arial" w:eastAsia="Times New Roman" w:hAnsi="Arial" w:cs="Arial"/>
                        <w:color w:val="000000"/>
                        <w:kern w:val="0"/>
                        <w:sz w:val="30"/>
                        <w:szCs w:val="30"/>
                        <w:u w:val="single"/>
                        <w14:ligatures w14:val="none"/>
                      </w:rPr>
                      <w:t>portal.legion.ca/2023-campaign</w:t>
                    </w:r>
                  </w:hyperlink>
                  <w:r w:rsidRPr="006F5AC4">
                    <w:rPr>
                      <w:rFonts w:ascii="Arial" w:eastAsia="Times New Roman" w:hAnsi="Arial" w:cs="Arial"/>
                      <w:color w:val="000000"/>
                      <w:kern w:val="0"/>
                      <w:sz w:val="30"/>
                      <w:szCs w:val="30"/>
                      <w14:ligatures w14:val="none"/>
                    </w:rPr>
                    <w:t> for full details</w:t>
                  </w:r>
                </w:p>
              </w:tc>
            </w:tr>
            <w:tr w:rsidR="006F5AC4" w:rsidRPr="006F5AC4" w14:paraId="0913D838" w14:textId="77777777">
              <w:trPr>
                <w:jc w:val="center"/>
              </w:trPr>
              <w:tc>
                <w:tcPr>
                  <w:tcW w:w="0" w:type="auto"/>
                  <w:tcMar>
                    <w:top w:w="150" w:type="dxa"/>
                    <w:left w:w="150" w:type="dxa"/>
                    <w:bottom w:w="0" w:type="dxa"/>
                    <w:right w:w="150" w:type="dxa"/>
                  </w:tcMar>
                  <w:vAlign w:val="center"/>
                  <w:hideMark/>
                </w:tcPr>
                <w:p w14:paraId="62559A78" w14:textId="77777777" w:rsidR="006F5AC4" w:rsidRPr="006F5AC4" w:rsidRDefault="006F5AC4" w:rsidP="006F5AC4">
                  <w:pPr>
                    <w:spacing w:after="0" w:line="390" w:lineRule="atLeast"/>
                    <w:jc w:val="center"/>
                    <w:rPr>
                      <w:rFonts w:ascii="Arial" w:eastAsia="Times New Roman" w:hAnsi="Arial" w:cs="Arial"/>
                      <w:color w:val="000000"/>
                      <w:kern w:val="0"/>
                      <w:sz w:val="24"/>
                      <w:szCs w:val="24"/>
                      <w14:ligatures w14:val="none"/>
                    </w:rPr>
                  </w:pPr>
                  <w:r w:rsidRPr="006F5AC4">
                    <w:rPr>
                      <w:rFonts w:ascii="Arial" w:eastAsia="Times New Roman" w:hAnsi="Arial" w:cs="Arial"/>
                      <w:color w:val="000000"/>
                      <w:kern w:val="0"/>
                      <w:sz w:val="24"/>
                      <w:szCs w:val="24"/>
                      <w14:ligatures w14:val="none"/>
                    </w:rPr>
                    <w:t>Bookmark the webpage and check back often for the latest updates!</w:t>
                  </w:r>
                </w:p>
              </w:tc>
            </w:tr>
          </w:tbl>
          <w:p w14:paraId="595AA207" w14:textId="77777777" w:rsidR="006F5AC4" w:rsidRPr="006F5AC4" w:rsidRDefault="006F5AC4" w:rsidP="006F5AC4">
            <w:pPr>
              <w:spacing w:after="0" w:line="240" w:lineRule="auto"/>
              <w:jc w:val="center"/>
              <w:rPr>
                <w:rFonts w:ascii="Helvetica" w:eastAsia="Times New Roman" w:hAnsi="Helvetica" w:cs="Helvetica"/>
                <w:color w:val="3D3D3D"/>
                <w:kern w:val="0"/>
                <w:sz w:val="24"/>
                <w:szCs w:val="24"/>
                <w14:ligatures w14:val="none"/>
              </w:rPr>
            </w:pPr>
          </w:p>
        </w:tc>
      </w:tr>
      <w:tr w:rsidR="006F5AC4" w:rsidRPr="006F5AC4" w14:paraId="58D43BF9" w14:textId="77777777" w:rsidTr="006F5AC4">
        <w:trPr>
          <w:jc w:val="center"/>
        </w:trPr>
        <w:tc>
          <w:tcPr>
            <w:tcW w:w="0" w:type="auto"/>
            <w:shd w:val="clear" w:color="auto" w:fill="FFFFFF"/>
            <w:vAlign w:val="center"/>
            <w:hideMark/>
          </w:tcPr>
          <w:p w14:paraId="6EA2062F" w14:textId="77777777" w:rsidR="006F5AC4" w:rsidRPr="006F5AC4" w:rsidRDefault="006F5AC4" w:rsidP="006F5AC4">
            <w:pPr>
              <w:spacing w:after="0" w:line="240" w:lineRule="auto"/>
              <w:rPr>
                <w:rFonts w:ascii="Helvetica" w:eastAsia="Times New Roman" w:hAnsi="Helvetica" w:cs="Helvetica"/>
                <w:color w:val="3D3D3D"/>
                <w:kern w:val="0"/>
                <w:sz w:val="24"/>
                <w:szCs w:val="24"/>
                <w14:ligatures w14:val="none"/>
              </w:rPr>
            </w:pPr>
            <w:bookmarkStart w:id="2" w:name="_new"/>
            <w:bookmarkEnd w:id="2"/>
            <w:r w:rsidRPr="006F5AC4">
              <w:rPr>
                <w:rFonts w:ascii="Helvetica" w:eastAsia="Times New Roman" w:hAnsi="Helvetica" w:cs="Helvetica"/>
                <w:noProof/>
                <w:color w:val="3D3D3D"/>
                <w:kern w:val="0"/>
                <w:sz w:val="24"/>
                <w:szCs w:val="24"/>
                <w14:ligatures w14:val="none"/>
              </w:rPr>
              <w:lastRenderedPageBreak/>
              <w:drawing>
                <wp:inline distT="0" distB="0" distL="0" distR="0" wp14:anchorId="2F725B76" wp14:editId="512B97B5">
                  <wp:extent cx="6858000" cy="2505075"/>
                  <wp:effectExtent l="0" t="0" r="0" b="9525"/>
                  <wp:docPr id="85" name="Picture 90" descr="Legion Branch Catalogue September 2023 to Septem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Legion Branch Catalogue September 2023 to September 20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6F5AC4" w:rsidRPr="006F5AC4" w14:paraId="7A94DCA8" w14:textId="77777777" w:rsidTr="006F5AC4">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6F5AC4" w:rsidRPr="006F5AC4" w14:paraId="63A1B48D" w14:textId="77777777">
              <w:trPr>
                <w:jc w:val="center"/>
              </w:trPr>
              <w:tc>
                <w:tcPr>
                  <w:tcW w:w="0" w:type="auto"/>
                  <w:tcMar>
                    <w:top w:w="0" w:type="dxa"/>
                    <w:left w:w="150" w:type="dxa"/>
                    <w:bottom w:w="0" w:type="dxa"/>
                    <w:right w:w="150" w:type="dxa"/>
                  </w:tcMar>
                  <w:vAlign w:val="center"/>
                  <w:hideMark/>
                </w:tcPr>
                <w:p w14:paraId="610DA5E2" w14:textId="77777777" w:rsidR="006F5AC4" w:rsidRPr="006F5AC4" w:rsidRDefault="006F5AC4" w:rsidP="006F5AC4">
                  <w:pPr>
                    <w:spacing w:after="0" w:line="390" w:lineRule="atLeast"/>
                    <w:rPr>
                      <w:rFonts w:ascii="Arial" w:eastAsia="Times New Roman" w:hAnsi="Arial" w:cs="Arial"/>
                      <w:color w:val="000000"/>
                      <w:kern w:val="0"/>
                      <w:sz w:val="24"/>
                      <w:szCs w:val="24"/>
                      <w14:ligatures w14:val="none"/>
                    </w:rPr>
                  </w:pPr>
                  <w:r w:rsidRPr="006F5AC4">
                    <w:rPr>
                      <w:rFonts w:ascii="Arial" w:eastAsia="Times New Roman" w:hAnsi="Arial" w:cs="Arial"/>
                      <w:b/>
                      <w:bCs/>
                      <w:color w:val="000000"/>
                      <w:kern w:val="0"/>
                      <w:sz w:val="33"/>
                      <w:szCs w:val="33"/>
                      <w14:ligatures w14:val="none"/>
                    </w:rPr>
                    <w:t>Branch revenue opportunities through the Poppy Store</w:t>
                  </w:r>
                </w:p>
              </w:tc>
            </w:tr>
            <w:tr w:rsidR="006F5AC4" w:rsidRPr="006F5AC4" w14:paraId="6EED3C26" w14:textId="77777777">
              <w:trPr>
                <w:jc w:val="center"/>
              </w:trPr>
              <w:tc>
                <w:tcPr>
                  <w:tcW w:w="0" w:type="auto"/>
                  <w:tcMar>
                    <w:top w:w="150" w:type="dxa"/>
                    <w:left w:w="150" w:type="dxa"/>
                    <w:bottom w:w="0" w:type="dxa"/>
                    <w:right w:w="150" w:type="dxa"/>
                  </w:tcMar>
                  <w:vAlign w:val="center"/>
                  <w:hideMark/>
                </w:tcPr>
                <w:p w14:paraId="4D98832D" w14:textId="77777777" w:rsidR="006F5AC4" w:rsidRPr="006F5AC4" w:rsidRDefault="006F5AC4" w:rsidP="006F5AC4">
                  <w:pPr>
                    <w:spacing w:after="0" w:line="390" w:lineRule="atLeast"/>
                    <w:rPr>
                      <w:rFonts w:ascii="Arial" w:eastAsia="Times New Roman" w:hAnsi="Arial" w:cs="Arial"/>
                      <w:color w:val="000000"/>
                      <w:kern w:val="0"/>
                      <w:sz w:val="24"/>
                      <w:szCs w:val="24"/>
                      <w14:ligatures w14:val="none"/>
                    </w:rPr>
                  </w:pPr>
                  <w:r w:rsidRPr="006F5AC4">
                    <w:rPr>
                      <w:rFonts w:ascii="Arial" w:eastAsia="Times New Roman" w:hAnsi="Arial" w:cs="Arial"/>
                      <w:color w:val="000000"/>
                      <w:kern w:val="0"/>
                      <w:sz w:val="24"/>
                      <w:szCs w:val="24"/>
                      <w14:ligatures w14:val="none"/>
                    </w:rPr>
                    <w:t>Get excited for a wide variety of new products in the 2023</w:t>
                  </w:r>
                  <w:r w:rsidRPr="006F5AC4">
                    <w:rPr>
                      <w:rFonts w:ascii="Arial" w:eastAsia="Times New Roman" w:hAnsi="Arial" w:cs="Arial"/>
                      <w:color w:val="000000"/>
                      <w:kern w:val="0"/>
                      <w:sz w:val="24"/>
                      <w:szCs w:val="24"/>
                      <w14:ligatures w14:val="none"/>
                    </w:rPr>
                    <w:noBreakHyphen/>
                    <w:t>2024 Poppy Store catalogue! There are a ton of new opportunities included in the latest issue which was distributed this September.</w:t>
                  </w:r>
                </w:p>
              </w:tc>
            </w:tr>
            <w:tr w:rsidR="006F5AC4" w:rsidRPr="006F5AC4" w14:paraId="344A98B9" w14:textId="77777777">
              <w:trPr>
                <w:jc w:val="center"/>
              </w:trPr>
              <w:tc>
                <w:tcPr>
                  <w:tcW w:w="0" w:type="auto"/>
                  <w:tcMar>
                    <w:top w:w="150" w:type="dxa"/>
                    <w:left w:w="150" w:type="dxa"/>
                    <w:bottom w:w="0" w:type="dxa"/>
                    <w:right w:w="150" w:type="dxa"/>
                  </w:tcMar>
                  <w:vAlign w:val="center"/>
                  <w:hideMark/>
                </w:tcPr>
                <w:p w14:paraId="1E295FBD" w14:textId="77777777" w:rsidR="006F5AC4" w:rsidRPr="006F5AC4" w:rsidRDefault="006F5AC4" w:rsidP="006F5AC4">
                  <w:pPr>
                    <w:spacing w:after="0" w:line="390" w:lineRule="atLeast"/>
                    <w:rPr>
                      <w:rFonts w:ascii="Arial" w:eastAsia="Times New Roman" w:hAnsi="Arial" w:cs="Arial"/>
                      <w:color w:val="000000"/>
                      <w:kern w:val="0"/>
                      <w:sz w:val="24"/>
                      <w:szCs w:val="24"/>
                      <w14:ligatures w14:val="none"/>
                    </w:rPr>
                  </w:pPr>
                  <w:r w:rsidRPr="006F5AC4">
                    <w:rPr>
                      <w:rFonts w:ascii="Arial" w:eastAsia="Times New Roman" w:hAnsi="Arial" w:cs="Arial"/>
                      <w:color w:val="000000"/>
                      <w:kern w:val="0"/>
                      <w:sz w:val="24"/>
                      <w:szCs w:val="24"/>
                      <w14:ligatures w14:val="none"/>
                    </w:rPr>
                    <w:t>Did you know Branches can purchase products at wholesale pricing and sell the items at the recommended member price? The profits from those sales stay with the Branch general funds.</w:t>
                  </w:r>
                </w:p>
              </w:tc>
            </w:tr>
            <w:tr w:rsidR="006F5AC4" w:rsidRPr="006F5AC4" w14:paraId="04EC199E" w14:textId="77777777">
              <w:trPr>
                <w:jc w:val="center"/>
              </w:trPr>
              <w:tc>
                <w:tcPr>
                  <w:tcW w:w="0" w:type="auto"/>
                  <w:tcMar>
                    <w:top w:w="150" w:type="dxa"/>
                    <w:left w:w="150" w:type="dxa"/>
                    <w:bottom w:w="0" w:type="dxa"/>
                    <w:right w:w="150" w:type="dxa"/>
                  </w:tcMar>
                  <w:vAlign w:val="center"/>
                  <w:hideMark/>
                </w:tcPr>
                <w:p w14:paraId="2CD1BA7D" w14:textId="77777777" w:rsidR="006F5AC4" w:rsidRPr="006F5AC4" w:rsidRDefault="006F5AC4" w:rsidP="006F5AC4">
                  <w:pPr>
                    <w:spacing w:after="0" w:line="390" w:lineRule="atLeast"/>
                    <w:rPr>
                      <w:rFonts w:ascii="Arial" w:eastAsia="Times New Roman" w:hAnsi="Arial" w:cs="Arial"/>
                      <w:color w:val="000000"/>
                      <w:kern w:val="0"/>
                      <w:sz w:val="24"/>
                      <w:szCs w:val="24"/>
                      <w14:ligatures w14:val="none"/>
                    </w:rPr>
                  </w:pPr>
                  <w:r w:rsidRPr="006F5AC4">
                    <w:rPr>
                      <w:rFonts w:ascii="Arial" w:eastAsia="Times New Roman" w:hAnsi="Arial" w:cs="Arial"/>
                      <w:color w:val="000000"/>
                      <w:kern w:val="0"/>
                      <w:sz w:val="24"/>
                      <w:szCs w:val="24"/>
                      <w14:ligatures w14:val="none"/>
                    </w:rPr>
                    <w:t>Poppy store products are a great way to help Canadians Remember while supporting the Legion. Don’t miss out on promoting them through your Branch as we approach the Remembrance period!</w:t>
                  </w:r>
                </w:p>
              </w:tc>
            </w:tr>
            <w:tr w:rsidR="006F5AC4" w:rsidRPr="006F5AC4" w14:paraId="2EEA5606" w14:textId="77777777">
              <w:trPr>
                <w:jc w:val="center"/>
              </w:trPr>
              <w:tc>
                <w:tcPr>
                  <w:tcW w:w="0" w:type="auto"/>
                  <w:tcMar>
                    <w:top w:w="150" w:type="dxa"/>
                    <w:left w:w="150" w:type="dxa"/>
                    <w:bottom w:w="0" w:type="dxa"/>
                    <w:right w:w="150" w:type="dxa"/>
                  </w:tcMar>
                  <w:vAlign w:val="center"/>
                  <w:hideMark/>
                </w:tcPr>
                <w:p w14:paraId="709F6B75" w14:textId="77777777" w:rsidR="006F5AC4" w:rsidRPr="006F5AC4" w:rsidRDefault="006F5AC4" w:rsidP="006F5AC4">
                  <w:pPr>
                    <w:spacing w:after="0" w:line="390" w:lineRule="atLeast"/>
                    <w:rPr>
                      <w:rFonts w:ascii="Arial" w:eastAsia="Times New Roman" w:hAnsi="Arial" w:cs="Arial"/>
                      <w:color w:val="000000"/>
                      <w:kern w:val="0"/>
                      <w:sz w:val="24"/>
                      <w:szCs w:val="24"/>
                      <w14:ligatures w14:val="none"/>
                    </w:rPr>
                  </w:pPr>
                  <w:r w:rsidRPr="006F5AC4">
                    <w:rPr>
                      <w:rFonts w:ascii="Arial" w:eastAsia="Times New Roman" w:hAnsi="Arial" w:cs="Arial"/>
                      <w:color w:val="000000"/>
                      <w:kern w:val="0"/>
                      <w:sz w:val="24"/>
                      <w:szCs w:val="24"/>
                      <w14:ligatures w14:val="none"/>
                    </w:rPr>
                    <w:t>You can </w:t>
                  </w:r>
                  <w:hyperlink r:id="rId17" w:tgtFrame="_blank" w:history="1">
                    <w:r w:rsidRPr="006F5AC4">
                      <w:rPr>
                        <w:rFonts w:ascii="Arial" w:eastAsia="Times New Roman" w:hAnsi="Arial" w:cs="Arial"/>
                        <w:color w:val="000000"/>
                        <w:kern w:val="0"/>
                        <w:sz w:val="24"/>
                        <w:szCs w:val="24"/>
                        <w:u w:val="single"/>
                        <w14:ligatures w14:val="none"/>
                      </w:rPr>
                      <w:t>view the Branch catalogue online</w:t>
                    </w:r>
                  </w:hyperlink>
                  <w:r w:rsidRPr="006F5AC4">
                    <w:rPr>
                      <w:rFonts w:ascii="Arial" w:eastAsia="Times New Roman" w:hAnsi="Arial" w:cs="Arial"/>
                      <w:color w:val="000000"/>
                      <w:kern w:val="0"/>
                      <w:sz w:val="24"/>
                      <w:szCs w:val="24"/>
                      <w14:ligatures w14:val="none"/>
                    </w:rPr>
                    <w:t> to check out what’s available. Place your orders today or offer to place an order for a customer and keep the profits for your Branch!</w:t>
                  </w:r>
                </w:p>
              </w:tc>
            </w:tr>
          </w:tbl>
          <w:p w14:paraId="6EF2FB05" w14:textId="77777777" w:rsidR="006F5AC4" w:rsidRPr="006F5AC4" w:rsidRDefault="006F5AC4" w:rsidP="006F5AC4">
            <w:pPr>
              <w:spacing w:after="0" w:line="240" w:lineRule="auto"/>
              <w:jc w:val="center"/>
              <w:rPr>
                <w:rFonts w:ascii="Helvetica" w:eastAsia="Times New Roman" w:hAnsi="Helvetica" w:cs="Helvetica"/>
                <w:color w:val="3D3D3D"/>
                <w:kern w:val="0"/>
                <w:sz w:val="24"/>
                <w:szCs w:val="24"/>
                <w14:ligatures w14:val="none"/>
              </w:rPr>
            </w:pPr>
          </w:p>
        </w:tc>
      </w:tr>
      <w:tr w:rsidR="006F5AC4" w:rsidRPr="006F5AC4" w14:paraId="6D985167" w14:textId="77777777" w:rsidTr="006F5AC4">
        <w:trPr>
          <w:jc w:val="center"/>
        </w:trPr>
        <w:tc>
          <w:tcPr>
            <w:tcW w:w="0" w:type="auto"/>
            <w:shd w:val="clear" w:color="auto" w:fill="FFFFFF"/>
            <w:vAlign w:val="center"/>
            <w:hideMark/>
          </w:tcPr>
          <w:p w14:paraId="3BE22453" w14:textId="77777777" w:rsidR="006F5AC4" w:rsidRPr="006F5AC4" w:rsidRDefault="006F5AC4" w:rsidP="006F5AC4">
            <w:pPr>
              <w:spacing w:after="0" w:line="240" w:lineRule="auto"/>
              <w:rPr>
                <w:rFonts w:ascii="Helvetica" w:eastAsia="Times New Roman" w:hAnsi="Helvetica" w:cs="Helvetica"/>
                <w:color w:val="3D3D3D"/>
                <w:kern w:val="0"/>
                <w:sz w:val="24"/>
                <w:szCs w:val="24"/>
                <w14:ligatures w14:val="none"/>
              </w:rPr>
            </w:pPr>
            <w:r w:rsidRPr="006F5AC4">
              <w:rPr>
                <w:rFonts w:ascii="Helvetica" w:eastAsia="Times New Roman" w:hAnsi="Helvetica" w:cs="Helvetica"/>
                <w:noProof/>
                <w:color w:val="3D3D3D"/>
                <w:kern w:val="0"/>
                <w:sz w:val="24"/>
                <w:szCs w:val="24"/>
                <w14:ligatures w14:val="none"/>
              </w:rPr>
              <w:lastRenderedPageBreak/>
              <w:drawing>
                <wp:inline distT="0" distB="0" distL="0" distR="0" wp14:anchorId="1067CC6E" wp14:editId="791A4AFC">
                  <wp:extent cx="6858000" cy="2505075"/>
                  <wp:effectExtent l="0" t="0" r="0" b="9525"/>
                  <wp:docPr id="86" name="Picture 89"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lt_tex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6F5AC4" w:rsidRPr="006F5AC4" w14:paraId="30AC2AD7" w14:textId="77777777" w:rsidTr="006F5AC4">
        <w:trPr>
          <w:jc w:val="center"/>
        </w:trPr>
        <w:tc>
          <w:tcPr>
            <w:tcW w:w="0" w:type="auto"/>
            <w:shd w:val="clear" w:color="auto" w:fill="FFFFFF"/>
            <w:tcMar>
              <w:top w:w="300" w:type="dxa"/>
              <w:left w:w="0" w:type="dxa"/>
              <w:bottom w:w="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6F5AC4" w:rsidRPr="006F5AC4" w14:paraId="182761D3" w14:textId="77777777">
              <w:trPr>
                <w:jc w:val="center"/>
              </w:trPr>
              <w:tc>
                <w:tcPr>
                  <w:tcW w:w="0" w:type="auto"/>
                  <w:tcMar>
                    <w:top w:w="0" w:type="dxa"/>
                    <w:left w:w="150" w:type="dxa"/>
                    <w:bottom w:w="150" w:type="dxa"/>
                    <w:right w:w="150" w:type="dxa"/>
                  </w:tcMar>
                  <w:vAlign w:val="center"/>
                  <w:hideMark/>
                </w:tcPr>
                <w:p w14:paraId="0777C0AD" w14:textId="77777777" w:rsidR="006F5AC4" w:rsidRPr="006F5AC4" w:rsidRDefault="006F5AC4" w:rsidP="006F5AC4">
                  <w:pPr>
                    <w:spacing w:after="0" w:line="390" w:lineRule="atLeast"/>
                    <w:rPr>
                      <w:rFonts w:ascii="Arial" w:eastAsia="Times New Roman" w:hAnsi="Arial" w:cs="Arial"/>
                      <w:color w:val="000000"/>
                      <w:kern w:val="0"/>
                      <w:sz w:val="24"/>
                      <w:szCs w:val="24"/>
                      <w14:ligatures w14:val="none"/>
                    </w:rPr>
                  </w:pPr>
                  <w:r w:rsidRPr="006F5AC4">
                    <w:rPr>
                      <w:rFonts w:ascii="Arial" w:eastAsia="Times New Roman" w:hAnsi="Arial" w:cs="Arial"/>
                      <w:b/>
                      <w:bCs/>
                      <w:color w:val="000000"/>
                      <w:kern w:val="0"/>
                      <w:sz w:val="33"/>
                      <w:szCs w:val="33"/>
                      <w14:ligatures w14:val="none"/>
                    </w:rPr>
                    <w:t>Branch Membership Administration</w:t>
                  </w:r>
                </w:p>
              </w:tc>
            </w:tr>
            <w:tr w:rsidR="006F5AC4" w:rsidRPr="006F5AC4" w14:paraId="7949BADA" w14:textId="77777777">
              <w:trPr>
                <w:jc w:val="center"/>
              </w:trPr>
              <w:tc>
                <w:tcPr>
                  <w:tcW w:w="0" w:type="auto"/>
                  <w:tcMar>
                    <w:top w:w="0" w:type="dxa"/>
                    <w:left w:w="150" w:type="dxa"/>
                    <w:bottom w:w="300" w:type="dxa"/>
                    <w:right w:w="150" w:type="dxa"/>
                  </w:tcMar>
                  <w:vAlign w:val="center"/>
                  <w:hideMark/>
                </w:tcPr>
                <w:p w14:paraId="39E09F3D" w14:textId="77777777" w:rsidR="006F5AC4" w:rsidRPr="006F5AC4" w:rsidRDefault="006F5AC4" w:rsidP="006F5AC4">
                  <w:pPr>
                    <w:spacing w:after="0" w:line="390" w:lineRule="atLeast"/>
                    <w:rPr>
                      <w:rFonts w:ascii="Arial" w:eastAsia="Times New Roman" w:hAnsi="Arial" w:cs="Arial"/>
                      <w:color w:val="000000"/>
                      <w:kern w:val="0"/>
                      <w:sz w:val="24"/>
                      <w:szCs w:val="24"/>
                      <w14:ligatures w14:val="none"/>
                    </w:rPr>
                  </w:pPr>
                  <w:r w:rsidRPr="006F5AC4">
                    <w:rPr>
                      <w:rFonts w:ascii="Arial" w:eastAsia="Times New Roman" w:hAnsi="Arial" w:cs="Arial"/>
                      <w:b/>
                      <w:bCs/>
                      <w:i/>
                      <w:iCs/>
                      <w:color w:val="000000"/>
                      <w:kern w:val="0"/>
                      <w:sz w:val="24"/>
                      <w:szCs w:val="24"/>
                      <w14:ligatures w14:val="none"/>
                    </w:rPr>
                    <w:t>Resources and tips to support your Membership Chair</w:t>
                  </w:r>
                </w:p>
              </w:tc>
            </w:tr>
          </w:tbl>
          <w:p w14:paraId="1C923947" w14:textId="77777777" w:rsidR="006F5AC4" w:rsidRPr="006F5AC4" w:rsidRDefault="006F5AC4" w:rsidP="006F5AC4">
            <w:pPr>
              <w:spacing w:after="0" w:line="240" w:lineRule="auto"/>
              <w:jc w:val="center"/>
              <w:rPr>
                <w:rFonts w:ascii="Helvetica" w:eastAsia="Times New Roman" w:hAnsi="Helvetica" w:cs="Helvetica"/>
                <w:color w:val="3D3D3D"/>
                <w:kern w:val="0"/>
                <w:sz w:val="24"/>
                <w:szCs w:val="24"/>
                <w14:ligatures w14:val="none"/>
              </w:rPr>
            </w:pPr>
          </w:p>
        </w:tc>
      </w:tr>
      <w:tr w:rsidR="006F5AC4" w:rsidRPr="006F5AC4" w14:paraId="4D7BE298" w14:textId="77777777" w:rsidTr="006F5AC4">
        <w:trPr>
          <w:jc w:val="center"/>
        </w:trPr>
        <w:tc>
          <w:tcPr>
            <w:tcW w:w="0" w:type="auto"/>
            <w:shd w:val="clear" w:color="auto" w:fill="FFFFFF"/>
            <w:vAlign w:val="center"/>
            <w:hideMark/>
          </w:tcPr>
          <w:tbl>
            <w:tblPr>
              <w:tblW w:w="10050" w:type="dxa"/>
              <w:jc w:val="center"/>
              <w:tblBorders>
                <w:top w:val="single" w:sz="6" w:space="0" w:color="DEDEDE"/>
              </w:tblBorders>
              <w:tblCellMar>
                <w:left w:w="0" w:type="dxa"/>
                <w:right w:w="0" w:type="dxa"/>
              </w:tblCellMar>
              <w:tblLook w:val="04A0" w:firstRow="1" w:lastRow="0" w:firstColumn="1" w:lastColumn="0" w:noHBand="0" w:noVBand="1"/>
            </w:tblPr>
            <w:tblGrid>
              <w:gridCol w:w="10050"/>
            </w:tblGrid>
            <w:tr w:rsidR="006F5AC4" w:rsidRPr="006F5AC4" w14:paraId="52ACE370" w14:textId="77777777">
              <w:trPr>
                <w:jc w:val="center"/>
              </w:trPr>
              <w:tc>
                <w:tcPr>
                  <w:tcW w:w="0" w:type="auto"/>
                  <w:tcMar>
                    <w:top w:w="300" w:type="dxa"/>
                    <w:left w:w="150" w:type="dxa"/>
                    <w:bottom w:w="0" w:type="dxa"/>
                    <w:right w:w="150" w:type="dxa"/>
                  </w:tcMar>
                  <w:vAlign w:val="center"/>
                  <w:hideMark/>
                </w:tcPr>
                <w:p w14:paraId="57F44FF9" w14:textId="77777777" w:rsidR="006F5AC4" w:rsidRPr="006F5AC4" w:rsidRDefault="006F5AC4" w:rsidP="006F5AC4">
                  <w:pPr>
                    <w:spacing w:after="0" w:line="390" w:lineRule="atLeast"/>
                    <w:rPr>
                      <w:rFonts w:ascii="Arial" w:eastAsia="Times New Roman" w:hAnsi="Arial" w:cs="Arial"/>
                      <w:color w:val="000000"/>
                      <w:kern w:val="0"/>
                      <w:sz w:val="24"/>
                      <w:szCs w:val="24"/>
                      <w14:ligatures w14:val="none"/>
                    </w:rPr>
                  </w:pPr>
                  <w:bookmarkStart w:id="3" w:name="_three"/>
                  <w:bookmarkEnd w:id="3"/>
                  <w:r w:rsidRPr="006F5AC4">
                    <w:rPr>
                      <w:rFonts w:ascii="Arial" w:eastAsia="Times New Roman" w:hAnsi="Arial" w:cs="Arial"/>
                      <w:b/>
                      <w:bCs/>
                      <w:color w:val="006765"/>
                      <w:kern w:val="0"/>
                      <w:sz w:val="30"/>
                      <w:szCs w:val="30"/>
                      <w14:ligatures w14:val="none"/>
                    </w:rPr>
                    <w:t>+ </w:t>
                  </w:r>
                  <w:r w:rsidRPr="006F5AC4">
                    <w:rPr>
                      <w:rFonts w:ascii="Arial" w:eastAsia="Times New Roman" w:hAnsi="Arial" w:cs="Arial"/>
                      <w:b/>
                      <w:bCs/>
                      <w:color w:val="000000"/>
                      <w:kern w:val="0"/>
                      <w:sz w:val="30"/>
                      <w:szCs w:val="30"/>
                      <w14:ligatures w14:val="none"/>
                    </w:rPr>
                    <w:t>Membership auto</w:t>
                  </w:r>
                  <w:r w:rsidRPr="006F5AC4">
                    <w:rPr>
                      <w:rFonts w:ascii="Arial" w:eastAsia="Times New Roman" w:hAnsi="Arial" w:cs="Arial"/>
                      <w:b/>
                      <w:bCs/>
                      <w:color w:val="000000"/>
                      <w:kern w:val="0"/>
                      <w:sz w:val="30"/>
                      <w:szCs w:val="30"/>
                      <w14:ligatures w14:val="none"/>
                    </w:rPr>
                    <w:noBreakHyphen/>
                    <w:t>renewals will be processed in November</w:t>
                  </w:r>
                </w:p>
              </w:tc>
            </w:tr>
            <w:tr w:rsidR="006F5AC4" w:rsidRPr="006F5AC4" w14:paraId="49315494" w14:textId="77777777">
              <w:trPr>
                <w:jc w:val="center"/>
              </w:trPr>
              <w:tc>
                <w:tcPr>
                  <w:tcW w:w="0" w:type="auto"/>
                  <w:tcMar>
                    <w:top w:w="150" w:type="dxa"/>
                    <w:left w:w="150" w:type="dxa"/>
                    <w:bottom w:w="0" w:type="dxa"/>
                    <w:right w:w="150" w:type="dxa"/>
                  </w:tcMar>
                  <w:vAlign w:val="center"/>
                  <w:hideMark/>
                </w:tcPr>
                <w:p w14:paraId="4D9E33AD" w14:textId="77777777" w:rsidR="006F5AC4" w:rsidRPr="006F5AC4" w:rsidRDefault="006F5AC4" w:rsidP="006F5AC4">
                  <w:pPr>
                    <w:spacing w:after="0" w:line="390" w:lineRule="atLeast"/>
                    <w:rPr>
                      <w:rFonts w:ascii="Arial" w:eastAsia="Times New Roman" w:hAnsi="Arial" w:cs="Arial"/>
                      <w:color w:val="000000"/>
                      <w:kern w:val="0"/>
                      <w:sz w:val="24"/>
                      <w:szCs w:val="24"/>
                      <w14:ligatures w14:val="none"/>
                    </w:rPr>
                  </w:pPr>
                  <w:r w:rsidRPr="006F5AC4">
                    <w:rPr>
                      <w:rFonts w:ascii="Arial" w:eastAsia="Times New Roman" w:hAnsi="Arial" w:cs="Arial"/>
                      <w:color w:val="000000"/>
                      <w:kern w:val="0"/>
                      <w:sz w:val="24"/>
                      <w:szCs w:val="24"/>
                      <w14:ligatures w14:val="none"/>
                    </w:rPr>
                    <w:t>The auto-renewal billing process for the 2024 membership year will run during the month of November. Members will be notified in advance via email during the month of October.</w:t>
                  </w:r>
                </w:p>
              </w:tc>
            </w:tr>
            <w:tr w:rsidR="006F5AC4" w:rsidRPr="006F5AC4" w14:paraId="232BB584" w14:textId="77777777">
              <w:trPr>
                <w:jc w:val="center"/>
              </w:trPr>
              <w:tc>
                <w:tcPr>
                  <w:tcW w:w="0" w:type="auto"/>
                  <w:tcMar>
                    <w:top w:w="150" w:type="dxa"/>
                    <w:left w:w="150" w:type="dxa"/>
                    <w:bottom w:w="0" w:type="dxa"/>
                    <w:right w:w="150" w:type="dxa"/>
                  </w:tcMar>
                  <w:vAlign w:val="center"/>
                  <w:hideMark/>
                </w:tcPr>
                <w:p w14:paraId="04869EB7" w14:textId="77777777" w:rsidR="006F5AC4" w:rsidRPr="006F5AC4" w:rsidRDefault="006F5AC4" w:rsidP="006F5AC4">
                  <w:pPr>
                    <w:spacing w:after="0" w:line="390" w:lineRule="atLeast"/>
                    <w:rPr>
                      <w:rFonts w:ascii="Arial" w:eastAsia="Times New Roman" w:hAnsi="Arial" w:cs="Arial"/>
                      <w:color w:val="000000"/>
                      <w:kern w:val="0"/>
                      <w:sz w:val="24"/>
                      <w:szCs w:val="24"/>
                      <w14:ligatures w14:val="none"/>
                    </w:rPr>
                  </w:pPr>
                  <w:r w:rsidRPr="006F5AC4">
                    <w:rPr>
                      <w:rFonts w:ascii="Arial" w:eastAsia="Times New Roman" w:hAnsi="Arial" w:cs="Arial"/>
                      <w:color w:val="000000"/>
                      <w:kern w:val="0"/>
                      <w:sz w:val="24"/>
                      <w:szCs w:val="24"/>
                      <w14:ligatures w14:val="none"/>
                    </w:rPr>
                    <w:t>Did you know:</w:t>
                  </w:r>
                </w:p>
                <w:p w14:paraId="3B838A01" w14:textId="77777777" w:rsidR="006F5AC4" w:rsidRPr="006F5AC4" w:rsidRDefault="006F5AC4" w:rsidP="006F5AC4">
                  <w:pPr>
                    <w:numPr>
                      <w:ilvl w:val="0"/>
                      <w:numId w:val="1"/>
                    </w:numPr>
                    <w:spacing w:after="150" w:line="390" w:lineRule="atLeast"/>
                    <w:rPr>
                      <w:rFonts w:ascii="Arial" w:eastAsia="Times New Roman" w:hAnsi="Arial" w:cs="Arial"/>
                      <w:color w:val="000000"/>
                      <w:kern w:val="0"/>
                      <w:sz w:val="24"/>
                      <w:szCs w:val="24"/>
                      <w14:ligatures w14:val="none"/>
                    </w:rPr>
                  </w:pPr>
                  <w:r w:rsidRPr="006F5AC4">
                    <w:rPr>
                      <w:rFonts w:ascii="Arial" w:eastAsia="Times New Roman" w:hAnsi="Arial" w:cs="Arial"/>
                      <w:color w:val="000000"/>
                      <w:kern w:val="0"/>
                      <w:sz w:val="24"/>
                      <w:szCs w:val="24"/>
                      <w14:ligatures w14:val="none"/>
                    </w:rPr>
                    <w:t>Auto-renew improves member retention rates while removing all Branch processing associated with member renewals</w:t>
                  </w:r>
                </w:p>
                <w:p w14:paraId="405212B1" w14:textId="77777777" w:rsidR="006F5AC4" w:rsidRPr="006F5AC4" w:rsidRDefault="006F5AC4" w:rsidP="006F5AC4">
                  <w:pPr>
                    <w:numPr>
                      <w:ilvl w:val="0"/>
                      <w:numId w:val="1"/>
                    </w:numPr>
                    <w:spacing w:before="150" w:after="150" w:line="390" w:lineRule="atLeast"/>
                    <w:rPr>
                      <w:rFonts w:ascii="Arial" w:eastAsia="Times New Roman" w:hAnsi="Arial" w:cs="Arial"/>
                      <w:color w:val="000000"/>
                      <w:kern w:val="0"/>
                      <w:sz w:val="24"/>
                      <w:szCs w:val="24"/>
                      <w14:ligatures w14:val="none"/>
                    </w:rPr>
                  </w:pPr>
                  <w:r w:rsidRPr="006F5AC4">
                    <w:rPr>
                      <w:rFonts w:ascii="Arial" w:eastAsia="Times New Roman" w:hAnsi="Arial" w:cs="Arial"/>
                      <w:color w:val="000000"/>
                      <w:kern w:val="0"/>
                      <w:sz w:val="24"/>
                      <w:szCs w:val="24"/>
                      <w14:ligatures w14:val="none"/>
                    </w:rPr>
                    <w:t>Members can sign up for auto</w:t>
                  </w:r>
                  <w:r w:rsidRPr="006F5AC4">
                    <w:rPr>
                      <w:rFonts w:ascii="Arial" w:eastAsia="Times New Roman" w:hAnsi="Arial" w:cs="Arial"/>
                      <w:color w:val="000000"/>
                      <w:kern w:val="0"/>
                      <w:sz w:val="24"/>
                      <w:szCs w:val="24"/>
                      <w14:ligatures w14:val="none"/>
                    </w:rPr>
                    <w:noBreakHyphen/>
                    <w:t>renew</w:t>
                  </w:r>
                </w:p>
                <w:p w14:paraId="27A3F156" w14:textId="77777777" w:rsidR="006F5AC4" w:rsidRPr="006F5AC4" w:rsidRDefault="006F5AC4" w:rsidP="006F5AC4">
                  <w:pPr>
                    <w:numPr>
                      <w:ilvl w:val="0"/>
                      <w:numId w:val="1"/>
                    </w:numPr>
                    <w:spacing w:after="150" w:line="390" w:lineRule="atLeast"/>
                    <w:ind w:left="1440"/>
                    <w:rPr>
                      <w:rFonts w:ascii="Arial" w:eastAsia="Times New Roman" w:hAnsi="Arial" w:cs="Arial"/>
                      <w:color w:val="000000"/>
                      <w:kern w:val="0"/>
                      <w:sz w:val="24"/>
                      <w:szCs w:val="24"/>
                      <w14:ligatures w14:val="none"/>
                    </w:rPr>
                  </w:pPr>
                </w:p>
                <w:p w14:paraId="576E2C55" w14:textId="77777777" w:rsidR="006F5AC4" w:rsidRPr="006F5AC4" w:rsidRDefault="006F5AC4" w:rsidP="006F5AC4">
                  <w:pPr>
                    <w:numPr>
                      <w:ilvl w:val="1"/>
                      <w:numId w:val="1"/>
                    </w:numPr>
                    <w:spacing w:after="150" w:line="390" w:lineRule="atLeast"/>
                    <w:rPr>
                      <w:rFonts w:ascii="Arial" w:eastAsia="Times New Roman" w:hAnsi="Arial" w:cs="Arial"/>
                      <w:color w:val="000000"/>
                      <w:kern w:val="0"/>
                      <w:sz w:val="24"/>
                      <w:szCs w:val="24"/>
                      <w14:ligatures w14:val="none"/>
                    </w:rPr>
                  </w:pPr>
                  <w:r w:rsidRPr="006F5AC4">
                    <w:rPr>
                      <w:rFonts w:ascii="Arial" w:eastAsia="Times New Roman" w:hAnsi="Arial" w:cs="Arial"/>
                      <w:color w:val="000000"/>
                      <w:kern w:val="0"/>
                      <w:sz w:val="24"/>
                      <w:szCs w:val="24"/>
                      <w14:ligatures w14:val="none"/>
                    </w:rPr>
                    <w:t>Via their online membership profile</w:t>
                  </w:r>
                </w:p>
                <w:p w14:paraId="38A7ACA5" w14:textId="77777777" w:rsidR="006F5AC4" w:rsidRPr="006F5AC4" w:rsidRDefault="006F5AC4" w:rsidP="006F5AC4">
                  <w:pPr>
                    <w:numPr>
                      <w:ilvl w:val="1"/>
                      <w:numId w:val="1"/>
                    </w:numPr>
                    <w:spacing w:before="150" w:after="150" w:line="390" w:lineRule="atLeast"/>
                    <w:rPr>
                      <w:rFonts w:ascii="Arial" w:eastAsia="Times New Roman" w:hAnsi="Arial" w:cs="Arial"/>
                      <w:color w:val="000000"/>
                      <w:kern w:val="0"/>
                      <w:sz w:val="24"/>
                      <w:szCs w:val="24"/>
                      <w14:ligatures w14:val="none"/>
                    </w:rPr>
                  </w:pPr>
                  <w:r w:rsidRPr="006F5AC4">
                    <w:rPr>
                      <w:rFonts w:ascii="Arial" w:eastAsia="Times New Roman" w:hAnsi="Arial" w:cs="Arial"/>
                      <w:color w:val="000000"/>
                      <w:kern w:val="0"/>
                      <w:sz w:val="24"/>
                      <w:szCs w:val="24"/>
                      <w14:ligatures w14:val="none"/>
                    </w:rPr>
                    <w:t>When they renew online</w:t>
                  </w:r>
                </w:p>
                <w:p w14:paraId="139701C6" w14:textId="77777777" w:rsidR="006F5AC4" w:rsidRPr="006F5AC4" w:rsidRDefault="006F5AC4" w:rsidP="006F5AC4">
                  <w:pPr>
                    <w:numPr>
                      <w:ilvl w:val="1"/>
                      <w:numId w:val="1"/>
                    </w:numPr>
                    <w:spacing w:before="150" w:after="150" w:line="390" w:lineRule="atLeast"/>
                    <w:rPr>
                      <w:rFonts w:ascii="Arial" w:eastAsia="Times New Roman" w:hAnsi="Arial" w:cs="Arial"/>
                      <w:color w:val="000000"/>
                      <w:kern w:val="0"/>
                      <w:sz w:val="24"/>
                      <w:szCs w:val="24"/>
                      <w14:ligatures w14:val="none"/>
                    </w:rPr>
                  </w:pPr>
                  <w:r w:rsidRPr="006F5AC4">
                    <w:rPr>
                      <w:rFonts w:ascii="Arial" w:eastAsia="Times New Roman" w:hAnsi="Arial" w:cs="Arial"/>
                      <w:color w:val="000000"/>
                      <w:kern w:val="0"/>
                      <w:sz w:val="24"/>
                      <w:szCs w:val="24"/>
                      <w14:ligatures w14:val="none"/>
                    </w:rPr>
                    <w:t>By calling Dominion membership at 1</w:t>
                  </w:r>
                  <w:r w:rsidRPr="006F5AC4">
                    <w:rPr>
                      <w:rFonts w:ascii="Arial" w:eastAsia="Times New Roman" w:hAnsi="Arial" w:cs="Arial"/>
                      <w:color w:val="000000"/>
                      <w:kern w:val="0"/>
                      <w:sz w:val="24"/>
                      <w:szCs w:val="24"/>
                      <w14:ligatures w14:val="none"/>
                    </w:rPr>
                    <w:noBreakHyphen/>
                    <w:t>855</w:t>
                  </w:r>
                  <w:r w:rsidRPr="006F5AC4">
                    <w:rPr>
                      <w:rFonts w:ascii="Arial" w:eastAsia="Times New Roman" w:hAnsi="Arial" w:cs="Arial"/>
                      <w:color w:val="000000"/>
                      <w:kern w:val="0"/>
                      <w:sz w:val="24"/>
                      <w:szCs w:val="24"/>
                      <w14:ligatures w14:val="none"/>
                    </w:rPr>
                    <w:noBreakHyphen/>
                    <w:t>330</w:t>
                  </w:r>
                  <w:r w:rsidRPr="006F5AC4">
                    <w:rPr>
                      <w:rFonts w:ascii="Arial" w:eastAsia="Times New Roman" w:hAnsi="Arial" w:cs="Arial"/>
                      <w:color w:val="000000"/>
                      <w:kern w:val="0"/>
                      <w:sz w:val="24"/>
                      <w:szCs w:val="24"/>
                      <w14:ligatures w14:val="none"/>
                    </w:rPr>
                    <w:noBreakHyphen/>
                    <w:t>3344</w:t>
                  </w:r>
                </w:p>
              </w:tc>
            </w:tr>
            <w:tr w:rsidR="006F5AC4" w:rsidRPr="006F5AC4" w14:paraId="358E3497" w14:textId="77777777">
              <w:trPr>
                <w:jc w:val="center"/>
              </w:trPr>
              <w:tc>
                <w:tcPr>
                  <w:tcW w:w="0" w:type="auto"/>
                  <w:tcMar>
                    <w:top w:w="0" w:type="dxa"/>
                    <w:left w:w="150" w:type="dxa"/>
                    <w:bottom w:w="0" w:type="dxa"/>
                    <w:right w:w="150" w:type="dxa"/>
                  </w:tcMar>
                  <w:vAlign w:val="center"/>
                  <w:hideMark/>
                </w:tcPr>
                <w:p w14:paraId="5EDF3F59" w14:textId="77777777" w:rsidR="006F5AC4" w:rsidRPr="006F5AC4" w:rsidRDefault="006F5AC4" w:rsidP="006F5AC4">
                  <w:pPr>
                    <w:spacing w:after="0" w:line="390" w:lineRule="atLeast"/>
                    <w:rPr>
                      <w:rFonts w:ascii="Arial" w:eastAsia="Times New Roman" w:hAnsi="Arial" w:cs="Arial"/>
                      <w:color w:val="000000"/>
                      <w:kern w:val="0"/>
                      <w:sz w:val="24"/>
                      <w:szCs w:val="24"/>
                      <w14:ligatures w14:val="none"/>
                    </w:rPr>
                  </w:pPr>
                  <w:r w:rsidRPr="006F5AC4">
                    <w:rPr>
                      <w:rFonts w:ascii="Arial" w:eastAsia="Times New Roman" w:hAnsi="Arial" w:cs="Arial"/>
                      <w:color w:val="000000"/>
                      <w:kern w:val="0"/>
                      <w:sz w:val="24"/>
                      <w:szCs w:val="24"/>
                      <w14:ligatures w14:val="none"/>
                    </w:rPr>
                    <w:t>Promote auto-renewal at your Branch with this </w:t>
                  </w:r>
                  <w:hyperlink r:id="rId19" w:tgtFrame="_blank" w:history="1">
                    <w:r w:rsidRPr="006F5AC4">
                      <w:rPr>
                        <w:rFonts w:ascii="Arial" w:eastAsia="Times New Roman" w:hAnsi="Arial" w:cs="Arial"/>
                        <w:color w:val="000000"/>
                        <w:kern w:val="0"/>
                        <w:sz w:val="24"/>
                        <w:szCs w:val="24"/>
                        <w:u w:val="single"/>
                        <w14:ligatures w14:val="none"/>
                      </w:rPr>
                      <w:t>downloadable poster</w:t>
                    </w:r>
                  </w:hyperlink>
                  <w:r w:rsidRPr="006F5AC4">
                    <w:rPr>
                      <w:rFonts w:ascii="Arial" w:eastAsia="Times New Roman" w:hAnsi="Arial" w:cs="Arial"/>
                      <w:color w:val="000000"/>
                      <w:kern w:val="0"/>
                      <w:sz w:val="24"/>
                      <w:szCs w:val="24"/>
                      <w14:ligatures w14:val="none"/>
                    </w:rPr>
                    <w:t> or order a free, 17x22 inch poster through Legion Supply (item #800412)!</w:t>
                  </w:r>
                </w:p>
              </w:tc>
            </w:tr>
            <w:tr w:rsidR="006F5AC4" w:rsidRPr="006F5AC4" w14:paraId="0F0991A9" w14:textId="77777777">
              <w:trPr>
                <w:jc w:val="center"/>
              </w:trPr>
              <w:tc>
                <w:tcPr>
                  <w:tcW w:w="0" w:type="auto"/>
                  <w:tcMar>
                    <w:top w:w="300" w:type="dxa"/>
                    <w:left w:w="150" w:type="dxa"/>
                    <w:bottom w:w="0" w:type="dxa"/>
                    <w:right w:w="150" w:type="dxa"/>
                  </w:tcMar>
                  <w:vAlign w:val="center"/>
                  <w:hideMark/>
                </w:tcPr>
                <w:p w14:paraId="2B8456FA" w14:textId="77777777" w:rsidR="006F5AC4" w:rsidRPr="006F5AC4" w:rsidRDefault="006F5AC4" w:rsidP="006F5AC4">
                  <w:pPr>
                    <w:spacing w:after="0" w:line="390" w:lineRule="atLeast"/>
                    <w:rPr>
                      <w:rFonts w:ascii="Arial" w:eastAsia="Times New Roman" w:hAnsi="Arial" w:cs="Arial"/>
                      <w:color w:val="000000"/>
                      <w:kern w:val="0"/>
                      <w:sz w:val="24"/>
                      <w:szCs w:val="24"/>
                      <w14:ligatures w14:val="none"/>
                    </w:rPr>
                  </w:pPr>
                  <w:r w:rsidRPr="006F5AC4">
                    <w:rPr>
                      <w:rFonts w:ascii="Arial" w:eastAsia="Times New Roman" w:hAnsi="Arial" w:cs="Arial"/>
                      <w:b/>
                      <w:bCs/>
                      <w:color w:val="006765"/>
                      <w:kern w:val="0"/>
                      <w:sz w:val="30"/>
                      <w:szCs w:val="30"/>
                      <w14:ligatures w14:val="none"/>
                    </w:rPr>
                    <w:t>+ </w:t>
                  </w:r>
                  <w:r w:rsidRPr="006F5AC4">
                    <w:rPr>
                      <w:rFonts w:ascii="Arial" w:eastAsia="Times New Roman" w:hAnsi="Arial" w:cs="Arial"/>
                      <w:b/>
                      <w:bCs/>
                      <w:color w:val="000000"/>
                      <w:kern w:val="0"/>
                      <w:sz w:val="30"/>
                      <w:szCs w:val="30"/>
                      <w14:ligatures w14:val="none"/>
                    </w:rPr>
                    <w:t>Reminder to process member payments</w:t>
                  </w:r>
                </w:p>
              </w:tc>
            </w:tr>
            <w:tr w:rsidR="006F5AC4" w:rsidRPr="006F5AC4" w14:paraId="2ABFE032" w14:textId="77777777">
              <w:trPr>
                <w:jc w:val="center"/>
              </w:trPr>
              <w:tc>
                <w:tcPr>
                  <w:tcW w:w="0" w:type="auto"/>
                  <w:tcMar>
                    <w:top w:w="150" w:type="dxa"/>
                    <w:left w:w="150" w:type="dxa"/>
                    <w:bottom w:w="0" w:type="dxa"/>
                    <w:right w:w="150" w:type="dxa"/>
                  </w:tcMar>
                  <w:vAlign w:val="center"/>
                  <w:hideMark/>
                </w:tcPr>
                <w:p w14:paraId="7D25B5E4" w14:textId="77777777" w:rsidR="006F5AC4" w:rsidRPr="006F5AC4" w:rsidRDefault="006F5AC4" w:rsidP="006F5AC4">
                  <w:pPr>
                    <w:spacing w:after="0" w:line="390" w:lineRule="atLeast"/>
                    <w:rPr>
                      <w:rFonts w:ascii="Arial" w:eastAsia="Times New Roman" w:hAnsi="Arial" w:cs="Arial"/>
                      <w:color w:val="000000"/>
                      <w:kern w:val="0"/>
                      <w:sz w:val="24"/>
                      <w:szCs w:val="24"/>
                      <w14:ligatures w14:val="none"/>
                    </w:rPr>
                  </w:pPr>
                  <w:r w:rsidRPr="006F5AC4">
                    <w:rPr>
                      <w:rFonts w:ascii="Arial" w:eastAsia="Times New Roman" w:hAnsi="Arial" w:cs="Arial"/>
                      <w:color w:val="000000"/>
                      <w:kern w:val="0"/>
                      <w:sz w:val="24"/>
                      <w:szCs w:val="24"/>
                      <w14:ligatures w14:val="none"/>
                    </w:rPr>
                    <w:lastRenderedPageBreak/>
                    <w:t>Member renewal campaigns are now underway. Legion Headquarters will be reaching out to current and lapsed members by direct mail and email over the coming months. Please ensure your Branch’s member renewal payments are processed through Legion House at least monthly.</w:t>
                  </w:r>
                </w:p>
              </w:tc>
            </w:tr>
            <w:tr w:rsidR="006F5AC4" w:rsidRPr="006F5AC4" w14:paraId="4A4C4C4D" w14:textId="77777777">
              <w:trPr>
                <w:jc w:val="center"/>
              </w:trPr>
              <w:tc>
                <w:tcPr>
                  <w:tcW w:w="0" w:type="auto"/>
                  <w:tcMar>
                    <w:top w:w="150" w:type="dxa"/>
                    <w:left w:w="150" w:type="dxa"/>
                    <w:bottom w:w="0" w:type="dxa"/>
                    <w:right w:w="150" w:type="dxa"/>
                  </w:tcMar>
                  <w:vAlign w:val="center"/>
                  <w:hideMark/>
                </w:tcPr>
                <w:p w14:paraId="1E089517" w14:textId="77777777" w:rsidR="006F5AC4" w:rsidRPr="006F5AC4" w:rsidRDefault="006F5AC4" w:rsidP="006F5AC4">
                  <w:pPr>
                    <w:spacing w:after="0" w:line="390" w:lineRule="atLeast"/>
                    <w:rPr>
                      <w:rFonts w:ascii="Arial" w:eastAsia="Times New Roman" w:hAnsi="Arial" w:cs="Arial"/>
                      <w:color w:val="000000"/>
                      <w:kern w:val="0"/>
                      <w:sz w:val="24"/>
                      <w:szCs w:val="24"/>
                      <w14:ligatures w14:val="none"/>
                    </w:rPr>
                  </w:pPr>
                  <w:r w:rsidRPr="006F5AC4">
                    <w:rPr>
                      <w:rFonts w:ascii="Arial" w:eastAsia="Times New Roman" w:hAnsi="Arial" w:cs="Arial"/>
                      <w:color w:val="000000"/>
                      <w:kern w:val="0"/>
                      <w:sz w:val="24"/>
                      <w:szCs w:val="24"/>
                      <w14:ligatures w14:val="none"/>
                    </w:rPr>
                    <w:t>As we prepare for the busiest time of the year for membership renewals, we encourage you to collect, confirm and update member email addresses and phone numbers within the membership website. You can update a member profile online or use this </w:t>
                  </w:r>
                  <w:hyperlink r:id="rId20" w:tgtFrame="_blank" w:history="1">
                    <w:r w:rsidRPr="006F5AC4">
                      <w:rPr>
                        <w:rFonts w:ascii="Arial" w:eastAsia="Times New Roman" w:hAnsi="Arial" w:cs="Arial"/>
                        <w:color w:val="000000"/>
                        <w:kern w:val="0"/>
                        <w:sz w:val="24"/>
                        <w:szCs w:val="24"/>
                        <w:u w:val="single"/>
                        <w14:ligatures w14:val="none"/>
                      </w:rPr>
                      <w:t>Excel template</w:t>
                    </w:r>
                  </w:hyperlink>
                  <w:r w:rsidRPr="006F5AC4">
                    <w:rPr>
                      <w:rFonts w:ascii="Arial" w:eastAsia="Times New Roman" w:hAnsi="Arial" w:cs="Arial"/>
                      <w:color w:val="000000"/>
                      <w:kern w:val="0"/>
                      <w:sz w:val="24"/>
                      <w:szCs w:val="24"/>
                      <w14:ligatures w14:val="none"/>
                    </w:rPr>
                    <w:t> to share member contact information with Member Services.</w:t>
                  </w:r>
                </w:p>
              </w:tc>
            </w:tr>
            <w:tr w:rsidR="006F5AC4" w:rsidRPr="006F5AC4" w14:paraId="70029D21" w14:textId="77777777">
              <w:trPr>
                <w:jc w:val="center"/>
              </w:trPr>
              <w:tc>
                <w:tcPr>
                  <w:tcW w:w="0" w:type="auto"/>
                  <w:tcMar>
                    <w:top w:w="300" w:type="dxa"/>
                    <w:left w:w="150" w:type="dxa"/>
                    <w:bottom w:w="0" w:type="dxa"/>
                    <w:right w:w="150" w:type="dxa"/>
                  </w:tcMar>
                  <w:vAlign w:val="center"/>
                  <w:hideMark/>
                </w:tcPr>
                <w:p w14:paraId="6C18019C" w14:textId="77777777" w:rsidR="006F5AC4" w:rsidRPr="006F5AC4" w:rsidRDefault="006F5AC4" w:rsidP="006F5AC4">
                  <w:pPr>
                    <w:spacing w:after="0" w:line="390" w:lineRule="atLeast"/>
                    <w:rPr>
                      <w:rFonts w:ascii="Arial" w:eastAsia="Times New Roman" w:hAnsi="Arial" w:cs="Arial"/>
                      <w:color w:val="000000"/>
                      <w:kern w:val="0"/>
                      <w:sz w:val="24"/>
                      <w:szCs w:val="24"/>
                      <w14:ligatures w14:val="none"/>
                    </w:rPr>
                  </w:pPr>
                  <w:r w:rsidRPr="006F5AC4">
                    <w:rPr>
                      <w:rFonts w:ascii="Arial" w:eastAsia="Times New Roman" w:hAnsi="Arial" w:cs="Arial"/>
                      <w:b/>
                      <w:bCs/>
                      <w:color w:val="006765"/>
                      <w:kern w:val="0"/>
                      <w:sz w:val="30"/>
                      <w:szCs w:val="30"/>
                      <w14:ligatures w14:val="none"/>
                    </w:rPr>
                    <w:t>+ </w:t>
                  </w:r>
                  <w:r w:rsidRPr="006F5AC4">
                    <w:rPr>
                      <w:rFonts w:ascii="Arial" w:eastAsia="Times New Roman" w:hAnsi="Arial" w:cs="Arial"/>
                      <w:b/>
                      <w:bCs/>
                      <w:color w:val="000000"/>
                      <w:kern w:val="0"/>
                      <w:sz w:val="30"/>
                      <w:szCs w:val="30"/>
                      <w14:ligatures w14:val="none"/>
                    </w:rPr>
                    <w:t>Confirm your Branch contact information is correct on Legion.ca</w:t>
                  </w:r>
                </w:p>
              </w:tc>
            </w:tr>
            <w:tr w:rsidR="006F5AC4" w:rsidRPr="006F5AC4" w14:paraId="1A1CFF59" w14:textId="77777777">
              <w:trPr>
                <w:jc w:val="center"/>
              </w:trPr>
              <w:tc>
                <w:tcPr>
                  <w:tcW w:w="0" w:type="auto"/>
                  <w:tcMar>
                    <w:top w:w="150" w:type="dxa"/>
                    <w:left w:w="150" w:type="dxa"/>
                    <w:bottom w:w="0" w:type="dxa"/>
                    <w:right w:w="150" w:type="dxa"/>
                  </w:tcMar>
                  <w:vAlign w:val="center"/>
                  <w:hideMark/>
                </w:tcPr>
                <w:p w14:paraId="2F52E4B7" w14:textId="77777777" w:rsidR="006F5AC4" w:rsidRPr="006F5AC4" w:rsidRDefault="006F5AC4" w:rsidP="006F5AC4">
                  <w:pPr>
                    <w:spacing w:after="0" w:line="390" w:lineRule="atLeast"/>
                    <w:rPr>
                      <w:rFonts w:ascii="Arial" w:eastAsia="Times New Roman" w:hAnsi="Arial" w:cs="Arial"/>
                      <w:color w:val="000000"/>
                      <w:kern w:val="0"/>
                      <w:sz w:val="24"/>
                      <w:szCs w:val="24"/>
                      <w14:ligatures w14:val="none"/>
                    </w:rPr>
                  </w:pPr>
                  <w:r w:rsidRPr="006F5AC4">
                    <w:rPr>
                      <w:rFonts w:ascii="Arial" w:eastAsia="Times New Roman" w:hAnsi="Arial" w:cs="Arial"/>
                      <w:color w:val="000000"/>
                      <w:kern w:val="0"/>
                      <w:sz w:val="24"/>
                      <w:szCs w:val="24"/>
                      <w14:ligatures w14:val="none"/>
                    </w:rPr>
                    <w:t>The Legion.ca website Branch Locator tool provides the physical address and contact information of your Branch to members and the public. The Branch’s physical address may differ from the mailing address.</w:t>
                  </w:r>
                </w:p>
              </w:tc>
            </w:tr>
            <w:tr w:rsidR="006F5AC4" w:rsidRPr="006F5AC4" w14:paraId="7D45D89D" w14:textId="77777777">
              <w:trPr>
                <w:jc w:val="center"/>
              </w:trPr>
              <w:tc>
                <w:tcPr>
                  <w:tcW w:w="0" w:type="auto"/>
                  <w:tcMar>
                    <w:top w:w="150" w:type="dxa"/>
                    <w:left w:w="150" w:type="dxa"/>
                    <w:bottom w:w="0" w:type="dxa"/>
                    <w:right w:w="150" w:type="dxa"/>
                  </w:tcMar>
                  <w:vAlign w:val="center"/>
                  <w:hideMark/>
                </w:tcPr>
                <w:p w14:paraId="657CBC04" w14:textId="77777777" w:rsidR="006F5AC4" w:rsidRPr="006F5AC4" w:rsidRDefault="006F5AC4" w:rsidP="006F5AC4">
                  <w:pPr>
                    <w:spacing w:after="0" w:line="390" w:lineRule="atLeast"/>
                    <w:rPr>
                      <w:rFonts w:ascii="Arial" w:eastAsia="Times New Roman" w:hAnsi="Arial" w:cs="Arial"/>
                      <w:color w:val="000000"/>
                      <w:kern w:val="0"/>
                      <w:sz w:val="24"/>
                      <w:szCs w:val="24"/>
                      <w14:ligatures w14:val="none"/>
                    </w:rPr>
                  </w:pPr>
                  <w:r w:rsidRPr="006F5AC4">
                    <w:rPr>
                      <w:rFonts w:ascii="Arial" w:eastAsia="Times New Roman" w:hAnsi="Arial" w:cs="Arial"/>
                      <w:color w:val="000000"/>
                      <w:kern w:val="0"/>
                      <w:sz w:val="24"/>
                      <w:szCs w:val="24"/>
                      <w14:ligatures w14:val="none"/>
                    </w:rPr>
                    <w:t>Please review your Branch information on Legion.ca to ensure the information is correct for people seeking their nearest Legion. If your address requires updating, or you have a phone number or email address to add, please contact Member Services at 855</w:t>
                  </w:r>
                  <w:r w:rsidRPr="006F5AC4">
                    <w:rPr>
                      <w:rFonts w:ascii="Arial" w:eastAsia="Times New Roman" w:hAnsi="Arial" w:cs="Arial"/>
                      <w:color w:val="000000"/>
                      <w:kern w:val="0"/>
                      <w:sz w:val="24"/>
                      <w:szCs w:val="24"/>
                      <w14:ligatures w14:val="none"/>
                    </w:rPr>
                    <w:noBreakHyphen/>
                    <w:t>330</w:t>
                  </w:r>
                  <w:r w:rsidRPr="006F5AC4">
                    <w:rPr>
                      <w:rFonts w:ascii="Arial" w:eastAsia="Times New Roman" w:hAnsi="Arial" w:cs="Arial"/>
                      <w:color w:val="000000"/>
                      <w:kern w:val="0"/>
                      <w:sz w:val="24"/>
                      <w:szCs w:val="24"/>
                      <w14:ligatures w14:val="none"/>
                    </w:rPr>
                    <w:noBreakHyphen/>
                    <w:t>3344 (Monday to Friday 8:30</w:t>
                  </w:r>
                  <w:r w:rsidRPr="006F5AC4">
                    <w:rPr>
                      <w:rFonts w:ascii="Arial" w:eastAsia="Times New Roman" w:hAnsi="Arial" w:cs="Arial"/>
                      <w:color w:val="000000"/>
                      <w:kern w:val="0"/>
                      <w:sz w:val="24"/>
                      <w:szCs w:val="24"/>
                      <w14:ligatures w14:val="none"/>
                    </w:rPr>
                    <w:noBreakHyphen/>
                    <w:t>4:00 EST).</w:t>
                  </w:r>
                </w:p>
              </w:tc>
            </w:tr>
            <w:tr w:rsidR="006F5AC4" w:rsidRPr="006F5AC4" w14:paraId="78BEECCD" w14:textId="77777777">
              <w:trPr>
                <w:jc w:val="center"/>
              </w:trPr>
              <w:tc>
                <w:tcPr>
                  <w:tcW w:w="0" w:type="auto"/>
                  <w:tcMar>
                    <w:top w:w="300" w:type="dxa"/>
                    <w:left w:w="150" w:type="dxa"/>
                    <w:bottom w:w="150" w:type="dxa"/>
                    <w:right w:w="150" w:type="dxa"/>
                  </w:tcMar>
                  <w:vAlign w:val="center"/>
                  <w:hideMark/>
                </w:tcPr>
                <w:p w14:paraId="7B940634" w14:textId="77777777" w:rsidR="006F5AC4" w:rsidRPr="006F5AC4" w:rsidRDefault="006F5AC4" w:rsidP="006F5AC4">
                  <w:pPr>
                    <w:spacing w:after="0" w:line="390" w:lineRule="atLeast"/>
                    <w:rPr>
                      <w:rFonts w:ascii="Arial" w:eastAsia="Times New Roman" w:hAnsi="Arial" w:cs="Arial"/>
                      <w:color w:val="000000"/>
                      <w:kern w:val="0"/>
                      <w:sz w:val="24"/>
                      <w:szCs w:val="24"/>
                      <w14:ligatures w14:val="none"/>
                    </w:rPr>
                  </w:pPr>
                  <w:hyperlink r:id="rId21" w:tgtFrame="_blank" w:history="1">
                    <w:r w:rsidRPr="006F5AC4">
                      <w:rPr>
                        <w:rFonts w:ascii="Arial" w:eastAsia="Times New Roman" w:hAnsi="Arial" w:cs="Arial"/>
                        <w:b/>
                        <w:bCs/>
                        <w:color w:val="006765"/>
                        <w:kern w:val="0"/>
                        <w:sz w:val="24"/>
                        <w:szCs w:val="24"/>
                        <w14:ligatures w14:val="none"/>
                      </w:rPr>
                      <w:t>Review Branch information  </w:t>
                    </w:r>
                    <w:r w:rsidRPr="006F5AC4">
                      <w:rPr>
                        <w:rFonts w:ascii="Tahoma" w:eastAsia="Times New Roman" w:hAnsi="Tahoma" w:cs="Tahoma"/>
                        <w:b/>
                        <w:bCs/>
                        <w:color w:val="006765"/>
                        <w:kern w:val="0"/>
                        <w:sz w:val="24"/>
                        <w:szCs w:val="24"/>
                        <w14:ligatures w14:val="none"/>
                      </w:rPr>
                      <w:t>‣</w:t>
                    </w:r>
                  </w:hyperlink>
                </w:p>
              </w:tc>
            </w:tr>
          </w:tbl>
          <w:p w14:paraId="4F8F74AD" w14:textId="77777777" w:rsidR="006F5AC4" w:rsidRPr="006F5AC4" w:rsidRDefault="006F5AC4" w:rsidP="006F5AC4">
            <w:pPr>
              <w:spacing w:after="0" w:line="240" w:lineRule="auto"/>
              <w:jc w:val="center"/>
              <w:rPr>
                <w:rFonts w:ascii="Helvetica" w:eastAsia="Times New Roman" w:hAnsi="Helvetica" w:cs="Helvetica"/>
                <w:color w:val="3D3D3D"/>
                <w:kern w:val="0"/>
                <w:sz w:val="24"/>
                <w:szCs w:val="24"/>
                <w14:ligatures w14:val="none"/>
              </w:rPr>
            </w:pPr>
          </w:p>
        </w:tc>
      </w:tr>
      <w:tr w:rsidR="006F5AC4" w:rsidRPr="006F5AC4" w14:paraId="2010DC89" w14:textId="77777777" w:rsidTr="006F5AC4">
        <w:trPr>
          <w:jc w:val="center"/>
        </w:trPr>
        <w:tc>
          <w:tcPr>
            <w:tcW w:w="0" w:type="auto"/>
            <w:shd w:val="clear" w:color="auto" w:fill="FFFFFF"/>
            <w:tcMar>
              <w:top w:w="300" w:type="dxa"/>
              <w:left w:w="0" w:type="dxa"/>
              <w:bottom w:w="300" w:type="dxa"/>
              <w:right w:w="0" w:type="dxa"/>
            </w:tcMar>
            <w:vAlign w:val="center"/>
            <w:hideMark/>
          </w:tcPr>
          <w:tbl>
            <w:tblPr>
              <w:tblW w:w="10050" w:type="dxa"/>
              <w:jc w:val="center"/>
              <w:tblBorders>
                <w:top w:val="single" w:sz="6" w:space="0" w:color="000000"/>
              </w:tblBorders>
              <w:tblCellMar>
                <w:left w:w="0" w:type="dxa"/>
                <w:right w:w="0" w:type="dxa"/>
              </w:tblCellMar>
              <w:tblLook w:val="04A0" w:firstRow="1" w:lastRow="0" w:firstColumn="1" w:lastColumn="0" w:noHBand="0" w:noVBand="1"/>
            </w:tblPr>
            <w:tblGrid>
              <w:gridCol w:w="10050"/>
            </w:tblGrid>
            <w:tr w:rsidR="006F5AC4" w:rsidRPr="006F5AC4" w14:paraId="2BFF14DF" w14:textId="77777777">
              <w:trPr>
                <w:jc w:val="center"/>
              </w:trPr>
              <w:tc>
                <w:tcPr>
                  <w:tcW w:w="0" w:type="auto"/>
                  <w:tcMar>
                    <w:top w:w="450" w:type="dxa"/>
                    <w:left w:w="150" w:type="dxa"/>
                    <w:bottom w:w="150" w:type="dxa"/>
                    <w:right w:w="150" w:type="dxa"/>
                  </w:tcMar>
                  <w:vAlign w:val="center"/>
                  <w:hideMark/>
                </w:tcPr>
                <w:p w14:paraId="24B0C194" w14:textId="77777777" w:rsidR="006F5AC4" w:rsidRPr="006F5AC4" w:rsidRDefault="006F5AC4" w:rsidP="006F5AC4">
                  <w:pPr>
                    <w:spacing w:after="0" w:line="390" w:lineRule="atLeast"/>
                    <w:rPr>
                      <w:rFonts w:ascii="Arial" w:eastAsia="Times New Roman" w:hAnsi="Arial" w:cs="Arial"/>
                      <w:color w:val="000000"/>
                      <w:kern w:val="0"/>
                      <w:sz w:val="24"/>
                      <w:szCs w:val="24"/>
                      <w14:ligatures w14:val="none"/>
                    </w:rPr>
                  </w:pPr>
                  <w:r w:rsidRPr="006F5AC4">
                    <w:rPr>
                      <w:rFonts w:ascii="Arial" w:eastAsia="Times New Roman" w:hAnsi="Arial" w:cs="Arial"/>
                      <w:b/>
                      <w:bCs/>
                      <w:color w:val="000000"/>
                      <w:kern w:val="0"/>
                      <w:sz w:val="33"/>
                      <w:szCs w:val="33"/>
                      <w14:ligatures w14:val="none"/>
                    </w:rPr>
                    <w:lastRenderedPageBreak/>
                    <w:t>Get access to Marketing and PR resources</w:t>
                  </w:r>
                </w:p>
              </w:tc>
            </w:tr>
          </w:tbl>
          <w:p w14:paraId="73D07B23" w14:textId="77777777" w:rsidR="006F5AC4" w:rsidRPr="006F5AC4" w:rsidRDefault="006F5AC4" w:rsidP="006F5AC4">
            <w:pPr>
              <w:spacing w:after="0" w:line="240" w:lineRule="auto"/>
              <w:jc w:val="center"/>
              <w:rPr>
                <w:rFonts w:ascii="Helvetica" w:eastAsia="Times New Roman" w:hAnsi="Helvetica" w:cs="Helvetica"/>
                <w:color w:val="3D3D3D"/>
                <w:kern w:val="0"/>
                <w:sz w:val="24"/>
                <w:szCs w:val="24"/>
                <w14:ligatures w14:val="none"/>
              </w:rPr>
            </w:pPr>
          </w:p>
        </w:tc>
      </w:tr>
      <w:tr w:rsidR="006F5AC4" w:rsidRPr="006F5AC4" w14:paraId="4401190B" w14:textId="77777777" w:rsidTr="006F5AC4">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6F5AC4" w:rsidRPr="006F5AC4" w14:paraId="2C4DC2A0" w14:textId="77777777">
              <w:trPr>
                <w:jc w:val="center"/>
              </w:trPr>
              <w:tc>
                <w:tcPr>
                  <w:tcW w:w="0" w:type="auto"/>
                  <w:tcMar>
                    <w:top w:w="0" w:type="dxa"/>
                    <w:left w:w="150" w:type="dxa"/>
                    <w:bottom w:w="150" w:type="dxa"/>
                    <w:right w:w="150" w:type="dxa"/>
                  </w:tcMar>
                  <w:vAlign w:val="center"/>
                  <w:hideMark/>
                </w:tcPr>
                <w:p w14:paraId="41E9401F" w14:textId="77777777" w:rsidR="006F5AC4" w:rsidRPr="006F5AC4" w:rsidRDefault="006F5AC4" w:rsidP="006F5AC4">
                  <w:pPr>
                    <w:spacing w:after="0" w:line="390" w:lineRule="atLeast"/>
                    <w:rPr>
                      <w:rFonts w:ascii="Arial" w:eastAsia="Times New Roman" w:hAnsi="Arial" w:cs="Arial"/>
                      <w:color w:val="000000"/>
                      <w:kern w:val="0"/>
                      <w:sz w:val="24"/>
                      <w:szCs w:val="24"/>
                      <w14:ligatures w14:val="none"/>
                    </w:rPr>
                  </w:pPr>
                  <w:r w:rsidRPr="006F5AC4">
                    <w:rPr>
                      <w:rFonts w:ascii="Arial" w:eastAsia="Times New Roman" w:hAnsi="Arial" w:cs="Arial"/>
                      <w:b/>
                      <w:bCs/>
                      <w:color w:val="000000"/>
                      <w:kern w:val="0"/>
                      <w:sz w:val="24"/>
                      <w:szCs w:val="24"/>
                      <w14:ligatures w14:val="none"/>
                    </w:rPr>
                    <w:t>Promote membership with free Branch resources</w:t>
                  </w:r>
                </w:p>
              </w:tc>
            </w:tr>
            <w:tr w:rsidR="006F5AC4" w:rsidRPr="006F5AC4" w14:paraId="5A493B26" w14:textId="77777777">
              <w:trPr>
                <w:jc w:val="center"/>
              </w:trPr>
              <w:tc>
                <w:tcPr>
                  <w:tcW w:w="0" w:type="auto"/>
                  <w:tcMar>
                    <w:top w:w="0" w:type="dxa"/>
                    <w:left w:w="150" w:type="dxa"/>
                    <w:bottom w:w="150" w:type="dxa"/>
                    <w:right w:w="150" w:type="dxa"/>
                  </w:tcMar>
                  <w:vAlign w:val="center"/>
                  <w:hideMark/>
                </w:tcPr>
                <w:p w14:paraId="3E30340A" w14:textId="77777777" w:rsidR="006F5AC4" w:rsidRPr="006F5AC4" w:rsidRDefault="006F5AC4" w:rsidP="006F5AC4">
                  <w:pPr>
                    <w:spacing w:after="0" w:line="390" w:lineRule="atLeast"/>
                    <w:rPr>
                      <w:rFonts w:ascii="Arial" w:eastAsia="Times New Roman" w:hAnsi="Arial" w:cs="Arial"/>
                      <w:color w:val="000000"/>
                      <w:kern w:val="0"/>
                      <w:sz w:val="24"/>
                      <w:szCs w:val="24"/>
                      <w14:ligatures w14:val="none"/>
                    </w:rPr>
                  </w:pPr>
                  <w:r w:rsidRPr="006F5AC4">
                    <w:rPr>
                      <w:rFonts w:ascii="Arial" w:eastAsia="Times New Roman" w:hAnsi="Arial" w:cs="Arial"/>
                      <w:color w:val="000000"/>
                      <w:kern w:val="0"/>
                      <w:sz w:val="24"/>
                      <w:szCs w:val="24"/>
                      <w14:ligatures w14:val="none"/>
                    </w:rPr>
                    <w:t>Order FREE recruitment and retention resources through the Legion Supply Department to help promote membership at your Branch.</w:t>
                  </w:r>
                </w:p>
              </w:tc>
            </w:tr>
            <w:tr w:rsidR="006F5AC4" w:rsidRPr="006F5AC4" w14:paraId="2B785345" w14:textId="77777777">
              <w:trPr>
                <w:jc w:val="center"/>
              </w:trPr>
              <w:tc>
                <w:tcPr>
                  <w:tcW w:w="0" w:type="auto"/>
                  <w:tcMar>
                    <w:top w:w="150" w:type="dxa"/>
                    <w:left w:w="150" w:type="dxa"/>
                    <w:bottom w:w="300" w:type="dxa"/>
                    <w:right w:w="150" w:type="dxa"/>
                  </w:tcMar>
                  <w:vAlign w:val="center"/>
                  <w:hideMark/>
                </w:tcPr>
                <w:p w14:paraId="466F00A3" w14:textId="77777777" w:rsidR="006F5AC4" w:rsidRPr="006F5AC4" w:rsidRDefault="006F5AC4" w:rsidP="006F5AC4">
                  <w:pPr>
                    <w:spacing w:after="0" w:line="390" w:lineRule="atLeast"/>
                    <w:rPr>
                      <w:rFonts w:ascii="Arial" w:eastAsia="Times New Roman" w:hAnsi="Arial" w:cs="Arial"/>
                      <w:color w:val="000000"/>
                      <w:kern w:val="0"/>
                      <w:sz w:val="24"/>
                      <w:szCs w:val="24"/>
                      <w14:ligatures w14:val="none"/>
                    </w:rPr>
                  </w:pPr>
                  <w:hyperlink r:id="rId22" w:tgtFrame="_blank" w:history="1">
                    <w:r w:rsidRPr="006F5AC4">
                      <w:rPr>
                        <w:rFonts w:ascii="Arial" w:eastAsia="Times New Roman" w:hAnsi="Arial" w:cs="Arial"/>
                        <w:b/>
                        <w:bCs/>
                        <w:color w:val="006765"/>
                        <w:kern w:val="0"/>
                        <w:sz w:val="24"/>
                        <w:szCs w:val="24"/>
                        <w14:ligatures w14:val="none"/>
                      </w:rPr>
                      <w:t>Check out our flyer  </w:t>
                    </w:r>
                    <w:r w:rsidRPr="006F5AC4">
                      <w:rPr>
                        <w:rFonts w:ascii="Tahoma" w:eastAsia="Times New Roman" w:hAnsi="Tahoma" w:cs="Tahoma"/>
                        <w:b/>
                        <w:bCs/>
                        <w:color w:val="006765"/>
                        <w:kern w:val="0"/>
                        <w:sz w:val="24"/>
                        <w:szCs w:val="24"/>
                        <w14:ligatures w14:val="none"/>
                      </w:rPr>
                      <w:t>‣</w:t>
                    </w:r>
                  </w:hyperlink>
                </w:p>
              </w:tc>
            </w:tr>
          </w:tbl>
          <w:p w14:paraId="421F40AE" w14:textId="77777777" w:rsidR="006F5AC4" w:rsidRPr="006F5AC4" w:rsidRDefault="006F5AC4" w:rsidP="006F5AC4">
            <w:pPr>
              <w:spacing w:after="0" w:line="240" w:lineRule="auto"/>
              <w:jc w:val="center"/>
              <w:rPr>
                <w:rFonts w:ascii="Helvetica" w:eastAsia="Times New Roman" w:hAnsi="Helvetica" w:cs="Helvetica"/>
                <w:color w:val="3D3D3D"/>
                <w:kern w:val="0"/>
                <w:sz w:val="24"/>
                <w:szCs w:val="24"/>
                <w14:ligatures w14:val="none"/>
              </w:rPr>
            </w:pPr>
          </w:p>
        </w:tc>
      </w:tr>
      <w:tr w:rsidR="006F5AC4" w:rsidRPr="006F5AC4" w14:paraId="1BC55CA3" w14:textId="77777777" w:rsidTr="006F5AC4">
        <w:trPr>
          <w:jc w:val="center"/>
        </w:trPr>
        <w:tc>
          <w:tcPr>
            <w:tcW w:w="0" w:type="auto"/>
            <w:shd w:val="clear" w:color="auto" w:fill="FFFFFF"/>
            <w:tcMar>
              <w:top w:w="0" w:type="dxa"/>
              <w:left w:w="0" w:type="dxa"/>
              <w:bottom w:w="600" w:type="dxa"/>
              <w:right w:w="0" w:type="dxa"/>
            </w:tcMar>
            <w:vAlign w:val="center"/>
            <w:hideMark/>
          </w:tcPr>
          <w:tbl>
            <w:tblPr>
              <w:tblW w:w="10050" w:type="dxa"/>
              <w:jc w:val="center"/>
              <w:tblBorders>
                <w:bottom w:val="single" w:sz="6" w:space="0" w:color="000000"/>
              </w:tblBorders>
              <w:tblCellMar>
                <w:left w:w="0" w:type="dxa"/>
                <w:right w:w="0" w:type="dxa"/>
              </w:tblCellMar>
              <w:tblLook w:val="04A0" w:firstRow="1" w:lastRow="0" w:firstColumn="1" w:lastColumn="0" w:noHBand="0" w:noVBand="1"/>
            </w:tblPr>
            <w:tblGrid>
              <w:gridCol w:w="10050"/>
            </w:tblGrid>
            <w:tr w:rsidR="006F5AC4" w:rsidRPr="006F5AC4" w14:paraId="73461445" w14:textId="77777777">
              <w:trPr>
                <w:jc w:val="center"/>
              </w:trPr>
              <w:tc>
                <w:tcPr>
                  <w:tcW w:w="0" w:type="auto"/>
                  <w:tcMar>
                    <w:top w:w="0" w:type="dxa"/>
                    <w:left w:w="150" w:type="dxa"/>
                    <w:bottom w:w="150" w:type="dxa"/>
                    <w:right w:w="150" w:type="dxa"/>
                  </w:tcMar>
                  <w:vAlign w:val="center"/>
                  <w:hideMark/>
                </w:tcPr>
                <w:p w14:paraId="792A9FEC" w14:textId="77777777" w:rsidR="006F5AC4" w:rsidRPr="006F5AC4" w:rsidRDefault="006F5AC4" w:rsidP="006F5AC4">
                  <w:pPr>
                    <w:spacing w:after="0" w:line="390" w:lineRule="atLeast"/>
                    <w:rPr>
                      <w:rFonts w:ascii="Arial" w:eastAsia="Times New Roman" w:hAnsi="Arial" w:cs="Arial"/>
                      <w:kern w:val="0"/>
                      <w:sz w:val="24"/>
                      <w:szCs w:val="24"/>
                      <w14:ligatures w14:val="none"/>
                    </w:rPr>
                  </w:pPr>
                  <w:r w:rsidRPr="006F5AC4">
                    <w:rPr>
                      <w:rFonts w:ascii="Arial" w:eastAsia="Times New Roman" w:hAnsi="Arial" w:cs="Arial"/>
                      <w:noProof/>
                      <w:kern w:val="0"/>
                      <w:sz w:val="24"/>
                      <w:szCs w:val="24"/>
                      <w14:ligatures w14:val="none"/>
                    </w:rPr>
                    <w:lastRenderedPageBreak/>
                    <w:drawing>
                      <wp:inline distT="0" distB="0" distL="0" distR="0" wp14:anchorId="00BB9A24" wp14:editId="45AC04C3">
                        <wp:extent cx="381000" cy="457200"/>
                        <wp:effectExtent l="0" t="0" r="0" b="0"/>
                        <wp:docPr id="87" name="Picture 88" descr="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ight bulb"/>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inline>
                    </w:drawing>
                  </w:r>
                </w:p>
              </w:tc>
            </w:tr>
            <w:tr w:rsidR="006F5AC4" w:rsidRPr="006F5AC4" w14:paraId="14CF719C" w14:textId="77777777">
              <w:trPr>
                <w:jc w:val="center"/>
              </w:trPr>
              <w:tc>
                <w:tcPr>
                  <w:tcW w:w="0" w:type="auto"/>
                  <w:tcMar>
                    <w:top w:w="0" w:type="dxa"/>
                    <w:left w:w="150" w:type="dxa"/>
                    <w:bottom w:w="150" w:type="dxa"/>
                    <w:right w:w="150" w:type="dxa"/>
                  </w:tcMar>
                  <w:vAlign w:val="center"/>
                  <w:hideMark/>
                </w:tcPr>
                <w:p w14:paraId="62849EDD" w14:textId="77777777" w:rsidR="006F5AC4" w:rsidRPr="006F5AC4" w:rsidRDefault="006F5AC4" w:rsidP="006F5AC4">
                  <w:pPr>
                    <w:spacing w:after="0" w:line="390" w:lineRule="atLeast"/>
                    <w:rPr>
                      <w:rFonts w:ascii="Arial" w:eastAsia="Times New Roman" w:hAnsi="Arial" w:cs="Arial"/>
                      <w:color w:val="000000"/>
                      <w:kern w:val="0"/>
                      <w:sz w:val="24"/>
                      <w:szCs w:val="24"/>
                      <w14:ligatures w14:val="none"/>
                    </w:rPr>
                  </w:pPr>
                  <w:r w:rsidRPr="006F5AC4">
                    <w:rPr>
                      <w:rFonts w:ascii="Arial" w:eastAsia="Times New Roman" w:hAnsi="Arial" w:cs="Arial"/>
                      <w:b/>
                      <w:bCs/>
                      <w:color w:val="000000"/>
                      <w:kern w:val="0"/>
                      <w:sz w:val="24"/>
                      <w:szCs w:val="24"/>
                      <w14:ligatures w14:val="none"/>
                    </w:rPr>
                    <w:t>PR Tip of the Month</w:t>
                  </w:r>
                </w:p>
              </w:tc>
            </w:tr>
            <w:tr w:rsidR="006F5AC4" w:rsidRPr="006F5AC4" w14:paraId="1E869F93" w14:textId="77777777">
              <w:trPr>
                <w:jc w:val="center"/>
              </w:trPr>
              <w:tc>
                <w:tcPr>
                  <w:tcW w:w="0" w:type="auto"/>
                  <w:tcMar>
                    <w:top w:w="0" w:type="dxa"/>
                    <w:left w:w="150" w:type="dxa"/>
                    <w:bottom w:w="150" w:type="dxa"/>
                    <w:right w:w="150" w:type="dxa"/>
                  </w:tcMar>
                  <w:vAlign w:val="center"/>
                  <w:hideMark/>
                </w:tcPr>
                <w:p w14:paraId="754621AB" w14:textId="77777777" w:rsidR="006F5AC4" w:rsidRPr="006F5AC4" w:rsidRDefault="006F5AC4" w:rsidP="006F5AC4">
                  <w:pPr>
                    <w:spacing w:after="0" w:line="390" w:lineRule="atLeast"/>
                    <w:rPr>
                      <w:rFonts w:ascii="Arial" w:eastAsia="Times New Roman" w:hAnsi="Arial" w:cs="Arial"/>
                      <w:color w:val="000000"/>
                      <w:kern w:val="0"/>
                      <w:sz w:val="24"/>
                      <w:szCs w:val="24"/>
                      <w14:ligatures w14:val="none"/>
                    </w:rPr>
                  </w:pPr>
                  <w:r w:rsidRPr="006F5AC4">
                    <w:rPr>
                      <w:rFonts w:ascii="Arial" w:eastAsia="Times New Roman" w:hAnsi="Arial" w:cs="Arial"/>
                      <w:b/>
                      <w:bCs/>
                      <w:color w:val="000000"/>
                      <w:kern w:val="0"/>
                      <w:sz w:val="24"/>
                      <w:szCs w:val="24"/>
                      <w14:ligatures w14:val="none"/>
                    </w:rPr>
                    <w:t>Check with your provincial command first</w:t>
                  </w:r>
                </w:p>
              </w:tc>
            </w:tr>
            <w:tr w:rsidR="006F5AC4" w:rsidRPr="006F5AC4" w14:paraId="1BDCA2A3" w14:textId="77777777">
              <w:trPr>
                <w:jc w:val="center"/>
              </w:trPr>
              <w:tc>
                <w:tcPr>
                  <w:tcW w:w="0" w:type="auto"/>
                  <w:tcMar>
                    <w:top w:w="0" w:type="dxa"/>
                    <w:left w:w="150" w:type="dxa"/>
                    <w:bottom w:w="0" w:type="dxa"/>
                    <w:right w:w="150" w:type="dxa"/>
                  </w:tcMar>
                  <w:vAlign w:val="center"/>
                  <w:hideMark/>
                </w:tcPr>
                <w:p w14:paraId="2DA48705" w14:textId="77777777" w:rsidR="006F5AC4" w:rsidRPr="006F5AC4" w:rsidRDefault="006F5AC4" w:rsidP="006F5AC4">
                  <w:pPr>
                    <w:spacing w:after="0" w:line="390" w:lineRule="atLeast"/>
                    <w:rPr>
                      <w:rFonts w:ascii="Arial" w:eastAsia="Times New Roman" w:hAnsi="Arial" w:cs="Arial"/>
                      <w:color w:val="000000"/>
                      <w:kern w:val="0"/>
                      <w:sz w:val="24"/>
                      <w:szCs w:val="24"/>
                      <w14:ligatures w14:val="none"/>
                    </w:rPr>
                  </w:pPr>
                  <w:r w:rsidRPr="006F5AC4">
                    <w:rPr>
                      <w:rFonts w:ascii="Arial" w:eastAsia="Times New Roman" w:hAnsi="Arial" w:cs="Arial"/>
                      <w:color w:val="000000"/>
                      <w:kern w:val="0"/>
                      <w:sz w:val="24"/>
                      <w:szCs w:val="24"/>
                      <w14:ligatures w14:val="none"/>
                    </w:rPr>
                    <w:t>When it comes to local remembrance initiatives and programs, always check first with your Provincial Command to resolve any questions. National Headquarters is happy to advise secondarily, if needed.</w:t>
                  </w:r>
                </w:p>
              </w:tc>
            </w:tr>
            <w:tr w:rsidR="006F5AC4" w:rsidRPr="006F5AC4" w14:paraId="1B8CB1BC" w14:textId="77777777">
              <w:trPr>
                <w:jc w:val="center"/>
              </w:trPr>
              <w:tc>
                <w:tcPr>
                  <w:tcW w:w="0" w:type="auto"/>
                  <w:tcMar>
                    <w:top w:w="150" w:type="dxa"/>
                    <w:left w:w="150" w:type="dxa"/>
                    <w:bottom w:w="600" w:type="dxa"/>
                    <w:right w:w="150" w:type="dxa"/>
                  </w:tcMar>
                  <w:vAlign w:val="center"/>
                  <w:hideMark/>
                </w:tcPr>
                <w:p w14:paraId="7A57F631" w14:textId="77777777" w:rsidR="006F5AC4" w:rsidRPr="006F5AC4" w:rsidRDefault="006F5AC4" w:rsidP="006F5AC4">
                  <w:pPr>
                    <w:spacing w:after="0" w:line="390" w:lineRule="atLeast"/>
                    <w:rPr>
                      <w:rFonts w:ascii="Arial" w:eastAsia="Times New Roman" w:hAnsi="Arial" w:cs="Arial"/>
                      <w:color w:val="000000"/>
                      <w:kern w:val="0"/>
                      <w:sz w:val="24"/>
                      <w:szCs w:val="24"/>
                      <w14:ligatures w14:val="none"/>
                    </w:rPr>
                  </w:pPr>
                  <w:r w:rsidRPr="006F5AC4">
                    <w:rPr>
                      <w:rFonts w:ascii="Arial" w:eastAsia="Times New Roman" w:hAnsi="Arial" w:cs="Arial"/>
                      <w:color w:val="000000"/>
                      <w:kern w:val="0"/>
                      <w:sz w:val="24"/>
                      <w:szCs w:val="24"/>
                      <w14:ligatures w14:val="none"/>
                    </w:rPr>
                    <w:t>Have questions or need advice? Contact your </w:t>
                  </w:r>
                  <w:hyperlink r:id="rId24" w:tgtFrame="_blank" w:history="1">
                    <w:r w:rsidRPr="006F5AC4">
                      <w:rPr>
                        <w:rFonts w:ascii="Arial" w:eastAsia="Times New Roman" w:hAnsi="Arial" w:cs="Arial"/>
                        <w:color w:val="000000"/>
                        <w:kern w:val="0"/>
                        <w:sz w:val="24"/>
                        <w:szCs w:val="24"/>
                        <w:u w:val="single"/>
                        <w14:ligatures w14:val="none"/>
                      </w:rPr>
                      <w:t>Command Public Relations Officer</w:t>
                    </w:r>
                  </w:hyperlink>
                  <w:r w:rsidRPr="006F5AC4">
                    <w:rPr>
                      <w:rFonts w:ascii="Arial" w:eastAsia="Times New Roman" w:hAnsi="Arial" w:cs="Arial"/>
                      <w:color w:val="000000"/>
                      <w:kern w:val="0"/>
                      <w:sz w:val="24"/>
                      <w:szCs w:val="24"/>
                      <w14:ligatures w14:val="none"/>
                    </w:rPr>
                    <w:t xml:space="preserve"> or </w:t>
                  </w:r>
                  <w:proofErr w:type="spellStart"/>
                  <w:r w:rsidRPr="006F5AC4">
                    <w:rPr>
                      <w:rFonts w:ascii="Arial" w:eastAsia="Times New Roman" w:hAnsi="Arial" w:cs="Arial"/>
                      <w:color w:val="000000"/>
                      <w:kern w:val="0"/>
                      <w:sz w:val="24"/>
                      <w:szCs w:val="24"/>
                      <w14:ligatures w14:val="none"/>
                    </w:rPr>
                    <w:t>Nujma</w:t>
                  </w:r>
                  <w:proofErr w:type="spellEnd"/>
                  <w:r w:rsidRPr="006F5AC4">
                    <w:rPr>
                      <w:rFonts w:ascii="Arial" w:eastAsia="Times New Roman" w:hAnsi="Arial" w:cs="Arial"/>
                      <w:color w:val="000000"/>
                      <w:kern w:val="0"/>
                      <w:sz w:val="24"/>
                      <w:szCs w:val="24"/>
                      <w14:ligatures w14:val="none"/>
                    </w:rPr>
                    <w:t> Bond, Dominion Command Communications at </w:t>
                  </w:r>
                  <w:hyperlink r:id="rId25" w:history="1">
                    <w:r w:rsidRPr="006F5AC4">
                      <w:rPr>
                        <w:rFonts w:ascii="Arial" w:eastAsia="Times New Roman" w:hAnsi="Arial" w:cs="Arial"/>
                        <w:color w:val="000000"/>
                        <w:kern w:val="0"/>
                        <w:sz w:val="24"/>
                        <w:szCs w:val="24"/>
                        <w:u w:val="single"/>
                        <w14:ligatures w14:val="none"/>
                      </w:rPr>
                      <w:t>nbond@legion.ca</w:t>
                    </w:r>
                  </w:hyperlink>
                </w:p>
              </w:tc>
            </w:tr>
          </w:tbl>
          <w:p w14:paraId="7F8B3D8E" w14:textId="77777777" w:rsidR="006F5AC4" w:rsidRPr="006F5AC4" w:rsidRDefault="006F5AC4" w:rsidP="006F5AC4">
            <w:pPr>
              <w:spacing w:after="0" w:line="240" w:lineRule="auto"/>
              <w:jc w:val="center"/>
              <w:rPr>
                <w:rFonts w:ascii="Helvetica" w:eastAsia="Times New Roman" w:hAnsi="Helvetica" w:cs="Helvetica"/>
                <w:color w:val="3D3D3D"/>
                <w:kern w:val="0"/>
                <w:sz w:val="24"/>
                <w:szCs w:val="24"/>
                <w14:ligatures w14:val="none"/>
              </w:rPr>
            </w:pPr>
          </w:p>
        </w:tc>
      </w:tr>
      <w:tr w:rsidR="006F5AC4" w:rsidRPr="006F5AC4" w14:paraId="464D3DA5" w14:textId="77777777" w:rsidTr="006F5AC4">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6F5AC4" w:rsidRPr="006F5AC4" w14:paraId="20DDB8A1" w14:textId="77777777">
              <w:trPr>
                <w:jc w:val="center"/>
              </w:trPr>
              <w:tc>
                <w:tcPr>
                  <w:tcW w:w="0" w:type="auto"/>
                  <w:tcMar>
                    <w:top w:w="0" w:type="dxa"/>
                    <w:left w:w="150" w:type="dxa"/>
                    <w:bottom w:w="150" w:type="dxa"/>
                    <w:right w:w="150" w:type="dxa"/>
                  </w:tcMar>
                  <w:vAlign w:val="center"/>
                  <w:hideMark/>
                </w:tcPr>
                <w:p w14:paraId="7D7F89FD" w14:textId="77777777" w:rsidR="006F5AC4" w:rsidRPr="006F5AC4" w:rsidRDefault="006F5AC4" w:rsidP="006F5AC4">
                  <w:pPr>
                    <w:spacing w:after="0" w:line="390" w:lineRule="atLeast"/>
                    <w:rPr>
                      <w:rFonts w:ascii="Arial" w:eastAsia="Times New Roman" w:hAnsi="Arial" w:cs="Arial"/>
                      <w:color w:val="000000"/>
                      <w:kern w:val="0"/>
                      <w:sz w:val="24"/>
                      <w:szCs w:val="24"/>
                      <w14:ligatures w14:val="none"/>
                    </w:rPr>
                  </w:pPr>
                  <w:bookmarkStart w:id="4" w:name="legioncal"/>
                  <w:bookmarkEnd w:id="4"/>
                  <w:r w:rsidRPr="006F5AC4">
                    <w:rPr>
                      <w:rFonts w:ascii="Arial" w:eastAsia="Times New Roman" w:hAnsi="Arial" w:cs="Arial"/>
                      <w:b/>
                      <w:bCs/>
                      <w:color w:val="000000"/>
                      <w:kern w:val="0"/>
                      <w:sz w:val="33"/>
                      <w:szCs w:val="33"/>
                      <w14:ligatures w14:val="none"/>
                    </w:rPr>
                    <w:t>Your Legion calendar</w:t>
                  </w:r>
                </w:p>
              </w:tc>
            </w:tr>
            <w:tr w:rsidR="006F5AC4" w:rsidRPr="006F5AC4" w14:paraId="3AC2BB80" w14:textId="77777777">
              <w:trPr>
                <w:jc w:val="center"/>
              </w:trPr>
              <w:tc>
                <w:tcPr>
                  <w:tcW w:w="0" w:type="auto"/>
                  <w:tcMar>
                    <w:top w:w="0" w:type="dxa"/>
                    <w:left w:w="150" w:type="dxa"/>
                    <w:bottom w:w="150" w:type="dxa"/>
                    <w:right w:w="150" w:type="dxa"/>
                  </w:tcMar>
                  <w:vAlign w:val="center"/>
                  <w:hideMark/>
                </w:tcPr>
                <w:p w14:paraId="7500CCEE" w14:textId="77777777" w:rsidR="006F5AC4" w:rsidRPr="006F5AC4" w:rsidRDefault="006F5AC4" w:rsidP="006F5AC4">
                  <w:pPr>
                    <w:spacing w:after="0" w:line="390" w:lineRule="atLeast"/>
                    <w:rPr>
                      <w:rFonts w:ascii="Arial" w:eastAsia="Times New Roman" w:hAnsi="Arial" w:cs="Arial"/>
                      <w:color w:val="000000"/>
                      <w:kern w:val="0"/>
                      <w:sz w:val="24"/>
                      <w:szCs w:val="24"/>
                      <w14:ligatures w14:val="none"/>
                    </w:rPr>
                  </w:pPr>
                  <w:r w:rsidRPr="006F5AC4">
                    <w:rPr>
                      <w:rFonts w:ascii="Arial" w:eastAsia="Times New Roman" w:hAnsi="Arial" w:cs="Arial"/>
                      <w:color w:val="000000"/>
                      <w:kern w:val="0"/>
                      <w:sz w:val="24"/>
                      <w:szCs w:val="24"/>
                      <w14:ligatures w14:val="none"/>
                    </w:rPr>
                    <w:t>November 10 marks the 106</w:t>
                  </w:r>
                  <w:r w:rsidRPr="006F5AC4">
                    <w:rPr>
                      <w:rFonts w:ascii="Arial" w:eastAsia="Times New Roman" w:hAnsi="Arial" w:cs="Arial"/>
                      <w:color w:val="000000"/>
                      <w:kern w:val="0"/>
                      <w:sz w:val="18"/>
                      <w:szCs w:val="18"/>
                      <w:vertAlign w:val="superscript"/>
                      <w14:ligatures w14:val="none"/>
                    </w:rPr>
                    <w:t>th</w:t>
                  </w:r>
                  <w:r w:rsidRPr="006F5AC4">
                    <w:rPr>
                      <w:rFonts w:ascii="Arial" w:eastAsia="Times New Roman" w:hAnsi="Arial" w:cs="Arial"/>
                      <w:color w:val="000000"/>
                      <w:kern w:val="0"/>
                      <w:sz w:val="24"/>
                      <w:szCs w:val="24"/>
                      <w14:ligatures w14:val="none"/>
                    </w:rPr>
                    <w:t> anniversary of the </w:t>
                  </w:r>
                  <w:hyperlink r:id="rId26" w:tgtFrame="_blank" w:history="1">
                    <w:r w:rsidRPr="006F5AC4">
                      <w:rPr>
                        <w:rFonts w:ascii="Arial" w:eastAsia="Times New Roman" w:hAnsi="Arial" w:cs="Arial"/>
                        <w:color w:val="000000"/>
                        <w:kern w:val="0"/>
                        <w:sz w:val="24"/>
                        <w:szCs w:val="24"/>
                        <w:u w:val="single"/>
                        <w14:ligatures w14:val="none"/>
                      </w:rPr>
                      <w:t>Battle of Passchendaele</w:t>
                    </w:r>
                  </w:hyperlink>
                  <w:r w:rsidRPr="006F5AC4">
                    <w:rPr>
                      <w:rFonts w:ascii="Arial" w:eastAsia="Times New Roman" w:hAnsi="Arial" w:cs="Arial"/>
                      <w:color w:val="000000"/>
                      <w:kern w:val="0"/>
                      <w:sz w:val="24"/>
                      <w:szCs w:val="24"/>
                      <w14:ligatures w14:val="none"/>
                    </w:rPr>
                    <w:t>. “On a muddy battlefield in northwest Belgium, Canadians overcame almost unimaginable hardships to win an impressive victory in the fall of 1917.”</w:t>
                  </w:r>
                </w:p>
              </w:tc>
            </w:tr>
            <w:tr w:rsidR="006F5AC4" w:rsidRPr="006F5AC4" w14:paraId="214E2863" w14:textId="77777777">
              <w:trPr>
                <w:jc w:val="center"/>
              </w:trPr>
              <w:tc>
                <w:tcPr>
                  <w:tcW w:w="0" w:type="auto"/>
                  <w:tcMar>
                    <w:top w:w="0" w:type="dxa"/>
                    <w:left w:w="150" w:type="dxa"/>
                    <w:bottom w:w="150" w:type="dxa"/>
                    <w:right w:w="150" w:type="dxa"/>
                  </w:tcMar>
                  <w:vAlign w:val="center"/>
                  <w:hideMark/>
                </w:tcPr>
                <w:p w14:paraId="5B9FECD9" w14:textId="77777777" w:rsidR="006F5AC4" w:rsidRPr="006F5AC4" w:rsidRDefault="006F5AC4" w:rsidP="006F5AC4">
                  <w:pPr>
                    <w:spacing w:after="0" w:line="390" w:lineRule="atLeast"/>
                    <w:rPr>
                      <w:rFonts w:ascii="Arial" w:eastAsia="Times New Roman" w:hAnsi="Arial" w:cs="Arial"/>
                      <w:color w:val="000000"/>
                      <w:kern w:val="0"/>
                      <w:sz w:val="24"/>
                      <w:szCs w:val="24"/>
                      <w14:ligatures w14:val="none"/>
                    </w:rPr>
                  </w:pPr>
                  <w:r w:rsidRPr="006F5AC4">
                    <w:rPr>
                      <w:rFonts w:ascii="Arial" w:eastAsia="Times New Roman" w:hAnsi="Arial" w:cs="Arial"/>
                      <w:color w:val="000000"/>
                      <w:kern w:val="0"/>
                      <w:sz w:val="24"/>
                      <w:szCs w:val="24"/>
                      <w14:ligatures w14:val="none"/>
                    </w:rPr>
                    <w:t>Promote important dates and organize activities at your Branch with this list of upcoming days by raising awareness of an issue, commemorating a group or event, or celebrating an important topic.</w:t>
                  </w:r>
                </w:p>
              </w:tc>
            </w:tr>
            <w:tr w:rsidR="006F5AC4" w:rsidRPr="006F5AC4" w14:paraId="3C822BEA" w14:textId="77777777">
              <w:trPr>
                <w:jc w:val="center"/>
              </w:trPr>
              <w:tc>
                <w:tcPr>
                  <w:tcW w:w="0" w:type="auto"/>
                  <w:tcMar>
                    <w:top w:w="150" w:type="dxa"/>
                    <w:left w:w="150" w:type="dxa"/>
                    <w:bottom w:w="600" w:type="dxa"/>
                    <w:right w:w="150" w:type="dxa"/>
                  </w:tcMar>
                  <w:vAlign w:val="center"/>
                  <w:hideMark/>
                </w:tcPr>
                <w:p w14:paraId="4E70127D" w14:textId="77777777" w:rsidR="006F5AC4" w:rsidRPr="006F5AC4" w:rsidRDefault="006F5AC4" w:rsidP="006F5AC4">
                  <w:pPr>
                    <w:spacing w:after="0" w:line="390" w:lineRule="atLeast"/>
                    <w:rPr>
                      <w:rFonts w:ascii="Arial" w:eastAsia="Times New Roman" w:hAnsi="Arial" w:cs="Arial"/>
                      <w:color w:val="000000"/>
                      <w:kern w:val="0"/>
                      <w:sz w:val="24"/>
                      <w:szCs w:val="24"/>
                      <w14:ligatures w14:val="none"/>
                    </w:rPr>
                  </w:pPr>
                  <w:hyperlink r:id="rId27" w:tgtFrame="_blank" w:history="1">
                    <w:r w:rsidRPr="006F5AC4">
                      <w:rPr>
                        <w:rFonts w:ascii="Arial" w:eastAsia="Times New Roman" w:hAnsi="Arial" w:cs="Arial"/>
                        <w:b/>
                        <w:bCs/>
                        <w:color w:val="006765"/>
                        <w:kern w:val="0"/>
                        <w:sz w:val="24"/>
                        <w:szCs w:val="24"/>
                        <w14:ligatures w14:val="none"/>
                      </w:rPr>
                      <w:t>Download the 2023 calendar  </w:t>
                    </w:r>
                    <w:r w:rsidRPr="006F5AC4">
                      <w:rPr>
                        <w:rFonts w:ascii="Tahoma" w:eastAsia="Times New Roman" w:hAnsi="Tahoma" w:cs="Tahoma"/>
                        <w:b/>
                        <w:bCs/>
                        <w:color w:val="006765"/>
                        <w:kern w:val="0"/>
                        <w:sz w:val="24"/>
                        <w:szCs w:val="24"/>
                        <w14:ligatures w14:val="none"/>
                      </w:rPr>
                      <w:t>‣</w:t>
                    </w:r>
                  </w:hyperlink>
                </w:p>
              </w:tc>
            </w:tr>
          </w:tbl>
          <w:p w14:paraId="68DB7610" w14:textId="77777777" w:rsidR="006F5AC4" w:rsidRPr="006F5AC4" w:rsidRDefault="006F5AC4" w:rsidP="006F5AC4">
            <w:pPr>
              <w:spacing w:after="0" w:line="240" w:lineRule="auto"/>
              <w:jc w:val="center"/>
              <w:rPr>
                <w:rFonts w:ascii="Helvetica" w:eastAsia="Times New Roman" w:hAnsi="Helvetica" w:cs="Helvetica"/>
                <w:color w:val="3D3D3D"/>
                <w:kern w:val="0"/>
                <w:sz w:val="24"/>
                <w:szCs w:val="24"/>
                <w14:ligatures w14:val="none"/>
              </w:rPr>
            </w:pPr>
          </w:p>
        </w:tc>
      </w:tr>
      <w:tr w:rsidR="006F5AC4" w:rsidRPr="006F5AC4" w14:paraId="327DD8D9" w14:textId="77777777" w:rsidTr="006F5AC4">
        <w:trPr>
          <w:jc w:val="center"/>
        </w:trPr>
        <w:tc>
          <w:tcPr>
            <w:tcW w:w="0" w:type="auto"/>
            <w:shd w:val="clear" w:color="auto" w:fill="FFFFFF"/>
            <w:vAlign w:val="center"/>
            <w:hideMark/>
          </w:tcPr>
          <w:tbl>
            <w:tblPr>
              <w:tblW w:w="10050" w:type="dxa"/>
              <w:jc w:val="center"/>
              <w:tblBorders>
                <w:top w:val="single" w:sz="6" w:space="0" w:color="000000"/>
              </w:tblBorders>
              <w:tblCellMar>
                <w:left w:w="0" w:type="dxa"/>
                <w:right w:w="0" w:type="dxa"/>
              </w:tblCellMar>
              <w:tblLook w:val="04A0" w:firstRow="1" w:lastRow="0" w:firstColumn="1" w:lastColumn="0" w:noHBand="0" w:noVBand="1"/>
            </w:tblPr>
            <w:tblGrid>
              <w:gridCol w:w="10350"/>
            </w:tblGrid>
            <w:tr w:rsidR="006F5AC4" w:rsidRPr="006F5AC4" w14:paraId="4950BF4F" w14:textId="77777777">
              <w:trPr>
                <w:jc w:val="center"/>
              </w:trPr>
              <w:tc>
                <w:tcPr>
                  <w:tcW w:w="0" w:type="auto"/>
                  <w:tcMar>
                    <w:top w:w="600" w:type="dxa"/>
                    <w:left w:w="150" w:type="dxa"/>
                    <w:bottom w:w="0" w:type="dxa"/>
                    <w:right w:w="150" w:type="dxa"/>
                  </w:tcMar>
                  <w:vAlign w:val="center"/>
                  <w:hideMark/>
                </w:tcPr>
                <w:p w14:paraId="1C42CA1F" w14:textId="77777777" w:rsidR="006F5AC4" w:rsidRPr="006F5AC4" w:rsidRDefault="006F5AC4" w:rsidP="006F5AC4">
                  <w:pPr>
                    <w:spacing w:after="0" w:line="240" w:lineRule="auto"/>
                    <w:jc w:val="center"/>
                    <w:rPr>
                      <w:rFonts w:ascii="Times New Roman" w:eastAsia="Times New Roman" w:hAnsi="Times New Roman" w:cs="Times New Roman"/>
                      <w:kern w:val="0"/>
                      <w:sz w:val="24"/>
                      <w:szCs w:val="24"/>
                      <w14:ligatures w14:val="none"/>
                    </w:rPr>
                  </w:pPr>
                  <w:r w:rsidRPr="006F5AC4">
                    <w:rPr>
                      <w:rFonts w:ascii="Times New Roman" w:eastAsia="Times New Roman" w:hAnsi="Times New Roman" w:cs="Times New Roman"/>
                      <w:noProof/>
                      <w:kern w:val="0"/>
                      <w:sz w:val="24"/>
                      <w:szCs w:val="24"/>
                      <w14:ligatures w14:val="none"/>
                    </w:rPr>
                    <w:lastRenderedPageBreak/>
                    <w:drawing>
                      <wp:inline distT="0" distB="0" distL="0" distR="0" wp14:anchorId="18265393" wp14:editId="1160F463">
                        <wp:extent cx="6381750" cy="4133850"/>
                        <wp:effectExtent l="0" t="0" r="0" b="0"/>
                        <wp:docPr id="88" name="Picture 87" descr="October Giveaway. Learn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October Giveaway. Learn mo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81750" cy="4133850"/>
                                </a:xfrm>
                                <a:prstGeom prst="rect">
                                  <a:avLst/>
                                </a:prstGeom>
                                <a:noFill/>
                                <a:ln>
                                  <a:noFill/>
                                </a:ln>
                              </pic:spPr>
                            </pic:pic>
                          </a:graphicData>
                        </a:graphic>
                      </wp:inline>
                    </w:drawing>
                  </w:r>
                </w:p>
              </w:tc>
            </w:tr>
            <w:tr w:rsidR="006F5AC4" w:rsidRPr="006F5AC4" w14:paraId="4ADEEF99" w14:textId="77777777">
              <w:trPr>
                <w:jc w:val="center"/>
              </w:trPr>
              <w:tc>
                <w:tcPr>
                  <w:tcW w:w="0" w:type="auto"/>
                  <w:tcMar>
                    <w:top w:w="150" w:type="dxa"/>
                    <w:left w:w="150" w:type="dxa"/>
                    <w:bottom w:w="150" w:type="dxa"/>
                    <w:right w:w="150" w:type="dxa"/>
                  </w:tcMar>
                  <w:vAlign w:val="center"/>
                  <w:hideMark/>
                </w:tcPr>
                <w:p w14:paraId="39C80E72" w14:textId="77777777" w:rsidR="006F5AC4" w:rsidRPr="006F5AC4" w:rsidRDefault="006F5AC4" w:rsidP="006F5AC4">
                  <w:pPr>
                    <w:spacing w:after="0" w:line="390" w:lineRule="atLeast"/>
                    <w:rPr>
                      <w:rFonts w:ascii="Arial" w:eastAsia="Times New Roman" w:hAnsi="Arial" w:cs="Arial"/>
                      <w:color w:val="000000"/>
                      <w:kern w:val="0"/>
                      <w:sz w:val="24"/>
                      <w:szCs w:val="24"/>
                      <w14:ligatures w14:val="none"/>
                    </w:rPr>
                  </w:pPr>
                  <w:proofErr w:type="spellStart"/>
                  <w:r w:rsidRPr="006F5AC4">
                    <w:rPr>
                      <w:rFonts w:ascii="Arial" w:eastAsia="Times New Roman" w:hAnsi="Arial" w:cs="Arial"/>
                      <w:b/>
                      <w:bCs/>
                      <w:color w:val="000000"/>
                      <w:kern w:val="0"/>
                      <w:sz w:val="33"/>
                      <w:szCs w:val="33"/>
                      <w14:ligatures w14:val="none"/>
                    </w:rPr>
                    <w:t>MemberPerks</w:t>
                  </w:r>
                  <w:proofErr w:type="spellEnd"/>
                  <w:r w:rsidRPr="006F5AC4">
                    <w:rPr>
                      <w:rFonts w:ascii="Arial" w:eastAsia="Times New Roman" w:hAnsi="Arial" w:cs="Arial"/>
                      <w:b/>
                      <w:bCs/>
                      <w:color w:val="000000"/>
                      <w:kern w:val="0"/>
                      <w:sz w:val="20"/>
                      <w:szCs w:val="20"/>
                      <w:vertAlign w:val="superscript"/>
                      <w14:ligatures w14:val="none"/>
                    </w:rPr>
                    <w:t>®</w:t>
                  </w:r>
                  <w:r w:rsidRPr="006F5AC4">
                    <w:rPr>
                      <w:rFonts w:ascii="Arial" w:eastAsia="Times New Roman" w:hAnsi="Arial" w:cs="Arial"/>
                      <w:b/>
                      <w:bCs/>
                      <w:color w:val="000000"/>
                      <w:kern w:val="0"/>
                      <w:sz w:val="33"/>
                      <w:szCs w:val="33"/>
                      <w14:ligatures w14:val="none"/>
                    </w:rPr>
                    <w:t xml:space="preserve">: Exclusive offers and preferred pricing through </w:t>
                  </w:r>
                  <w:proofErr w:type="spellStart"/>
                  <w:r w:rsidRPr="006F5AC4">
                    <w:rPr>
                      <w:rFonts w:ascii="Arial" w:eastAsia="Times New Roman" w:hAnsi="Arial" w:cs="Arial"/>
                      <w:b/>
                      <w:bCs/>
                      <w:color w:val="000000"/>
                      <w:kern w:val="0"/>
                      <w:sz w:val="33"/>
                      <w:szCs w:val="33"/>
                      <w14:ligatures w14:val="none"/>
                    </w:rPr>
                    <w:t>Venngo</w:t>
                  </w:r>
                  <w:proofErr w:type="spellEnd"/>
                </w:p>
              </w:tc>
            </w:tr>
            <w:tr w:rsidR="006F5AC4" w:rsidRPr="006F5AC4" w14:paraId="78D21F81" w14:textId="77777777">
              <w:trPr>
                <w:jc w:val="center"/>
              </w:trPr>
              <w:tc>
                <w:tcPr>
                  <w:tcW w:w="0" w:type="auto"/>
                  <w:tcMar>
                    <w:top w:w="0" w:type="dxa"/>
                    <w:left w:w="150" w:type="dxa"/>
                    <w:bottom w:w="150" w:type="dxa"/>
                    <w:right w:w="150" w:type="dxa"/>
                  </w:tcMar>
                  <w:vAlign w:val="center"/>
                  <w:hideMark/>
                </w:tcPr>
                <w:p w14:paraId="659AA5A9" w14:textId="77777777" w:rsidR="006F5AC4" w:rsidRPr="006F5AC4" w:rsidRDefault="006F5AC4" w:rsidP="006F5AC4">
                  <w:pPr>
                    <w:spacing w:after="0" w:line="390" w:lineRule="atLeast"/>
                    <w:rPr>
                      <w:rFonts w:ascii="Arial" w:eastAsia="Times New Roman" w:hAnsi="Arial" w:cs="Arial"/>
                      <w:color w:val="000000"/>
                      <w:kern w:val="0"/>
                      <w:sz w:val="24"/>
                      <w:szCs w:val="24"/>
                      <w14:ligatures w14:val="none"/>
                    </w:rPr>
                  </w:pPr>
                  <w:proofErr w:type="spellStart"/>
                  <w:r w:rsidRPr="006F5AC4">
                    <w:rPr>
                      <w:rFonts w:ascii="Arial" w:eastAsia="Times New Roman" w:hAnsi="Arial" w:cs="Arial"/>
                      <w:color w:val="000000"/>
                      <w:kern w:val="0"/>
                      <w:sz w:val="24"/>
                      <w:szCs w:val="24"/>
                      <w14:ligatures w14:val="none"/>
                    </w:rPr>
                    <w:t>MemberPerks</w:t>
                  </w:r>
                  <w:proofErr w:type="spellEnd"/>
                  <w:r w:rsidRPr="006F5AC4">
                    <w:rPr>
                      <w:rFonts w:ascii="Arial" w:eastAsia="Times New Roman" w:hAnsi="Arial" w:cs="Arial"/>
                      <w:color w:val="000000"/>
                      <w:kern w:val="0"/>
                      <w:sz w:val="15"/>
                      <w:szCs w:val="15"/>
                      <w:vertAlign w:val="superscript"/>
                      <w14:ligatures w14:val="none"/>
                    </w:rPr>
                    <w:t>®</w:t>
                  </w:r>
                  <w:r w:rsidRPr="006F5AC4">
                    <w:rPr>
                      <w:rFonts w:ascii="Arial" w:eastAsia="Times New Roman" w:hAnsi="Arial" w:cs="Arial"/>
                      <w:color w:val="000000"/>
                      <w:kern w:val="0"/>
                      <w:sz w:val="24"/>
                      <w:szCs w:val="24"/>
                      <w14:ligatures w14:val="none"/>
                    </w:rPr>
                    <w:t> is more than a member benefit package. It’s also a tool Branches can use to promote membership. Plus, you can partner with local businesses in your community to offer exclusive discounts for your members.</w:t>
                  </w:r>
                </w:p>
              </w:tc>
            </w:tr>
            <w:tr w:rsidR="006F5AC4" w:rsidRPr="006F5AC4" w14:paraId="60919E33" w14:textId="77777777">
              <w:trPr>
                <w:jc w:val="center"/>
              </w:trPr>
              <w:tc>
                <w:tcPr>
                  <w:tcW w:w="0" w:type="auto"/>
                  <w:tcMar>
                    <w:top w:w="150" w:type="dxa"/>
                    <w:left w:w="150" w:type="dxa"/>
                    <w:bottom w:w="450" w:type="dxa"/>
                    <w:right w:w="150" w:type="dxa"/>
                  </w:tcMar>
                  <w:vAlign w:val="center"/>
                  <w:hideMark/>
                </w:tcPr>
                <w:p w14:paraId="300F9345" w14:textId="77777777" w:rsidR="006F5AC4" w:rsidRPr="006F5AC4" w:rsidRDefault="006F5AC4" w:rsidP="006F5AC4">
                  <w:pPr>
                    <w:spacing w:after="0" w:line="390" w:lineRule="atLeast"/>
                    <w:rPr>
                      <w:rFonts w:ascii="Arial" w:eastAsia="Times New Roman" w:hAnsi="Arial" w:cs="Arial"/>
                      <w:color w:val="000000"/>
                      <w:kern w:val="0"/>
                      <w:sz w:val="24"/>
                      <w:szCs w:val="24"/>
                      <w14:ligatures w14:val="none"/>
                    </w:rPr>
                  </w:pPr>
                  <w:hyperlink r:id="rId29" w:tgtFrame="_blank" w:history="1">
                    <w:r w:rsidRPr="006F5AC4">
                      <w:rPr>
                        <w:rFonts w:ascii="Arial" w:eastAsia="Times New Roman" w:hAnsi="Arial" w:cs="Arial"/>
                        <w:b/>
                        <w:bCs/>
                        <w:color w:val="006765"/>
                        <w:kern w:val="0"/>
                        <w:sz w:val="24"/>
                        <w:szCs w:val="24"/>
                        <w14:ligatures w14:val="none"/>
                      </w:rPr>
                      <w:t>Learn more  </w:t>
                    </w:r>
                    <w:r w:rsidRPr="006F5AC4">
                      <w:rPr>
                        <w:rFonts w:ascii="Tahoma" w:eastAsia="Times New Roman" w:hAnsi="Tahoma" w:cs="Tahoma"/>
                        <w:b/>
                        <w:bCs/>
                        <w:color w:val="006765"/>
                        <w:kern w:val="0"/>
                        <w:sz w:val="24"/>
                        <w:szCs w:val="24"/>
                        <w14:ligatures w14:val="none"/>
                      </w:rPr>
                      <w:t>‣</w:t>
                    </w:r>
                  </w:hyperlink>
                </w:p>
              </w:tc>
            </w:tr>
          </w:tbl>
          <w:p w14:paraId="4D6EE617" w14:textId="77777777" w:rsidR="006F5AC4" w:rsidRPr="006F5AC4" w:rsidRDefault="006F5AC4" w:rsidP="006F5AC4">
            <w:pPr>
              <w:spacing w:after="0" w:line="240" w:lineRule="auto"/>
              <w:jc w:val="center"/>
              <w:rPr>
                <w:rFonts w:ascii="Helvetica" w:eastAsia="Times New Roman" w:hAnsi="Helvetica" w:cs="Helvetica"/>
                <w:color w:val="3D3D3D"/>
                <w:kern w:val="0"/>
                <w:sz w:val="24"/>
                <w:szCs w:val="24"/>
                <w14:ligatures w14:val="none"/>
              </w:rPr>
            </w:pPr>
          </w:p>
        </w:tc>
      </w:tr>
      <w:tr w:rsidR="006F5AC4" w:rsidRPr="006F5AC4" w14:paraId="67EA7459" w14:textId="77777777" w:rsidTr="006F5AC4">
        <w:trPr>
          <w:jc w:val="center"/>
        </w:trPr>
        <w:tc>
          <w:tcPr>
            <w:tcW w:w="0" w:type="auto"/>
            <w:shd w:val="clear" w:color="auto" w:fill="003541"/>
            <w:tcMar>
              <w:top w:w="0" w:type="dxa"/>
              <w:left w:w="0" w:type="dxa"/>
              <w:bottom w:w="30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6F5AC4" w:rsidRPr="006F5AC4" w14:paraId="69165619" w14:textId="77777777">
              <w:trPr>
                <w:jc w:val="center"/>
              </w:trPr>
              <w:tc>
                <w:tcPr>
                  <w:tcW w:w="0" w:type="auto"/>
                  <w:tcMar>
                    <w:top w:w="600" w:type="dxa"/>
                    <w:left w:w="150" w:type="dxa"/>
                    <w:bottom w:w="150" w:type="dxa"/>
                    <w:right w:w="150" w:type="dxa"/>
                  </w:tcMar>
                  <w:vAlign w:val="center"/>
                  <w:hideMark/>
                </w:tcPr>
                <w:p w14:paraId="20F4C42A" w14:textId="77777777" w:rsidR="006F5AC4" w:rsidRPr="006F5AC4" w:rsidRDefault="006F5AC4" w:rsidP="006F5AC4">
                  <w:pPr>
                    <w:spacing w:after="0" w:line="390" w:lineRule="atLeast"/>
                    <w:jc w:val="center"/>
                    <w:rPr>
                      <w:rFonts w:ascii="Arial" w:eastAsia="Times New Roman" w:hAnsi="Arial" w:cs="Arial"/>
                      <w:color w:val="FFFFFF"/>
                      <w:kern w:val="0"/>
                      <w:sz w:val="24"/>
                      <w:szCs w:val="24"/>
                      <w14:ligatures w14:val="none"/>
                    </w:rPr>
                  </w:pPr>
                  <w:bookmarkStart w:id="5" w:name="partnerpromos"/>
                  <w:bookmarkEnd w:id="5"/>
                  <w:r w:rsidRPr="006F5AC4">
                    <w:rPr>
                      <w:rFonts w:ascii="Arial" w:eastAsia="Times New Roman" w:hAnsi="Arial" w:cs="Arial"/>
                      <w:b/>
                      <w:bCs/>
                      <w:color w:val="FFFFFF"/>
                      <w:kern w:val="0"/>
                      <w:sz w:val="33"/>
                      <w:szCs w:val="33"/>
                      <w14:ligatures w14:val="none"/>
                    </w:rPr>
                    <w:t>Partner promotions</w:t>
                  </w:r>
                </w:p>
              </w:tc>
            </w:tr>
            <w:tr w:rsidR="006F5AC4" w:rsidRPr="006F5AC4" w14:paraId="13CE6AE1" w14:textId="77777777">
              <w:trPr>
                <w:jc w:val="center"/>
              </w:trPr>
              <w:tc>
                <w:tcPr>
                  <w:tcW w:w="0" w:type="auto"/>
                  <w:tcMar>
                    <w:top w:w="0" w:type="dxa"/>
                    <w:left w:w="150" w:type="dxa"/>
                    <w:bottom w:w="0" w:type="dxa"/>
                    <w:right w:w="150" w:type="dxa"/>
                  </w:tcMar>
                  <w:vAlign w:val="center"/>
                  <w:hideMark/>
                </w:tcPr>
                <w:p w14:paraId="18F1EAEE" w14:textId="77777777" w:rsidR="006F5AC4" w:rsidRPr="006F5AC4" w:rsidRDefault="006F5AC4" w:rsidP="006F5AC4">
                  <w:pPr>
                    <w:spacing w:after="0" w:line="390" w:lineRule="atLeast"/>
                    <w:jc w:val="center"/>
                    <w:rPr>
                      <w:rFonts w:ascii="Arial" w:eastAsia="Times New Roman" w:hAnsi="Arial" w:cs="Arial"/>
                      <w:color w:val="FFFFFF"/>
                      <w:kern w:val="0"/>
                      <w:sz w:val="24"/>
                      <w:szCs w:val="24"/>
                      <w14:ligatures w14:val="none"/>
                    </w:rPr>
                  </w:pPr>
                  <w:r w:rsidRPr="006F5AC4">
                    <w:rPr>
                      <w:rFonts w:ascii="Arial" w:eastAsia="Times New Roman" w:hAnsi="Arial" w:cs="Arial"/>
                      <w:color w:val="FFFFFF"/>
                      <w:kern w:val="0"/>
                      <w:sz w:val="24"/>
                      <w:szCs w:val="24"/>
                      <w14:ligatures w14:val="none"/>
                    </w:rPr>
                    <w:t>The following is brought to you by our partners, highlighting special offers and other information.</w:t>
                  </w:r>
                </w:p>
              </w:tc>
            </w:tr>
          </w:tbl>
          <w:p w14:paraId="70E6F8FA" w14:textId="77777777" w:rsidR="006F5AC4" w:rsidRPr="006F5AC4" w:rsidRDefault="006F5AC4" w:rsidP="006F5AC4">
            <w:pPr>
              <w:spacing w:after="0" w:line="240" w:lineRule="auto"/>
              <w:jc w:val="center"/>
              <w:rPr>
                <w:rFonts w:ascii="Helvetica" w:eastAsia="Times New Roman" w:hAnsi="Helvetica" w:cs="Helvetica"/>
                <w:color w:val="3D3D3D"/>
                <w:kern w:val="0"/>
                <w:sz w:val="24"/>
                <w:szCs w:val="24"/>
                <w14:ligatures w14:val="none"/>
              </w:rPr>
            </w:pPr>
          </w:p>
        </w:tc>
      </w:tr>
      <w:tr w:rsidR="006F5AC4" w:rsidRPr="006F5AC4" w14:paraId="15BF4D71" w14:textId="77777777" w:rsidTr="006F5AC4">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top w:val="single" w:sz="6" w:space="0" w:color="FFFFFF"/>
              </w:tblBorders>
              <w:tblCellMar>
                <w:left w:w="0" w:type="dxa"/>
                <w:right w:w="0" w:type="dxa"/>
              </w:tblCellMar>
              <w:tblLook w:val="04A0" w:firstRow="1" w:lastRow="0" w:firstColumn="1" w:lastColumn="0" w:noHBand="0" w:noVBand="1"/>
            </w:tblPr>
            <w:tblGrid>
              <w:gridCol w:w="10050"/>
            </w:tblGrid>
            <w:tr w:rsidR="006F5AC4" w:rsidRPr="006F5AC4" w14:paraId="1227E562" w14:textId="77777777">
              <w:trPr>
                <w:jc w:val="center"/>
              </w:trPr>
              <w:tc>
                <w:tcPr>
                  <w:tcW w:w="0" w:type="auto"/>
                  <w:tcMar>
                    <w:top w:w="300" w:type="dxa"/>
                    <w:left w:w="150" w:type="dxa"/>
                    <w:bottom w:w="150" w:type="dxa"/>
                    <w:right w:w="150" w:type="dxa"/>
                  </w:tcMar>
                  <w:vAlign w:val="center"/>
                  <w:hideMark/>
                </w:tcPr>
                <w:p w14:paraId="287E58F8" w14:textId="77777777" w:rsidR="006F5AC4" w:rsidRPr="006F5AC4" w:rsidRDefault="006F5AC4" w:rsidP="006F5AC4">
                  <w:pPr>
                    <w:spacing w:after="0" w:line="390" w:lineRule="atLeast"/>
                    <w:rPr>
                      <w:rFonts w:ascii="Arial" w:eastAsia="Times New Roman" w:hAnsi="Arial" w:cs="Arial"/>
                      <w:color w:val="FFFFFF"/>
                      <w:kern w:val="0"/>
                      <w:sz w:val="24"/>
                      <w:szCs w:val="24"/>
                      <w14:ligatures w14:val="none"/>
                    </w:rPr>
                  </w:pPr>
                  <w:r w:rsidRPr="006F5AC4">
                    <w:rPr>
                      <w:rFonts w:ascii="Arial" w:eastAsia="Times New Roman" w:hAnsi="Arial" w:cs="Arial"/>
                      <w:b/>
                      <w:bCs/>
                      <w:color w:val="FFFFFF"/>
                      <w:kern w:val="0"/>
                      <w:sz w:val="33"/>
                      <w:szCs w:val="33"/>
                      <w14:ligatures w14:val="none"/>
                    </w:rPr>
                    <w:lastRenderedPageBreak/>
                    <w:t>Canadians from coast to coast take part in the 2023 Pilgrimage of Remembrance</w:t>
                  </w:r>
                </w:p>
              </w:tc>
            </w:tr>
          </w:tbl>
          <w:p w14:paraId="1F97986D" w14:textId="77777777" w:rsidR="006F5AC4" w:rsidRPr="006F5AC4" w:rsidRDefault="006F5AC4" w:rsidP="006F5AC4">
            <w:pPr>
              <w:spacing w:after="0" w:line="240" w:lineRule="auto"/>
              <w:jc w:val="center"/>
              <w:rPr>
                <w:rFonts w:ascii="Helvetica" w:eastAsia="Times New Roman" w:hAnsi="Helvetica" w:cs="Helvetica"/>
                <w:color w:val="3D3D3D"/>
                <w:kern w:val="0"/>
                <w:sz w:val="24"/>
                <w:szCs w:val="24"/>
                <w14:ligatures w14:val="none"/>
              </w:rPr>
            </w:pPr>
          </w:p>
        </w:tc>
      </w:tr>
      <w:tr w:rsidR="006F5AC4" w:rsidRPr="006F5AC4" w14:paraId="1B98EBC1" w14:textId="77777777" w:rsidTr="006F5AC4">
        <w:trPr>
          <w:jc w:val="center"/>
        </w:trPr>
        <w:tc>
          <w:tcPr>
            <w:tcW w:w="0" w:type="auto"/>
            <w:shd w:val="clear" w:color="auto" w:fill="003541"/>
            <w:tcMar>
              <w:top w:w="0" w:type="dxa"/>
              <w:left w:w="150" w:type="dxa"/>
              <w:bottom w:w="0" w:type="dxa"/>
              <w:right w:w="150" w:type="dxa"/>
            </w:tcMar>
            <w:vAlign w:val="center"/>
            <w:hideMark/>
          </w:tcPr>
          <w:p w14:paraId="670A923C" w14:textId="77777777" w:rsidR="006F5AC4" w:rsidRPr="006F5AC4" w:rsidRDefault="006F5AC4" w:rsidP="006F5AC4">
            <w:pPr>
              <w:spacing w:after="0" w:line="240" w:lineRule="auto"/>
              <w:jc w:val="center"/>
              <w:rPr>
                <w:rFonts w:ascii="Helvetica" w:eastAsia="Times New Roman" w:hAnsi="Helvetica" w:cs="Helvetica"/>
                <w:color w:val="3D3D3D"/>
                <w:kern w:val="0"/>
                <w:sz w:val="24"/>
                <w:szCs w:val="24"/>
                <w14:ligatures w14:val="none"/>
              </w:rPr>
            </w:pPr>
            <w:r w:rsidRPr="006F5AC4">
              <w:rPr>
                <w:rFonts w:ascii="Helvetica" w:eastAsia="Times New Roman" w:hAnsi="Helvetica" w:cs="Helvetica"/>
                <w:noProof/>
                <w:color w:val="3D3D3D"/>
                <w:kern w:val="0"/>
                <w:sz w:val="24"/>
                <w:szCs w:val="24"/>
                <w14:ligatures w14:val="none"/>
              </w:rPr>
              <w:drawing>
                <wp:inline distT="0" distB="0" distL="0" distR="0" wp14:anchorId="4F8C4677" wp14:editId="53782E87">
                  <wp:extent cx="6191250" cy="2933700"/>
                  <wp:effectExtent l="0" t="0" r="0" b="0"/>
                  <wp:docPr id="89" name="Picture 86" descr="A group of people holding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6" descr="A group of people holding a banner&#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50" cy="2933700"/>
                          </a:xfrm>
                          <a:prstGeom prst="rect">
                            <a:avLst/>
                          </a:prstGeom>
                          <a:noFill/>
                          <a:ln>
                            <a:noFill/>
                          </a:ln>
                        </pic:spPr>
                      </pic:pic>
                    </a:graphicData>
                  </a:graphic>
                </wp:inline>
              </w:drawing>
            </w:r>
          </w:p>
        </w:tc>
      </w:tr>
      <w:tr w:rsidR="006F5AC4" w:rsidRPr="006F5AC4" w14:paraId="3D80CC89" w14:textId="77777777" w:rsidTr="006F5AC4">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6F5AC4" w:rsidRPr="006F5AC4" w14:paraId="0E31E419" w14:textId="77777777">
              <w:trPr>
                <w:jc w:val="center"/>
              </w:trPr>
              <w:tc>
                <w:tcPr>
                  <w:tcW w:w="0" w:type="auto"/>
                  <w:tcMar>
                    <w:top w:w="300" w:type="dxa"/>
                    <w:left w:w="150" w:type="dxa"/>
                    <w:bottom w:w="0" w:type="dxa"/>
                    <w:right w:w="150" w:type="dxa"/>
                  </w:tcMar>
                  <w:vAlign w:val="center"/>
                  <w:hideMark/>
                </w:tcPr>
                <w:p w14:paraId="54990A6D" w14:textId="77777777" w:rsidR="006F5AC4" w:rsidRPr="006F5AC4" w:rsidRDefault="006F5AC4" w:rsidP="006F5AC4">
                  <w:pPr>
                    <w:spacing w:after="0" w:line="390" w:lineRule="atLeast"/>
                    <w:rPr>
                      <w:rFonts w:ascii="Arial" w:eastAsia="Times New Roman" w:hAnsi="Arial" w:cs="Arial"/>
                      <w:color w:val="FFFFFF"/>
                      <w:kern w:val="0"/>
                      <w:sz w:val="24"/>
                      <w:szCs w:val="24"/>
                      <w14:ligatures w14:val="none"/>
                    </w:rPr>
                  </w:pPr>
                  <w:r w:rsidRPr="006F5AC4">
                    <w:rPr>
                      <w:rFonts w:ascii="Arial" w:eastAsia="Times New Roman" w:hAnsi="Arial" w:cs="Arial"/>
                      <w:color w:val="FFFFFF"/>
                      <w:kern w:val="0"/>
                      <w:sz w:val="24"/>
                      <w:szCs w:val="24"/>
                      <w14:ligatures w14:val="none"/>
                    </w:rPr>
                    <w:t>Every two years, the Legion National Foundations sponsors a Pilgrimage of Remembrance to ensure Canadians Never Forget.</w:t>
                  </w:r>
                </w:p>
              </w:tc>
            </w:tr>
            <w:tr w:rsidR="006F5AC4" w:rsidRPr="006F5AC4" w14:paraId="779EAC95" w14:textId="77777777">
              <w:trPr>
                <w:jc w:val="center"/>
              </w:trPr>
              <w:tc>
                <w:tcPr>
                  <w:tcW w:w="0" w:type="auto"/>
                  <w:tcMar>
                    <w:top w:w="150" w:type="dxa"/>
                    <w:left w:w="150" w:type="dxa"/>
                    <w:bottom w:w="0" w:type="dxa"/>
                    <w:right w:w="150" w:type="dxa"/>
                  </w:tcMar>
                  <w:vAlign w:val="center"/>
                  <w:hideMark/>
                </w:tcPr>
                <w:p w14:paraId="2B084729" w14:textId="77777777" w:rsidR="006F5AC4" w:rsidRPr="006F5AC4" w:rsidRDefault="006F5AC4" w:rsidP="006F5AC4">
                  <w:pPr>
                    <w:spacing w:after="0" w:line="390" w:lineRule="atLeast"/>
                    <w:rPr>
                      <w:rFonts w:ascii="Arial" w:eastAsia="Times New Roman" w:hAnsi="Arial" w:cs="Arial"/>
                      <w:color w:val="FFFFFF"/>
                      <w:kern w:val="0"/>
                      <w:sz w:val="24"/>
                      <w:szCs w:val="24"/>
                      <w14:ligatures w14:val="none"/>
                    </w:rPr>
                  </w:pPr>
                  <w:r w:rsidRPr="006F5AC4">
                    <w:rPr>
                      <w:rFonts w:ascii="Arial" w:eastAsia="Times New Roman" w:hAnsi="Arial" w:cs="Arial"/>
                      <w:color w:val="FFFFFF"/>
                      <w:kern w:val="0"/>
                      <w:sz w:val="24"/>
                      <w:szCs w:val="24"/>
                      <w14:ligatures w14:val="none"/>
                    </w:rPr>
                    <w:t>Implemented by the Royal Canadian Legion, participants get the opportunity to travel to Europe to learn more about Canada’s layered military history and contributions.</w:t>
                  </w:r>
                </w:p>
              </w:tc>
            </w:tr>
            <w:tr w:rsidR="006F5AC4" w:rsidRPr="006F5AC4" w14:paraId="1AB5D618" w14:textId="77777777">
              <w:trPr>
                <w:jc w:val="center"/>
              </w:trPr>
              <w:tc>
                <w:tcPr>
                  <w:tcW w:w="0" w:type="auto"/>
                  <w:tcMar>
                    <w:top w:w="150" w:type="dxa"/>
                    <w:left w:w="150" w:type="dxa"/>
                    <w:bottom w:w="300" w:type="dxa"/>
                    <w:right w:w="150" w:type="dxa"/>
                  </w:tcMar>
                  <w:vAlign w:val="center"/>
                  <w:hideMark/>
                </w:tcPr>
                <w:p w14:paraId="1D4FD547" w14:textId="77777777" w:rsidR="006F5AC4" w:rsidRPr="006F5AC4" w:rsidRDefault="006F5AC4" w:rsidP="006F5AC4">
                  <w:pPr>
                    <w:spacing w:after="0" w:line="390" w:lineRule="atLeast"/>
                    <w:rPr>
                      <w:rFonts w:ascii="Arial" w:eastAsia="Times New Roman" w:hAnsi="Arial" w:cs="Arial"/>
                      <w:color w:val="FFFFFF"/>
                      <w:kern w:val="0"/>
                      <w:sz w:val="24"/>
                      <w:szCs w:val="24"/>
                      <w14:ligatures w14:val="none"/>
                    </w:rPr>
                  </w:pPr>
                  <w:r w:rsidRPr="006F5AC4">
                    <w:rPr>
                      <w:rFonts w:ascii="Arial" w:eastAsia="Times New Roman" w:hAnsi="Arial" w:cs="Arial"/>
                      <w:color w:val="FFFFFF"/>
                      <w:kern w:val="0"/>
                      <w:sz w:val="24"/>
                      <w:szCs w:val="24"/>
                      <w14:ligatures w14:val="none"/>
                    </w:rPr>
                    <w:t>This summer, 31 pilgrims embarked on a journey to Remember.</w:t>
                  </w:r>
                </w:p>
              </w:tc>
            </w:tr>
          </w:tbl>
          <w:p w14:paraId="4CE30D44" w14:textId="77777777" w:rsidR="006F5AC4" w:rsidRPr="006F5AC4" w:rsidRDefault="006F5AC4" w:rsidP="006F5AC4">
            <w:pPr>
              <w:spacing w:after="0" w:line="240" w:lineRule="auto"/>
              <w:jc w:val="center"/>
              <w:rPr>
                <w:rFonts w:ascii="Helvetica" w:eastAsia="Times New Roman" w:hAnsi="Helvetica" w:cs="Helvetica"/>
                <w:color w:val="3D3D3D"/>
                <w:kern w:val="0"/>
                <w:sz w:val="24"/>
                <w:szCs w:val="24"/>
                <w14:ligatures w14:val="none"/>
              </w:rPr>
            </w:pPr>
          </w:p>
        </w:tc>
      </w:tr>
      <w:tr w:rsidR="006F5AC4" w:rsidRPr="006F5AC4" w14:paraId="7F65D474" w14:textId="77777777" w:rsidTr="006F5AC4">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6F5AC4" w:rsidRPr="006F5AC4" w14:paraId="7D0256E3" w14:textId="77777777">
              <w:trPr>
                <w:jc w:val="center"/>
              </w:trPr>
              <w:tc>
                <w:tcPr>
                  <w:tcW w:w="0" w:type="auto"/>
                  <w:tcMar>
                    <w:top w:w="300" w:type="dxa"/>
                    <w:left w:w="150" w:type="dxa"/>
                    <w:bottom w:w="150" w:type="dxa"/>
                    <w:right w:w="150" w:type="dxa"/>
                  </w:tcMar>
                  <w:vAlign w:val="center"/>
                  <w:hideMark/>
                </w:tcPr>
                <w:p w14:paraId="11336DA7" w14:textId="77777777" w:rsidR="006F5AC4" w:rsidRPr="006F5AC4" w:rsidRDefault="006F5AC4" w:rsidP="006F5AC4">
                  <w:pPr>
                    <w:spacing w:after="0" w:line="390" w:lineRule="atLeast"/>
                    <w:rPr>
                      <w:rFonts w:ascii="Arial" w:eastAsia="Times New Roman" w:hAnsi="Arial" w:cs="Arial"/>
                      <w:color w:val="FFFFFF"/>
                      <w:kern w:val="0"/>
                      <w:sz w:val="24"/>
                      <w:szCs w:val="24"/>
                      <w14:ligatures w14:val="none"/>
                    </w:rPr>
                  </w:pPr>
                  <w:r w:rsidRPr="006F5AC4">
                    <w:rPr>
                      <w:rFonts w:ascii="Arial" w:eastAsia="Times New Roman" w:hAnsi="Arial" w:cs="Arial"/>
                      <w:b/>
                      <w:bCs/>
                      <w:color w:val="FFFFFF"/>
                      <w:kern w:val="0"/>
                      <w:sz w:val="33"/>
                      <w:szCs w:val="33"/>
                      <w14:ligatures w14:val="none"/>
                    </w:rPr>
                    <w:t>Cost savings on everything your Branch needs to run your restaurant and hospitality services</w:t>
                  </w:r>
                </w:p>
              </w:tc>
            </w:tr>
          </w:tbl>
          <w:p w14:paraId="5DCC3DA5" w14:textId="77777777" w:rsidR="006F5AC4" w:rsidRPr="006F5AC4" w:rsidRDefault="006F5AC4" w:rsidP="006F5AC4">
            <w:pPr>
              <w:spacing w:after="0" w:line="240" w:lineRule="auto"/>
              <w:jc w:val="center"/>
              <w:rPr>
                <w:rFonts w:ascii="Helvetica" w:eastAsia="Times New Roman" w:hAnsi="Helvetica" w:cs="Helvetica"/>
                <w:color w:val="3D3D3D"/>
                <w:kern w:val="0"/>
                <w:sz w:val="24"/>
                <w:szCs w:val="24"/>
                <w14:ligatures w14:val="none"/>
              </w:rPr>
            </w:pPr>
          </w:p>
        </w:tc>
      </w:tr>
      <w:tr w:rsidR="006F5AC4" w:rsidRPr="006F5AC4" w14:paraId="59382381" w14:textId="77777777" w:rsidTr="006F5AC4">
        <w:trPr>
          <w:jc w:val="center"/>
        </w:trPr>
        <w:tc>
          <w:tcPr>
            <w:tcW w:w="0" w:type="auto"/>
            <w:shd w:val="clear" w:color="auto" w:fill="003541"/>
            <w:tcMar>
              <w:top w:w="0" w:type="dxa"/>
              <w:left w:w="150" w:type="dxa"/>
              <w:bottom w:w="0" w:type="dxa"/>
              <w:right w:w="150" w:type="dxa"/>
            </w:tcMar>
            <w:vAlign w:val="center"/>
            <w:hideMark/>
          </w:tcPr>
          <w:p w14:paraId="00946D77" w14:textId="77777777" w:rsidR="006F5AC4" w:rsidRPr="006F5AC4" w:rsidRDefault="006F5AC4" w:rsidP="006F5AC4">
            <w:pPr>
              <w:spacing w:after="0" w:line="240" w:lineRule="auto"/>
              <w:jc w:val="center"/>
              <w:rPr>
                <w:rFonts w:ascii="Helvetica" w:eastAsia="Times New Roman" w:hAnsi="Helvetica" w:cs="Helvetica"/>
                <w:color w:val="3D3D3D"/>
                <w:kern w:val="0"/>
                <w:sz w:val="24"/>
                <w:szCs w:val="24"/>
                <w14:ligatures w14:val="none"/>
              </w:rPr>
            </w:pPr>
            <w:r w:rsidRPr="006F5AC4">
              <w:rPr>
                <w:rFonts w:ascii="Helvetica" w:eastAsia="Times New Roman" w:hAnsi="Helvetica" w:cs="Helvetica"/>
                <w:noProof/>
                <w:color w:val="E51937"/>
                <w:kern w:val="0"/>
                <w:sz w:val="24"/>
                <w:szCs w:val="24"/>
                <w14:ligatures w14:val="none"/>
              </w:rPr>
              <w:lastRenderedPageBreak/>
              <w:drawing>
                <wp:inline distT="0" distB="0" distL="0" distR="0" wp14:anchorId="449DCF14" wp14:editId="751E0A87">
                  <wp:extent cx="6191250" cy="4010025"/>
                  <wp:effectExtent l="0" t="0" r="0" b="9525"/>
                  <wp:docPr id="90" name="Picture 85" descr="Entegra.">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ntegra.">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1250" cy="4010025"/>
                          </a:xfrm>
                          <a:prstGeom prst="rect">
                            <a:avLst/>
                          </a:prstGeom>
                          <a:noFill/>
                          <a:ln>
                            <a:noFill/>
                          </a:ln>
                        </pic:spPr>
                      </pic:pic>
                    </a:graphicData>
                  </a:graphic>
                </wp:inline>
              </w:drawing>
            </w:r>
          </w:p>
        </w:tc>
      </w:tr>
      <w:tr w:rsidR="006F5AC4" w:rsidRPr="006F5AC4" w14:paraId="3CCD1E16" w14:textId="77777777" w:rsidTr="006F5AC4">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6F5AC4" w:rsidRPr="006F5AC4" w14:paraId="596E9DD3" w14:textId="77777777">
              <w:trPr>
                <w:jc w:val="center"/>
              </w:trPr>
              <w:tc>
                <w:tcPr>
                  <w:tcW w:w="0" w:type="auto"/>
                  <w:tcMar>
                    <w:top w:w="300" w:type="dxa"/>
                    <w:left w:w="150" w:type="dxa"/>
                    <w:bottom w:w="0" w:type="dxa"/>
                    <w:right w:w="150" w:type="dxa"/>
                  </w:tcMar>
                  <w:vAlign w:val="center"/>
                  <w:hideMark/>
                </w:tcPr>
                <w:p w14:paraId="59B6EB52" w14:textId="77777777" w:rsidR="006F5AC4" w:rsidRPr="006F5AC4" w:rsidRDefault="006F5AC4" w:rsidP="006F5AC4">
                  <w:pPr>
                    <w:spacing w:after="0" w:line="390" w:lineRule="atLeast"/>
                    <w:rPr>
                      <w:rFonts w:ascii="Arial" w:eastAsia="Times New Roman" w:hAnsi="Arial" w:cs="Arial"/>
                      <w:color w:val="FFFFFF"/>
                      <w:kern w:val="0"/>
                      <w:sz w:val="24"/>
                      <w:szCs w:val="24"/>
                      <w14:ligatures w14:val="none"/>
                    </w:rPr>
                  </w:pPr>
                  <w:r w:rsidRPr="006F5AC4">
                    <w:rPr>
                      <w:rFonts w:ascii="Arial" w:eastAsia="Times New Roman" w:hAnsi="Arial" w:cs="Arial"/>
                      <w:color w:val="FFFFFF"/>
                      <w:kern w:val="0"/>
                      <w:sz w:val="24"/>
                      <w:szCs w:val="24"/>
                      <w14:ligatures w14:val="none"/>
                    </w:rPr>
                    <w:t xml:space="preserve">Sign up for a free membership with </w:t>
                  </w:r>
                  <w:proofErr w:type="spellStart"/>
                  <w:r w:rsidRPr="006F5AC4">
                    <w:rPr>
                      <w:rFonts w:ascii="Arial" w:eastAsia="Times New Roman" w:hAnsi="Arial" w:cs="Arial"/>
                      <w:color w:val="FFFFFF"/>
                      <w:kern w:val="0"/>
                      <w:sz w:val="24"/>
                      <w:szCs w:val="24"/>
                      <w14:ligatures w14:val="none"/>
                    </w:rPr>
                    <w:t>Entegra</w:t>
                  </w:r>
                  <w:proofErr w:type="spellEnd"/>
                  <w:r w:rsidRPr="006F5AC4">
                    <w:rPr>
                      <w:rFonts w:ascii="Arial" w:eastAsia="Times New Roman" w:hAnsi="Arial" w:cs="Arial"/>
                      <w:color w:val="FFFFFF"/>
                      <w:kern w:val="0"/>
                      <w:sz w:val="24"/>
                      <w:szCs w:val="24"/>
                      <w14:ligatures w14:val="none"/>
                    </w:rPr>
                    <w:t xml:space="preserve"> and your Branch will receive rebates and savings through your current and new suppliers on food and beverages, furniture and equipment, </w:t>
                  </w:r>
                  <w:proofErr w:type="gramStart"/>
                  <w:r w:rsidRPr="006F5AC4">
                    <w:rPr>
                      <w:rFonts w:ascii="Arial" w:eastAsia="Times New Roman" w:hAnsi="Arial" w:cs="Arial"/>
                      <w:color w:val="FFFFFF"/>
                      <w:kern w:val="0"/>
                      <w:sz w:val="24"/>
                      <w:szCs w:val="24"/>
                      <w14:ligatures w14:val="none"/>
                    </w:rPr>
                    <w:t>maintenance</w:t>
                  </w:r>
                  <w:proofErr w:type="gramEnd"/>
                  <w:r w:rsidRPr="006F5AC4">
                    <w:rPr>
                      <w:rFonts w:ascii="Arial" w:eastAsia="Times New Roman" w:hAnsi="Arial" w:cs="Arial"/>
                      <w:color w:val="FFFFFF"/>
                      <w:kern w:val="0"/>
                      <w:sz w:val="24"/>
                      <w:szCs w:val="24"/>
                      <w14:ligatures w14:val="none"/>
                    </w:rPr>
                    <w:t xml:space="preserve"> and repair services, and more!</w:t>
                  </w:r>
                </w:p>
              </w:tc>
            </w:tr>
            <w:tr w:rsidR="006F5AC4" w:rsidRPr="006F5AC4" w14:paraId="1D012099" w14:textId="77777777">
              <w:trPr>
                <w:jc w:val="center"/>
              </w:trPr>
              <w:tc>
                <w:tcPr>
                  <w:tcW w:w="0" w:type="auto"/>
                  <w:tcMar>
                    <w:top w:w="300" w:type="dxa"/>
                    <w:left w:w="150" w:type="dxa"/>
                    <w:bottom w:w="300" w:type="dxa"/>
                    <w:right w:w="150" w:type="dxa"/>
                  </w:tcMar>
                  <w:vAlign w:val="center"/>
                  <w:hideMark/>
                </w:tcPr>
                <w:p w14:paraId="03A99D38" w14:textId="77777777" w:rsidR="006F5AC4" w:rsidRPr="006F5AC4" w:rsidRDefault="006F5AC4" w:rsidP="006F5AC4">
                  <w:pPr>
                    <w:spacing w:after="0" w:line="390" w:lineRule="atLeast"/>
                    <w:rPr>
                      <w:rFonts w:ascii="Arial" w:eastAsia="Times New Roman" w:hAnsi="Arial" w:cs="Arial"/>
                      <w:color w:val="000000"/>
                      <w:kern w:val="0"/>
                      <w:sz w:val="24"/>
                      <w:szCs w:val="24"/>
                      <w14:ligatures w14:val="none"/>
                    </w:rPr>
                  </w:pPr>
                  <w:hyperlink r:id="rId33" w:tgtFrame="_blank" w:history="1">
                    <w:r w:rsidRPr="006F5AC4">
                      <w:rPr>
                        <w:rFonts w:ascii="Arial" w:eastAsia="Times New Roman" w:hAnsi="Arial" w:cs="Arial"/>
                        <w:b/>
                        <w:bCs/>
                        <w:color w:val="FFFFFF"/>
                        <w:kern w:val="0"/>
                        <w:sz w:val="24"/>
                        <w:szCs w:val="24"/>
                        <w14:ligatures w14:val="none"/>
                      </w:rPr>
                      <w:t>Learn more  </w:t>
                    </w:r>
                    <w:r w:rsidRPr="006F5AC4">
                      <w:rPr>
                        <w:rFonts w:ascii="Tahoma" w:eastAsia="Times New Roman" w:hAnsi="Tahoma" w:cs="Tahoma"/>
                        <w:b/>
                        <w:bCs/>
                        <w:color w:val="FFFFFF"/>
                        <w:kern w:val="0"/>
                        <w:sz w:val="24"/>
                        <w:szCs w:val="24"/>
                        <w14:ligatures w14:val="none"/>
                      </w:rPr>
                      <w:t>‣</w:t>
                    </w:r>
                  </w:hyperlink>
                </w:p>
              </w:tc>
            </w:tr>
          </w:tbl>
          <w:p w14:paraId="4F4C4A59" w14:textId="77777777" w:rsidR="006F5AC4" w:rsidRPr="006F5AC4" w:rsidRDefault="006F5AC4" w:rsidP="006F5AC4">
            <w:pPr>
              <w:spacing w:after="0" w:line="240" w:lineRule="auto"/>
              <w:jc w:val="center"/>
              <w:rPr>
                <w:rFonts w:ascii="Helvetica" w:eastAsia="Times New Roman" w:hAnsi="Helvetica" w:cs="Helvetica"/>
                <w:color w:val="3D3D3D"/>
                <w:kern w:val="0"/>
                <w:sz w:val="24"/>
                <w:szCs w:val="24"/>
                <w14:ligatures w14:val="none"/>
              </w:rPr>
            </w:pPr>
          </w:p>
        </w:tc>
      </w:tr>
      <w:tr w:rsidR="006F5AC4" w:rsidRPr="006F5AC4" w14:paraId="5F759C4A" w14:textId="77777777" w:rsidTr="006F5AC4">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6F5AC4" w:rsidRPr="006F5AC4" w14:paraId="61D21209" w14:textId="77777777">
              <w:trPr>
                <w:jc w:val="center"/>
              </w:trPr>
              <w:tc>
                <w:tcPr>
                  <w:tcW w:w="0" w:type="auto"/>
                  <w:tcMar>
                    <w:top w:w="300" w:type="dxa"/>
                    <w:left w:w="150" w:type="dxa"/>
                    <w:bottom w:w="150" w:type="dxa"/>
                    <w:right w:w="150" w:type="dxa"/>
                  </w:tcMar>
                  <w:vAlign w:val="center"/>
                  <w:hideMark/>
                </w:tcPr>
                <w:p w14:paraId="2407FF18" w14:textId="77777777" w:rsidR="006F5AC4" w:rsidRPr="006F5AC4" w:rsidRDefault="006F5AC4" w:rsidP="006F5AC4">
                  <w:pPr>
                    <w:spacing w:after="0" w:line="390" w:lineRule="atLeast"/>
                    <w:rPr>
                      <w:rFonts w:ascii="Arial" w:eastAsia="Times New Roman" w:hAnsi="Arial" w:cs="Arial"/>
                      <w:color w:val="FFFFFF"/>
                      <w:kern w:val="0"/>
                      <w:sz w:val="24"/>
                      <w:szCs w:val="24"/>
                      <w14:ligatures w14:val="none"/>
                    </w:rPr>
                  </w:pPr>
                  <w:r w:rsidRPr="006F5AC4">
                    <w:rPr>
                      <w:rFonts w:ascii="Arial" w:eastAsia="Times New Roman" w:hAnsi="Arial" w:cs="Arial"/>
                      <w:b/>
                      <w:bCs/>
                      <w:color w:val="FFFFFF"/>
                      <w:kern w:val="0"/>
                      <w:sz w:val="33"/>
                      <w:szCs w:val="33"/>
                      <w14:ligatures w14:val="none"/>
                    </w:rPr>
                    <w:t>Preferred rates for Branches from Canada’s leading payment processor</w:t>
                  </w:r>
                </w:p>
              </w:tc>
            </w:tr>
          </w:tbl>
          <w:p w14:paraId="530AC6B3" w14:textId="77777777" w:rsidR="006F5AC4" w:rsidRPr="006F5AC4" w:rsidRDefault="006F5AC4" w:rsidP="006F5AC4">
            <w:pPr>
              <w:spacing w:after="0" w:line="240" w:lineRule="auto"/>
              <w:jc w:val="center"/>
              <w:rPr>
                <w:rFonts w:ascii="Helvetica" w:eastAsia="Times New Roman" w:hAnsi="Helvetica" w:cs="Helvetica"/>
                <w:color w:val="3D3D3D"/>
                <w:kern w:val="0"/>
                <w:sz w:val="24"/>
                <w:szCs w:val="24"/>
                <w14:ligatures w14:val="none"/>
              </w:rPr>
            </w:pPr>
          </w:p>
        </w:tc>
      </w:tr>
      <w:tr w:rsidR="006F5AC4" w:rsidRPr="006F5AC4" w14:paraId="2D5CE71A" w14:textId="77777777" w:rsidTr="006F5AC4">
        <w:trPr>
          <w:jc w:val="center"/>
        </w:trPr>
        <w:tc>
          <w:tcPr>
            <w:tcW w:w="0" w:type="auto"/>
            <w:shd w:val="clear" w:color="auto" w:fill="003541"/>
            <w:tcMar>
              <w:top w:w="0" w:type="dxa"/>
              <w:left w:w="150" w:type="dxa"/>
              <w:bottom w:w="0" w:type="dxa"/>
              <w:right w:w="150" w:type="dxa"/>
            </w:tcMar>
            <w:vAlign w:val="center"/>
            <w:hideMark/>
          </w:tcPr>
          <w:p w14:paraId="3DF9A5DD" w14:textId="77777777" w:rsidR="006F5AC4" w:rsidRPr="006F5AC4" w:rsidRDefault="006F5AC4" w:rsidP="006F5AC4">
            <w:pPr>
              <w:spacing w:after="0" w:line="240" w:lineRule="auto"/>
              <w:jc w:val="center"/>
              <w:rPr>
                <w:rFonts w:ascii="Helvetica" w:eastAsia="Times New Roman" w:hAnsi="Helvetica" w:cs="Helvetica"/>
                <w:color w:val="3D3D3D"/>
                <w:kern w:val="0"/>
                <w:sz w:val="24"/>
                <w:szCs w:val="24"/>
                <w14:ligatures w14:val="none"/>
              </w:rPr>
            </w:pPr>
            <w:r w:rsidRPr="006F5AC4">
              <w:rPr>
                <w:rFonts w:ascii="Helvetica" w:eastAsia="Times New Roman" w:hAnsi="Helvetica" w:cs="Helvetica"/>
                <w:noProof/>
                <w:color w:val="E51937"/>
                <w:kern w:val="0"/>
                <w:sz w:val="24"/>
                <w:szCs w:val="24"/>
                <w14:ligatures w14:val="none"/>
              </w:rPr>
              <w:lastRenderedPageBreak/>
              <w:drawing>
                <wp:inline distT="0" distB="0" distL="0" distR="0" wp14:anchorId="1C86DC33" wp14:editId="7CBA4D71">
                  <wp:extent cx="6191250" cy="2257425"/>
                  <wp:effectExtent l="0" t="0" r="0" b="9525"/>
                  <wp:docPr id="91" name="Picture 84" descr="A white rectangular device with black and white text&#10;&#10;Description automatically generated">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84" descr="A white rectangular device with black and white text&#10;&#10;Description automatically generated">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1250" cy="2257425"/>
                          </a:xfrm>
                          <a:prstGeom prst="rect">
                            <a:avLst/>
                          </a:prstGeom>
                          <a:noFill/>
                          <a:ln>
                            <a:noFill/>
                          </a:ln>
                        </pic:spPr>
                      </pic:pic>
                    </a:graphicData>
                  </a:graphic>
                </wp:inline>
              </w:drawing>
            </w:r>
          </w:p>
        </w:tc>
      </w:tr>
      <w:tr w:rsidR="006F5AC4" w:rsidRPr="006F5AC4" w14:paraId="2805F218" w14:textId="77777777" w:rsidTr="006F5AC4">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6F5AC4" w:rsidRPr="006F5AC4" w14:paraId="79570BF3" w14:textId="77777777">
              <w:trPr>
                <w:jc w:val="center"/>
              </w:trPr>
              <w:tc>
                <w:tcPr>
                  <w:tcW w:w="0" w:type="auto"/>
                  <w:tcMar>
                    <w:top w:w="300" w:type="dxa"/>
                    <w:left w:w="150" w:type="dxa"/>
                    <w:bottom w:w="0" w:type="dxa"/>
                    <w:right w:w="150" w:type="dxa"/>
                  </w:tcMar>
                  <w:vAlign w:val="center"/>
                  <w:hideMark/>
                </w:tcPr>
                <w:p w14:paraId="601AA5C9" w14:textId="77777777" w:rsidR="006F5AC4" w:rsidRPr="006F5AC4" w:rsidRDefault="006F5AC4" w:rsidP="006F5AC4">
                  <w:pPr>
                    <w:spacing w:after="0" w:line="390" w:lineRule="atLeast"/>
                    <w:rPr>
                      <w:rFonts w:ascii="Arial" w:eastAsia="Times New Roman" w:hAnsi="Arial" w:cs="Arial"/>
                      <w:color w:val="FFFFFF"/>
                      <w:kern w:val="0"/>
                      <w:sz w:val="24"/>
                      <w:szCs w:val="24"/>
                      <w14:ligatures w14:val="none"/>
                    </w:rPr>
                  </w:pPr>
                  <w:r w:rsidRPr="006F5AC4">
                    <w:rPr>
                      <w:rFonts w:ascii="Arial" w:eastAsia="Times New Roman" w:hAnsi="Arial" w:cs="Arial"/>
                      <w:color w:val="FFFFFF"/>
                      <w:kern w:val="0"/>
                      <w:sz w:val="24"/>
                      <w:szCs w:val="24"/>
                      <w14:ligatures w14:val="none"/>
                    </w:rPr>
                    <w:t>Whether your Branch wants to accept payments in-person, online, or via mobile devices, Moneris offers a variety of solutions that can meet your needs. In addition to the preferred rates, you can also enjoy services such as 24/7 support and stress-free set up.</w:t>
                  </w:r>
                </w:p>
              </w:tc>
            </w:tr>
            <w:tr w:rsidR="006F5AC4" w:rsidRPr="006F5AC4" w14:paraId="0C03CAF0" w14:textId="77777777">
              <w:trPr>
                <w:jc w:val="center"/>
              </w:trPr>
              <w:tc>
                <w:tcPr>
                  <w:tcW w:w="0" w:type="auto"/>
                  <w:tcMar>
                    <w:top w:w="300" w:type="dxa"/>
                    <w:left w:w="150" w:type="dxa"/>
                    <w:bottom w:w="300" w:type="dxa"/>
                    <w:right w:w="150" w:type="dxa"/>
                  </w:tcMar>
                  <w:vAlign w:val="center"/>
                  <w:hideMark/>
                </w:tcPr>
                <w:p w14:paraId="1B7253C1" w14:textId="77777777" w:rsidR="006F5AC4" w:rsidRPr="006F5AC4" w:rsidRDefault="006F5AC4" w:rsidP="006F5AC4">
                  <w:pPr>
                    <w:spacing w:after="0" w:line="390" w:lineRule="atLeast"/>
                    <w:rPr>
                      <w:rFonts w:ascii="Arial" w:eastAsia="Times New Roman" w:hAnsi="Arial" w:cs="Arial"/>
                      <w:color w:val="000000"/>
                      <w:kern w:val="0"/>
                      <w:sz w:val="24"/>
                      <w:szCs w:val="24"/>
                      <w14:ligatures w14:val="none"/>
                    </w:rPr>
                  </w:pPr>
                  <w:hyperlink r:id="rId36" w:tgtFrame="_blank" w:history="1">
                    <w:r w:rsidRPr="006F5AC4">
                      <w:rPr>
                        <w:rFonts w:ascii="Arial" w:eastAsia="Times New Roman" w:hAnsi="Arial" w:cs="Arial"/>
                        <w:b/>
                        <w:bCs/>
                        <w:color w:val="FFFFFF"/>
                        <w:kern w:val="0"/>
                        <w:sz w:val="24"/>
                        <w:szCs w:val="24"/>
                        <w14:ligatures w14:val="none"/>
                      </w:rPr>
                      <w:t>Learn more  </w:t>
                    </w:r>
                    <w:r w:rsidRPr="006F5AC4">
                      <w:rPr>
                        <w:rFonts w:ascii="Tahoma" w:eastAsia="Times New Roman" w:hAnsi="Tahoma" w:cs="Tahoma"/>
                        <w:b/>
                        <w:bCs/>
                        <w:color w:val="FFFFFF"/>
                        <w:kern w:val="0"/>
                        <w:sz w:val="24"/>
                        <w:szCs w:val="24"/>
                        <w14:ligatures w14:val="none"/>
                      </w:rPr>
                      <w:t>‣</w:t>
                    </w:r>
                  </w:hyperlink>
                </w:p>
              </w:tc>
            </w:tr>
          </w:tbl>
          <w:p w14:paraId="088D1908" w14:textId="77777777" w:rsidR="006F5AC4" w:rsidRPr="006F5AC4" w:rsidRDefault="006F5AC4" w:rsidP="006F5AC4">
            <w:pPr>
              <w:spacing w:after="0" w:line="240" w:lineRule="auto"/>
              <w:jc w:val="center"/>
              <w:rPr>
                <w:rFonts w:ascii="Helvetica" w:eastAsia="Times New Roman" w:hAnsi="Helvetica" w:cs="Helvetica"/>
                <w:color w:val="3D3D3D"/>
                <w:kern w:val="0"/>
                <w:sz w:val="24"/>
                <w:szCs w:val="24"/>
                <w14:ligatures w14:val="none"/>
              </w:rPr>
            </w:pPr>
          </w:p>
        </w:tc>
      </w:tr>
      <w:tr w:rsidR="006F5AC4" w:rsidRPr="006F5AC4" w14:paraId="4CB2A5F3" w14:textId="77777777" w:rsidTr="006F5AC4">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6F5AC4" w:rsidRPr="006F5AC4" w14:paraId="3B20FC61" w14:textId="77777777">
              <w:trPr>
                <w:jc w:val="center"/>
              </w:trPr>
              <w:tc>
                <w:tcPr>
                  <w:tcW w:w="0" w:type="auto"/>
                  <w:tcMar>
                    <w:top w:w="300" w:type="dxa"/>
                    <w:left w:w="150" w:type="dxa"/>
                    <w:bottom w:w="150" w:type="dxa"/>
                    <w:right w:w="150" w:type="dxa"/>
                  </w:tcMar>
                  <w:vAlign w:val="center"/>
                  <w:hideMark/>
                </w:tcPr>
                <w:p w14:paraId="07254050" w14:textId="77777777" w:rsidR="006F5AC4" w:rsidRPr="006F5AC4" w:rsidRDefault="006F5AC4" w:rsidP="006F5AC4">
                  <w:pPr>
                    <w:spacing w:after="0" w:line="390" w:lineRule="atLeast"/>
                    <w:rPr>
                      <w:rFonts w:ascii="Arial" w:eastAsia="Times New Roman" w:hAnsi="Arial" w:cs="Arial"/>
                      <w:color w:val="FFFFFF"/>
                      <w:kern w:val="0"/>
                      <w:sz w:val="24"/>
                      <w:szCs w:val="24"/>
                      <w14:ligatures w14:val="none"/>
                    </w:rPr>
                  </w:pPr>
                  <w:r w:rsidRPr="006F5AC4">
                    <w:rPr>
                      <w:rFonts w:ascii="Arial" w:eastAsia="Times New Roman" w:hAnsi="Arial" w:cs="Arial"/>
                      <w:b/>
                      <w:bCs/>
                      <w:color w:val="FFFFFF"/>
                      <w:kern w:val="0"/>
                      <w:sz w:val="33"/>
                      <w:szCs w:val="33"/>
                      <w14:ligatures w14:val="none"/>
                    </w:rPr>
                    <w:t>Loop TV helps your Branch promote events, activities and more… and earn extra cash!</w:t>
                  </w:r>
                </w:p>
              </w:tc>
            </w:tr>
          </w:tbl>
          <w:p w14:paraId="7B7EDB5E" w14:textId="77777777" w:rsidR="006F5AC4" w:rsidRPr="006F5AC4" w:rsidRDefault="006F5AC4" w:rsidP="006F5AC4">
            <w:pPr>
              <w:spacing w:after="0" w:line="240" w:lineRule="auto"/>
              <w:jc w:val="center"/>
              <w:rPr>
                <w:rFonts w:ascii="Helvetica" w:eastAsia="Times New Roman" w:hAnsi="Helvetica" w:cs="Helvetica"/>
                <w:color w:val="3D3D3D"/>
                <w:kern w:val="0"/>
                <w:sz w:val="24"/>
                <w:szCs w:val="24"/>
                <w14:ligatures w14:val="none"/>
              </w:rPr>
            </w:pPr>
          </w:p>
        </w:tc>
      </w:tr>
      <w:tr w:rsidR="006F5AC4" w:rsidRPr="006F5AC4" w14:paraId="0488018A" w14:textId="77777777" w:rsidTr="006F5AC4">
        <w:trPr>
          <w:jc w:val="center"/>
        </w:trPr>
        <w:tc>
          <w:tcPr>
            <w:tcW w:w="0" w:type="auto"/>
            <w:shd w:val="clear" w:color="auto" w:fill="003541"/>
            <w:tcMar>
              <w:top w:w="0" w:type="dxa"/>
              <w:left w:w="150" w:type="dxa"/>
              <w:bottom w:w="0" w:type="dxa"/>
              <w:right w:w="150" w:type="dxa"/>
            </w:tcMar>
            <w:vAlign w:val="center"/>
            <w:hideMark/>
          </w:tcPr>
          <w:p w14:paraId="7C953E67" w14:textId="77777777" w:rsidR="006F5AC4" w:rsidRPr="006F5AC4" w:rsidRDefault="006F5AC4" w:rsidP="006F5AC4">
            <w:pPr>
              <w:spacing w:after="0" w:line="240" w:lineRule="auto"/>
              <w:jc w:val="center"/>
              <w:rPr>
                <w:rFonts w:ascii="Helvetica" w:eastAsia="Times New Roman" w:hAnsi="Helvetica" w:cs="Helvetica"/>
                <w:color w:val="3D3D3D"/>
                <w:kern w:val="0"/>
                <w:sz w:val="24"/>
                <w:szCs w:val="24"/>
                <w14:ligatures w14:val="none"/>
              </w:rPr>
            </w:pPr>
            <w:r w:rsidRPr="006F5AC4">
              <w:rPr>
                <w:rFonts w:ascii="Helvetica" w:eastAsia="Times New Roman" w:hAnsi="Helvetica" w:cs="Helvetica"/>
                <w:noProof/>
                <w:color w:val="E51937"/>
                <w:kern w:val="0"/>
                <w:sz w:val="24"/>
                <w:szCs w:val="24"/>
                <w14:ligatures w14:val="none"/>
              </w:rPr>
              <w:drawing>
                <wp:inline distT="0" distB="0" distL="0" distR="0" wp14:anchorId="1239DBBE" wp14:editId="50AFCCE2">
                  <wp:extent cx="6191250" cy="2257425"/>
                  <wp:effectExtent l="0" t="0" r="0" b="9525"/>
                  <wp:docPr id="92" name="Picture 83" descr="A person standing in a restaurant&#10;&#10;Description automatically generated">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83" descr="A person standing in a restaurant&#10;&#10;Description automatically generated">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1250" cy="2257425"/>
                          </a:xfrm>
                          <a:prstGeom prst="rect">
                            <a:avLst/>
                          </a:prstGeom>
                          <a:noFill/>
                          <a:ln>
                            <a:noFill/>
                          </a:ln>
                        </pic:spPr>
                      </pic:pic>
                    </a:graphicData>
                  </a:graphic>
                </wp:inline>
              </w:drawing>
            </w:r>
          </w:p>
        </w:tc>
      </w:tr>
      <w:tr w:rsidR="006F5AC4" w:rsidRPr="006F5AC4" w14:paraId="73489F69" w14:textId="77777777" w:rsidTr="006F5AC4">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6F5AC4" w:rsidRPr="006F5AC4" w14:paraId="1F4D4E13" w14:textId="77777777">
              <w:trPr>
                <w:jc w:val="center"/>
              </w:trPr>
              <w:tc>
                <w:tcPr>
                  <w:tcW w:w="0" w:type="auto"/>
                  <w:tcMar>
                    <w:top w:w="300" w:type="dxa"/>
                    <w:left w:w="150" w:type="dxa"/>
                    <w:bottom w:w="0" w:type="dxa"/>
                    <w:right w:w="150" w:type="dxa"/>
                  </w:tcMar>
                  <w:vAlign w:val="center"/>
                  <w:hideMark/>
                </w:tcPr>
                <w:p w14:paraId="70AFB205" w14:textId="77777777" w:rsidR="006F5AC4" w:rsidRPr="006F5AC4" w:rsidRDefault="006F5AC4" w:rsidP="006F5AC4">
                  <w:pPr>
                    <w:spacing w:after="0" w:line="390" w:lineRule="atLeast"/>
                    <w:rPr>
                      <w:rFonts w:ascii="Arial" w:eastAsia="Times New Roman" w:hAnsi="Arial" w:cs="Arial"/>
                      <w:color w:val="FFFFFF"/>
                      <w:kern w:val="0"/>
                      <w:sz w:val="24"/>
                      <w:szCs w:val="24"/>
                      <w14:ligatures w14:val="none"/>
                    </w:rPr>
                  </w:pPr>
                  <w:r w:rsidRPr="006F5AC4">
                    <w:rPr>
                      <w:rFonts w:ascii="Arial" w:eastAsia="Times New Roman" w:hAnsi="Arial" w:cs="Arial"/>
                      <w:color w:val="FFFFFF"/>
                      <w:kern w:val="0"/>
                      <w:sz w:val="24"/>
                      <w:szCs w:val="24"/>
                      <w14:ligatures w14:val="none"/>
                    </w:rPr>
                    <w:t>Loop TV is a FREE service that brings entertainment and information to your Branch TV screens. In addition to Loop's awesome content in your Branch, you also get easy-to-use digital signage to promote specials, events, fundraisers, Branch messaging and more.</w:t>
                  </w:r>
                </w:p>
              </w:tc>
            </w:tr>
            <w:tr w:rsidR="006F5AC4" w:rsidRPr="006F5AC4" w14:paraId="170AF254" w14:textId="77777777">
              <w:trPr>
                <w:jc w:val="center"/>
              </w:trPr>
              <w:tc>
                <w:tcPr>
                  <w:tcW w:w="0" w:type="auto"/>
                  <w:tcMar>
                    <w:top w:w="150" w:type="dxa"/>
                    <w:left w:w="150" w:type="dxa"/>
                    <w:bottom w:w="0" w:type="dxa"/>
                    <w:right w:w="150" w:type="dxa"/>
                  </w:tcMar>
                  <w:vAlign w:val="center"/>
                  <w:hideMark/>
                </w:tcPr>
                <w:p w14:paraId="73B8E3E0" w14:textId="77777777" w:rsidR="006F5AC4" w:rsidRPr="006F5AC4" w:rsidRDefault="006F5AC4" w:rsidP="006F5AC4">
                  <w:pPr>
                    <w:spacing w:after="0" w:line="390" w:lineRule="atLeast"/>
                    <w:rPr>
                      <w:rFonts w:ascii="Arial" w:eastAsia="Times New Roman" w:hAnsi="Arial" w:cs="Arial"/>
                      <w:color w:val="FFFFFF"/>
                      <w:kern w:val="0"/>
                      <w:sz w:val="24"/>
                      <w:szCs w:val="24"/>
                      <w14:ligatures w14:val="none"/>
                    </w:rPr>
                  </w:pPr>
                  <w:r w:rsidRPr="006F5AC4">
                    <w:rPr>
                      <w:rFonts w:ascii="Arial" w:eastAsia="Times New Roman" w:hAnsi="Arial" w:cs="Arial"/>
                      <w:color w:val="FFFFFF"/>
                      <w:kern w:val="0"/>
                      <w:sz w:val="24"/>
                      <w:szCs w:val="24"/>
                      <w14:ligatures w14:val="none"/>
                    </w:rPr>
                    <w:lastRenderedPageBreak/>
                    <w:t>The Loop Player and service are free to use, plus your Branch will earn $20 USD in Loop Rewards per active Loop player each month.</w:t>
                  </w:r>
                </w:p>
              </w:tc>
            </w:tr>
            <w:tr w:rsidR="006F5AC4" w:rsidRPr="006F5AC4" w14:paraId="6D94734A" w14:textId="77777777">
              <w:trPr>
                <w:jc w:val="center"/>
              </w:trPr>
              <w:tc>
                <w:tcPr>
                  <w:tcW w:w="0" w:type="auto"/>
                  <w:tcMar>
                    <w:top w:w="300" w:type="dxa"/>
                    <w:left w:w="150" w:type="dxa"/>
                    <w:bottom w:w="300" w:type="dxa"/>
                    <w:right w:w="150" w:type="dxa"/>
                  </w:tcMar>
                  <w:vAlign w:val="center"/>
                  <w:hideMark/>
                </w:tcPr>
                <w:p w14:paraId="19FF2E00" w14:textId="77777777" w:rsidR="006F5AC4" w:rsidRPr="006F5AC4" w:rsidRDefault="006F5AC4" w:rsidP="006F5AC4">
                  <w:pPr>
                    <w:spacing w:after="0" w:line="390" w:lineRule="atLeast"/>
                    <w:rPr>
                      <w:rFonts w:ascii="Arial" w:eastAsia="Times New Roman" w:hAnsi="Arial" w:cs="Arial"/>
                      <w:color w:val="000000"/>
                      <w:kern w:val="0"/>
                      <w:sz w:val="24"/>
                      <w:szCs w:val="24"/>
                      <w14:ligatures w14:val="none"/>
                    </w:rPr>
                  </w:pPr>
                  <w:hyperlink r:id="rId39" w:tgtFrame="_blank" w:history="1">
                    <w:r w:rsidRPr="006F5AC4">
                      <w:rPr>
                        <w:rFonts w:ascii="Arial" w:eastAsia="Times New Roman" w:hAnsi="Arial" w:cs="Arial"/>
                        <w:b/>
                        <w:bCs/>
                        <w:color w:val="FFFFFF"/>
                        <w:kern w:val="0"/>
                        <w:sz w:val="24"/>
                        <w:szCs w:val="24"/>
                        <w14:ligatures w14:val="none"/>
                      </w:rPr>
                      <w:t>Learn more  </w:t>
                    </w:r>
                    <w:r w:rsidRPr="006F5AC4">
                      <w:rPr>
                        <w:rFonts w:ascii="Tahoma" w:eastAsia="Times New Roman" w:hAnsi="Tahoma" w:cs="Tahoma"/>
                        <w:b/>
                        <w:bCs/>
                        <w:color w:val="FFFFFF"/>
                        <w:kern w:val="0"/>
                        <w:sz w:val="24"/>
                        <w:szCs w:val="24"/>
                        <w14:ligatures w14:val="none"/>
                      </w:rPr>
                      <w:t>‣</w:t>
                    </w:r>
                  </w:hyperlink>
                </w:p>
              </w:tc>
            </w:tr>
          </w:tbl>
          <w:p w14:paraId="7317CE0C" w14:textId="77777777" w:rsidR="006F5AC4" w:rsidRPr="006F5AC4" w:rsidRDefault="006F5AC4" w:rsidP="006F5AC4">
            <w:pPr>
              <w:spacing w:after="0" w:line="240" w:lineRule="auto"/>
              <w:jc w:val="center"/>
              <w:rPr>
                <w:rFonts w:ascii="Helvetica" w:eastAsia="Times New Roman" w:hAnsi="Helvetica" w:cs="Helvetica"/>
                <w:color w:val="3D3D3D"/>
                <w:kern w:val="0"/>
                <w:sz w:val="24"/>
                <w:szCs w:val="24"/>
                <w14:ligatures w14:val="none"/>
              </w:rPr>
            </w:pPr>
          </w:p>
        </w:tc>
      </w:tr>
      <w:tr w:rsidR="006F5AC4" w:rsidRPr="006F5AC4" w14:paraId="6D385ADA" w14:textId="77777777" w:rsidTr="006F5AC4">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6F5AC4" w:rsidRPr="006F5AC4" w14:paraId="7BC60079" w14:textId="77777777">
              <w:trPr>
                <w:jc w:val="center"/>
              </w:trPr>
              <w:tc>
                <w:tcPr>
                  <w:tcW w:w="0" w:type="auto"/>
                  <w:tcMar>
                    <w:top w:w="300" w:type="dxa"/>
                    <w:left w:w="150" w:type="dxa"/>
                    <w:bottom w:w="150" w:type="dxa"/>
                    <w:right w:w="150" w:type="dxa"/>
                  </w:tcMar>
                  <w:vAlign w:val="center"/>
                  <w:hideMark/>
                </w:tcPr>
                <w:p w14:paraId="4418857E" w14:textId="77777777" w:rsidR="006F5AC4" w:rsidRPr="006F5AC4" w:rsidRDefault="006F5AC4" w:rsidP="006F5AC4">
                  <w:pPr>
                    <w:spacing w:after="0" w:line="390" w:lineRule="atLeast"/>
                    <w:rPr>
                      <w:rFonts w:ascii="Arial" w:eastAsia="Times New Roman" w:hAnsi="Arial" w:cs="Arial"/>
                      <w:color w:val="FFFFFF"/>
                      <w:kern w:val="0"/>
                      <w:sz w:val="24"/>
                      <w:szCs w:val="24"/>
                      <w14:ligatures w14:val="none"/>
                    </w:rPr>
                  </w:pPr>
                  <w:r w:rsidRPr="006F5AC4">
                    <w:rPr>
                      <w:rFonts w:ascii="Arial" w:eastAsia="Times New Roman" w:hAnsi="Arial" w:cs="Arial"/>
                      <w:b/>
                      <w:bCs/>
                      <w:color w:val="FFFFFF"/>
                      <w:kern w:val="0"/>
                      <w:sz w:val="33"/>
                      <w:szCs w:val="33"/>
                      <w14:ligatures w14:val="none"/>
                    </w:rPr>
                    <w:lastRenderedPageBreak/>
                    <w:t>Special offer from </w:t>
                  </w:r>
                  <w:r w:rsidRPr="006F5AC4">
                    <w:rPr>
                      <w:rFonts w:ascii="Arial" w:eastAsia="Times New Roman" w:hAnsi="Arial" w:cs="Arial"/>
                      <w:b/>
                      <w:bCs/>
                      <w:i/>
                      <w:iCs/>
                      <w:color w:val="FFFFFF"/>
                      <w:kern w:val="0"/>
                      <w:sz w:val="33"/>
                      <w:szCs w:val="33"/>
                      <w14:ligatures w14:val="none"/>
                    </w:rPr>
                    <w:t>Legion Magazine</w:t>
                  </w:r>
                </w:p>
              </w:tc>
            </w:tr>
          </w:tbl>
          <w:p w14:paraId="760D09A8" w14:textId="77777777" w:rsidR="006F5AC4" w:rsidRPr="006F5AC4" w:rsidRDefault="006F5AC4" w:rsidP="006F5AC4">
            <w:pPr>
              <w:spacing w:after="0" w:line="240" w:lineRule="auto"/>
              <w:jc w:val="center"/>
              <w:rPr>
                <w:rFonts w:ascii="Helvetica" w:eastAsia="Times New Roman" w:hAnsi="Helvetica" w:cs="Helvetica"/>
                <w:color w:val="3D3D3D"/>
                <w:kern w:val="0"/>
                <w:sz w:val="24"/>
                <w:szCs w:val="24"/>
                <w14:ligatures w14:val="none"/>
              </w:rPr>
            </w:pPr>
          </w:p>
        </w:tc>
      </w:tr>
      <w:tr w:rsidR="006F5AC4" w:rsidRPr="006F5AC4" w14:paraId="44725C0B" w14:textId="77777777" w:rsidTr="006F5AC4">
        <w:trPr>
          <w:jc w:val="center"/>
        </w:trPr>
        <w:tc>
          <w:tcPr>
            <w:tcW w:w="0" w:type="auto"/>
            <w:shd w:val="clear" w:color="auto" w:fill="003541"/>
            <w:tcMar>
              <w:top w:w="0" w:type="dxa"/>
              <w:left w:w="150" w:type="dxa"/>
              <w:bottom w:w="600" w:type="dxa"/>
              <w:right w:w="150" w:type="dxa"/>
            </w:tcMar>
            <w:vAlign w:val="center"/>
            <w:hideMark/>
          </w:tcPr>
          <w:p w14:paraId="260261E5" w14:textId="77777777" w:rsidR="006F5AC4" w:rsidRPr="006F5AC4" w:rsidRDefault="006F5AC4" w:rsidP="006F5AC4">
            <w:pPr>
              <w:spacing w:after="0" w:line="240" w:lineRule="auto"/>
              <w:jc w:val="center"/>
              <w:rPr>
                <w:rFonts w:ascii="Helvetica" w:eastAsia="Times New Roman" w:hAnsi="Helvetica" w:cs="Helvetica"/>
                <w:color w:val="3D3D3D"/>
                <w:kern w:val="0"/>
                <w:sz w:val="24"/>
                <w:szCs w:val="24"/>
                <w14:ligatures w14:val="none"/>
              </w:rPr>
            </w:pPr>
            <w:r w:rsidRPr="006F5AC4">
              <w:rPr>
                <w:rFonts w:ascii="Helvetica" w:eastAsia="Times New Roman" w:hAnsi="Helvetica" w:cs="Helvetica"/>
                <w:noProof/>
                <w:color w:val="E51937"/>
                <w:kern w:val="0"/>
                <w:sz w:val="24"/>
                <w:szCs w:val="24"/>
                <w14:ligatures w14:val="none"/>
              </w:rPr>
              <w:drawing>
                <wp:inline distT="0" distB="0" distL="0" distR="0" wp14:anchorId="0353D12C" wp14:editId="418C3B02">
                  <wp:extent cx="6191250" cy="4010025"/>
                  <wp:effectExtent l="0" t="0" r="0" b="9525"/>
                  <wp:docPr id="93" name="Picture 82" descr="A magazine advertisement with a variety of magazines&#10;&#10;Description automatically generated">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82" descr="A magazine advertisement with a variety of magazines&#10;&#10;Description automatically generated">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1250" cy="4010025"/>
                          </a:xfrm>
                          <a:prstGeom prst="rect">
                            <a:avLst/>
                          </a:prstGeom>
                          <a:noFill/>
                          <a:ln>
                            <a:noFill/>
                          </a:ln>
                        </pic:spPr>
                      </pic:pic>
                    </a:graphicData>
                  </a:graphic>
                </wp:inline>
              </w:drawing>
            </w:r>
          </w:p>
        </w:tc>
      </w:tr>
      <w:tr w:rsidR="006F5AC4" w:rsidRPr="006F5AC4" w14:paraId="6BF26E66" w14:textId="77777777" w:rsidTr="006F5AC4">
        <w:trPr>
          <w:jc w:val="center"/>
        </w:trPr>
        <w:tc>
          <w:tcPr>
            <w:tcW w:w="5000" w:type="pct"/>
            <w:shd w:val="clear" w:color="auto" w:fill="000000"/>
            <w:tcMar>
              <w:top w:w="0" w:type="dxa"/>
              <w:left w:w="0" w:type="dxa"/>
              <w:bottom w:w="30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6F5AC4" w:rsidRPr="006F5AC4" w14:paraId="15CC3BD1"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6F5AC4" w:rsidRPr="006F5AC4" w14:paraId="32E394B6" w14:textId="77777777">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6F5AC4" w:rsidRPr="006F5AC4" w14:paraId="646BF4A6" w14:textId="77777777">
                          <w:tc>
                            <w:tcPr>
                              <w:tcW w:w="0" w:type="auto"/>
                              <w:tcMar>
                                <w:top w:w="300" w:type="dxa"/>
                                <w:left w:w="150" w:type="dxa"/>
                                <w:bottom w:w="300" w:type="dxa"/>
                                <w:right w:w="150" w:type="dxa"/>
                              </w:tcMar>
                              <w:vAlign w:val="center"/>
                              <w:hideMark/>
                            </w:tcPr>
                            <w:p w14:paraId="7241E144" w14:textId="77777777" w:rsidR="006F5AC4" w:rsidRPr="006F5AC4" w:rsidRDefault="006F5AC4" w:rsidP="006F5AC4">
                              <w:pPr>
                                <w:spacing w:after="0" w:line="300" w:lineRule="atLeast"/>
                                <w:rPr>
                                  <w:rFonts w:ascii="Arial" w:eastAsia="Times New Roman" w:hAnsi="Arial" w:cs="Arial"/>
                                  <w:color w:val="000000"/>
                                  <w:kern w:val="0"/>
                                  <w:sz w:val="20"/>
                                  <w:szCs w:val="20"/>
                                  <w14:ligatures w14:val="none"/>
                                </w:rPr>
                              </w:pPr>
                              <w:r w:rsidRPr="006F5AC4">
                                <w:rPr>
                                  <w:rFonts w:ascii="Arial" w:eastAsia="Times New Roman" w:hAnsi="Arial" w:cs="Arial"/>
                                  <w:b/>
                                  <w:bCs/>
                                  <w:color w:val="FFFFFF"/>
                                  <w:kern w:val="0"/>
                                  <w:sz w:val="20"/>
                                  <w:szCs w:val="20"/>
                                  <w14:ligatures w14:val="none"/>
                                </w:rPr>
                                <w:t>If you have any questions, please contact Member Services and we will be pleased to assist. 1-855-330-3344 or </w:t>
                              </w:r>
                              <w:hyperlink r:id="rId42" w:history="1">
                                <w:r w:rsidRPr="006F5AC4">
                                  <w:rPr>
                                    <w:rFonts w:ascii="Arial" w:eastAsia="Times New Roman" w:hAnsi="Arial" w:cs="Arial"/>
                                    <w:b/>
                                    <w:bCs/>
                                    <w:color w:val="FFFFFF"/>
                                    <w:kern w:val="0"/>
                                    <w:sz w:val="20"/>
                                    <w:szCs w:val="20"/>
                                    <w14:ligatures w14:val="none"/>
                                  </w:rPr>
                                  <w:t>membership@legion.ca</w:t>
                                </w:r>
                              </w:hyperlink>
                              <w:r w:rsidRPr="006F5AC4">
                                <w:rPr>
                                  <w:rFonts w:ascii="Arial" w:eastAsia="Times New Roman" w:hAnsi="Arial" w:cs="Arial"/>
                                  <w:color w:val="FFFFFF"/>
                                  <w:kern w:val="0"/>
                                  <w:sz w:val="20"/>
                                  <w:szCs w:val="20"/>
                                  <w14:ligatures w14:val="none"/>
                                </w:rPr>
                                <w:br/>
                              </w:r>
                              <w:r w:rsidRPr="006F5AC4">
                                <w:rPr>
                                  <w:rFonts w:ascii="Arial" w:eastAsia="Times New Roman" w:hAnsi="Arial" w:cs="Arial"/>
                                  <w:color w:val="FFFFFF"/>
                                  <w:kern w:val="0"/>
                                  <w:sz w:val="20"/>
                                  <w:szCs w:val="20"/>
                                  <w14:ligatures w14:val="none"/>
                                </w:rPr>
                                <w:br/>
                                <w:t>Office Hours: Monday – Friday, 8:30 a.m. – 4:30 p.m. EST</w:t>
                              </w:r>
                            </w:p>
                          </w:tc>
                        </w:tr>
                        <w:tr w:rsidR="006F5AC4" w:rsidRPr="006F5AC4" w14:paraId="2A12BA10" w14:textId="77777777">
                          <w:tc>
                            <w:tcPr>
                              <w:tcW w:w="0" w:type="auto"/>
                              <w:tcMar>
                                <w:top w:w="0" w:type="dxa"/>
                                <w:left w:w="150" w:type="dxa"/>
                                <w:bottom w:w="0" w:type="dxa"/>
                                <w:right w:w="150" w:type="dxa"/>
                              </w:tcMar>
                              <w:vAlign w:val="center"/>
                              <w:hideMark/>
                            </w:tcPr>
                            <w:p w14:paraId="1C956364" w14:textId="77777777" w:rsidR="006F5AC4" w:rsidRPr="006F5AC4" w:rsidRDefault="006F5AC4" w:rsidP="006F5AC4">
                              <w:pPr>
                                <w:spacing w:after="0" w:line="300" w:lineRule="atLeast"/>
                                <w:rPr>
                                  <w:rFonts w:ascii="Arial" w:eastAsia="Times New Roman" w:hAnsi="Arial" w:cs="Arial"/>
                                  <w:color w:val="000000"/>
                                  <w:kern w:val="0"/>
                                  <w:sz w:val="20"/>
                                  <w:szCs w:val="20"/>
                                  <w14:ligatures w14:val="none"/>
                                </w:rPr>
                              </w:pPr>
                              <w:r w:rsidRPr="006F5AC4">
                                <w:rPr>
                                  <w:rFonts w:ascii="Arial" w:eastAsia="Times New Roman" w:hAnsi="Arial" w:cs="Arial"/>
                                  <w:noProof/>
                                  <w:color w:val="000000"/>
                                  <w:kern w:val="0"/>
                                  <w:sz w:val="20"/>
                                  <w:szCs w:val="20"/>
                                  <w14:ligatures w14:val="none"/>
                                </w:rPr>
                                <w:lastRenderedPageBreak/>
                                <w:drawing>
                                  <wp:inline distT="0" distB="0" distL="0" distR="0" wp14:anchorId="3BC09425" wp14:editId="1708BF9F">
                                    <wp:extent cx="180975" cy="9525"/>
                                    <wp:effectExtent l="0" t="0" r="0" b="0"/>
                                    <wp:docPr id="9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975" cy="9525"/>
                                            </a:xfrm>
                                            <a:prstGeom prst="rect">
                                              <a:avLst/>
                                            </a:prstGeom>
                                            <a:noFill/>
                                            <a:ln>
                                              <a:noFill/>
                                            </a:ln>
                                          </pic:spPr>
                                        </pic:pic>
                                      </a:graphicData>
                                    </a:graphic>
                                  </wp:inline>
                                </w:drawing>
                              </w:r>
                            </w:p>
                          </w:tc>
                        </w:tr>
                        <w:tr w:rsidR="006F5AC4" w:rsidRPr="006F5AC4" w14:paraId="5201E884" w14:textId="77777777">
                          <w:tc>
                            <w:tcPr>
                              <w:tcW w:w="0" w:type="auto"/>
                              <w:tcMar>
                                <w:top w:w="150" w:type="dxa"/>
                                <w:left w:w="150" w:type="dxa"/>
                                <w:bottom w:w="150" w:type="dxa"/>
                                <w:right w:w="150" w:type="dxa"/>
                              </w:tcMar>
                              <w:vAlign w:val="center"/>
                              <w:hideMark/>
                            </w:tcPr>
                            <w:p w14:paraId="2B78BD46" w14:textId="77777777" w:rsidR="006F5AC4" w:rsidRPr="006F5AC4" w:rsidRDefault="006F5AC4" w:rsidP="006F5AC4">
                              <w:pPr>
                                <w:spacing w:after="0" w:line="360" w:lineRule="atLeast"/>
                                <w:rPr>
                                  <w:rFonts w:ascii="Arial" w:eastAsia="Times New Roman" w:hAnsi="Arial" w:cs="Arial"/>
                                  <w:b/>
                                  <w:bCs/>
                                  <w:color w:val="FFFFFF"/>
                                  <w:kern w:val="0"/>
                                  <w:sz w:val="33"/>
                                  <w:szCs w:val="33"/>
                                  <w14:ligatures w14:val="none"/>
                                </w:rPr>
                              </w:pPr>
                              <w:r w:rsidRPr="006F5AC4">
                                <w:rPr>
                                  <w:rFonts w:ascii="Arial" w:eastAsia="Times New Roman" w:hAnsi="Arial" w:cs="Arial"/>
                                  <w:b/>
                                  <w:bCs/>
                                  <w:color w:val="FFFFFF"/>
                                  <w:kern w:val="0"/>
                                  <w:sz w:val="33"/>
                                  <w:szCs w:val="33"/>
                                  <w14:ligatures w14:val="none"/>
                                </w:rPr>
                                <w:t>Working together to serve Canada’s Veterans.</w:t>
                              </w:r>
                            </w:p>
                          </w:tc>
                        </w:tr>
                      </w:tbl>
                      <w:p w14:paraId="2E41F1BC" w14:textId="77777777" w:rsidR="006F5AC4" w:rsidRPr="006F5AC4" w:rsidRDefault="006F5AC4" w:rsidP="006F5AC4">
                        <w:pPr>
                          <w:spacing w:after="0" w:line="240" w:lineRule="auto"/>
                          <w:rPr>
                            <w:rFonts w:ascii="Times New Roman" w:eastAsia="Times New Roman" w:hAnsi="Times New Roman" w:cs="Times New Roman"/>
                            <w:kern w:val="0"/>
                            <w:sz w:val="24"/>
                            <w:szCs w:val="24"/>
                            <w14:ligatures w14:val="none"/>
                          </w:rPr>
                        </w:pPr>
                      </w:p>
                    </w:tc>
                  </w:tr>
                </w:tbl>
                <w:p w14:paraId="5FCCD4AB" w14:textId="77777777" w:rsidR="006F5AC4" w:rsidRPr="006F5AC4" w:rsidRDefault="006F5AC4" w:rsidP="006F5AC4">
                  <w:pPr>
                    <w:spacing w:after="0" w:line="240" w:lineRule="auto"/>
                    <w:jc w:val="center"/>
                    <w:rPr>
                      <w:rFonts w:ascii="Times New Roman" w:eastAsia="Times New Roman" w:hAnsi="Times New Roman" w:cs="Times New Roman"/>
                      <w:spacing w:val="-74"/>
                      <w:kern w:val="0"/>
                      <w:sz w:val="2"/>
                      <w:szCs w:val="2"/>
                      <w14:ligatures w14:val="none"/>
                    </w:rPr>
                  </w:pPr>
                  <w:r w:rsidRPr="006F5AC4">
                    <w:rPr>
                      <w:rFonts w:ascii="Times New Roman" w:eastAsia="Times New Roman" w:hAnsi="Times New Roman" w:cs="Times New Roman"/>
                      <w:spacing w:val="-74"/>
                      <w:kern w:val="0"/>
                      <w:sz w:val="2"/>
                      <w:szCs w:val="2"/>
                      <w14:ligatures w14:val="none"/>
                    </w:rPr>
                    <w:lastRenderedPageBreak/>
                    <w:t> </w:t>
                  </w:r>
                </w:p>
                <w:tbl>
                  <w:tblPr>
                    <w:tblW w:w="5000" w:type="pct"/>
                    <w:jc w:val="center"/>
                    <w:tblCellMar>
                      <w:left w:w="0" w:type="dxa"/>
                      <w:right w:w="0" w:type="dxa"/>
                    </w:tblCellMar>
                    <w:tblLook w:val="04A0" w:firstRow="1" w:lastRow="0" w:firstColumn="1" w:lastColumn="0" w:noHBand="0" w:noVBand="1"/>
                  </w:tblPr>
                  <w:tblGrid>
                    <w:gridCol w:w="10800"/>
                  </w:tblGrid>
                  <w:tr w:rsidR="006F5AC4" w:rsidRPr="006F5AC4" w14:paraId="6F465D71" w14:textId="77777777" w:rsidTr="006F5AC4">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6F5AC4" w:rsidRPr="006F5AC4" w14:paraId="4EAE078B" w14:textId="77777777">
                          <w:tc>
                            <w:tcPr>
                              <w:tcW w:w="0" w:type="auto"/>
                              <w:vAlign w:val="center"/>
                              <w:hideMark/>
                            </w:tcPr>
                            <w:p w14:paraId="50079A0F" w14:textId="77777777" w:rsidR="006F5AC4" w:rsidRPr="006F5AC4" w:rsidRDefault="006F5AC4" w:rsidP="006F5AC4">
                              <w:pPr>
                                <w:spacing w:after="0" w:line="240" w:lineRule="auto"/>
                                <w:rPr>
                                  <w:rFonts w:ascii="Times New Roman" w:eastAsia="Times New Roman" w:hAnsi="Times New Roman" w:cs="Times New Roman"/>
                                  <w:kern w:val="0"/>
                                  <w:sz w:val="21"/>
                                  <w:szCs w:val="21"/>
                                  <w14:ligatures w14:val="none"/>
                                </w:rPr>
                              </w:pPr>
                              <w:r w:rsidRPr="006F5AC4">
                                <w:rPr>
                                  <w:rFonts w:ascii="Times New Roman" w:eastAsia="Times New Roman" w:hAnsi="Times New Roman" w:cs="Times New Roman"/>
                                  <w:noProof/>
                                  <w:kern w:val="0"/>
                                  <w:sz w:val="21"/>
                                  <w:szCs w:val="21"/>
                                  <w14:ligatures w14:val="none"/>
                                </w:rPr>
                                <w:drawing>
                                  <wp:inline distT="0" distB="0" distL="0" distR="0" wp14:anchorId="2EDDA519" wp14:editId="08137804">
                                    <wp:extent cx="1428750" cy="542925"/>
                                    <wp:effectExtent l="0" t="0" r="0" b="9525"/>
                                    <wp:docPr id="95" name="Picture 80" descr="L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Legio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8750" cy="542925"/>
                                            </a:xfrm>
                                            <a:prstGeom prst="rect">
                                              <a:avLst/>
                                            </a:prstGeom>
                                            <a:noFill/>
                                            <a:ln>
                                              <a:noFill/>
                                            </a:ln>
                                          </pic:spPr>
                                        </pic:pic>
                                      </a:graphicData>
                                    </a:graphic>
                                  </wp:inline>
                                </w:drawing>
                              </w:r>
                            </w:p>
                          </w:tc>
                        </w:tr>
                      </w:tbl>
                      <w:p w14:paraId="05642E06" w14:textId="77777777" w:rsidR="006F5AC4" w:rsidRPr="006F5AC4" w:rsidRDefault="006F5AC4" w:rsidP="006F5AC4">
                        <w:pPr>
                          <w:spacing w:after="0" w:line="240" w:lineRule="auto"/>
                          <w:rPr>
                            <w:rFonts w:ascii="Times New Roman" w:eastAsia="Times New Roman" w:hAnsi="Times New Roman" w:cs="Times New Roman"/>
                            <w:kern w:val="0"/>
                            <w:sz w:val="24"/>
                            <w:szCs w:val="24"/>
                            <w14:ligatures w14:val="none"/>
                          </w:rPr>
                        </w:pPr>
                      </w:p>
                    </w:tc>
                  </w:tr>
                </w:tbl>
                <w:p w14:paraId="797B99E7" w14:textId="77777777" w:rsidR="006F5AC4" w:rsidRPr="006F5AC4" w:rsidRDefault="006F5AC4" w:rsidP="006F5AC4">
                  <w:pPr>
                    <w:spacing w:after="0" w:line="240" w:lineRule="auto"/>
                    <w:jc w:val="center"/>
                    <w:textAlignment w:val="bottom"/>
                    <w:rPr>
                      <w:rFonts w:ascii="Times New Roman" w:eastAsia="Times New Roman" w:hAnsi="Times New Roman" w:cs="Times New Roman"/>
                      <w:kern w:val="0"/>
                      <w:sz w:val="2"/>
                      <w:szCs w:val="2"/>
                      <w14:ligatures w14:val="none"/>
                    </w:rPr>
                  </w:pPr>
                </w:p>
              </w:tc>
            </w:tr>
          </w:tbl>
          <w:p w14:paraId="571F6F01" w14:textId="77777777" w:rsidR="006F5AC4" w:rsidRPr="006F5AC4" w:rsidRDefault="006F5AC4" w:rsidP="006F5AC4">
            <w:pPr>
              <w:spacing w:after="0" w:line="240" w:lineRule="auto"/>
              <w:jc w:val="center"/>
              <w:rPr>
                <w:rFonts w:ascii="Helvetica" w:eastAsia="Times New Roman" w:hAnsi="Helvetica" w:cs="Helvetica"/>
                <w:color w:val="3D3D3D"/>
                <w:kern w:val="0"/>
                <w:sz w:val="24"/>
                <w:szCs w:val="24"/>
                <w14:ligatures w14:val="none"/>
              </w:rPr>
            </w:pPr>
          </w:p>
        </w:tc>
      </w:tr>
    </w:tbl>
    <w:p w14:paraId="6D2CA15C" w14:textId="77777777" w:rsidR="006F5AC4" w:rsidRDefault="006F5AC4"/>
    <w:sectPr w:rsidR="006F5A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B4DC6"/>
    <w:multiLevelType w:val="multilevel"/>
    <w:tmpl w:val="F1E22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851659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AC4"/>
    <w:rsid w:val="006F5A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82748"/>
  <w15:chartTrackingRefBased/>
  <w15:docId w15:val="{B6A03AF5-93AF-4F1F-A2A1-123DCD1AC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130597">
      <w:bodyDiv w:val="1"/>
      <w:marLeft w:val="0"/>
      <w:marRight w:val="0"/>
      <w:marTop w:val="0"/>
      <w:marBottom w:val="0"/>
      <w:divBdr>
        <w:top w:val="none" w:sz="0" w:space="0" w:color="auto"/>
        <w:left w:val="none" w:sz="0" w:space="0" w:color="auto"/>
        <w:bottom w:val="none" w:sz="0" w:space="0" w:color="auto"/>
        <w:right w:val="none" w:sz="0" w:space="0" w:color="auto"/>
      </w:divBdr>
      <w:divsChild>
        <w:div w:id="69470080">
          <w:marLeft w:val="0"/>
          <w:marRight w:val="0"/>
          <w:marTop w:val="0"/>
          <w:marBottom w:val="0"/>
          <w:divBdr>
            <w:top w:val="none" w:sz="0" w:space="0" w:color="auto"/>
            <w:left w:val="none" w:sz="0" w:space="0" w:color="auto"/>
            <w:bottom w:val="none" w:sz="0" w:space="0" w:color="auto"/>
            <w:right w:val="none" w:sz="0" w:space="0" w:color="auto"/>
          </w:divBdr>
          <w:divsChild>
            <w:div w:id="657805310">
              <w:marLeft w:val="0"/>
              <w:marRight w:val="0"/>
              <w:marTop w:val="0"/>
              <w:marBottom w:val="0"/>
              <w:divBdr>
                <w:top w:val="none" w:sz="0" w:space="0" w:color="auto"/>
                <w:left w:val="none" w:sz="0" w:space="0" w:color="auto"/>
                <w:bottom w:val="none" w:sz="0" w:space="0" w:color="auto"/>
                <w:right w:val="none" w:sz="0" w:space="0" w:color="auto"/>
              </w:divBdr>
            </w:div>
          </w:divsChild>
        </w:div>
        <w:div w:id="7332854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membranceday.legion.ca/formLead?urlR=https%3A%2F%2Fwww.legion.ca%2Fremembrance%2Fremembrance-day%2Fremembrance-day-ceremonies%2F" TargetMode="External"/><Relationship Id="rId18" Type="http://schemas.openxmlformats.org/officeDocument/2006/relationships/image" Target="media/image4.jpeg"/><Relationship Id="rId26" Type="http://schemas.openxmlformats.org/officeDocument/2006/relationships/hyperlink" Target="https://www.veterans.gc.ca/eng/remembrance/wars-and-conflicts/first-world-war/battle-of-passchendaele" TargetMode="External"/><Relationship Id="rId39" Type="http://schemas.openxmlformats.org/officeDocument/2006/relationships/hyperlink" Target="http://portal.legion.ca/branch-and-command-resources/operational-supports/loop-tv" TargetMode="External"/><Relationship Id="rId21" Type="http://schemas.openxmlformats.org/officeDocument/2006/relationships/hyperlink" Target="https://www.legion.ca/contact-us/find-a-branch" TargetMode="External"/><Relationship Id="rId34" Type="http://schemas.openxmlformats.org/officeDocument/2006/relationships/hyperlink" Target="http://portal.legion.ca/branch-and-command-resources/operational-supports/moneris" TargetMode="External"/><Relationship Id="rId42" Type="http://schemas.openxmlformats.org/officeDocument/2006/relationships/hyperlink" Target="mailto:membership@legion.ca" TargetMode="External"/><Relationship Id="rId7" Type="http://schemas.openxmlformats.org/officeDocument/2006/relationships/hyperlink" Target="https://portal.legion.ca/branch-and-command-resources/all-branch-emails/2023_10-october" TargetMode="Externa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hyperlink" Target="https://www.legion.ca/join-us/memberperks" TargetMode="External"/><Relationship Id="rId1" Type="http://schemas.openxmlformats.org/officeDocument/2006/relationships/numbering" Target="numbering.xml"/><Relationship Id="rId6" Type="http://schemas.openxmlformats.org/officeDocument/2006/relationships/hyperlink" Target="https://portal.legion.ca/branch-and-command-resources/all-branch-emails/2023_10-october" TargetMode="External"/><Relationship Id="rId11" Type="http://schemas.openxmlformats.org/officeDocument/2006/relationships/image" Target="media/image1.jpeg"/><Relationship Id="rId24" Type="http://schemas.openxmlformats.org/officeDocument/2006/relationships/hyperlink" Target="https://www.legion.ca/contact-us/provincial-commands" TargetMode="External"/><Relationship Id="rId32" Type="http://schemas.openxmlformats.org/officeDocument/2006/relationships/image" Target="media/image8.jpeg"/><Relationship Id="rId37" Type="http://schemas.openxmlformats.org/officeDocument/2006/relationships/hyperlink" Target="http://portal.legion.ca/branch-and-command-resources/operational-supports/loop-tv" TargetMode="External"/><Relationship Id="rId40" Type="http://schemas.openxmlformats.org/officeDocument/2006/relationships/hyperlink" Target="https://canadasultimatestory.com/" TargetMode="External"/><Relationship Id="rId45" Type="http://schemas.openxmlformats.org/officeDocument/2006/relationships/fontTable" Target="fontTable.xml"/><Relationship Id="rId5" Type="http://schemas.openxmlformats.org/officeDocument/2006/relationships/hyperlink" Target="http://portal.legion.ca/branch-and-command-resources/all-branch-emails" TargetMode="External"/><Relationship Id="rId15" Type="http://schemas.openxmlformats.org/officeDocument/2006/relationships/hyperlink" Target="https://portal.legion.ca/2023-campaign" TargetMode="External"/><Relationship Id="rId23" Type="http://schemas.openxmlformats.org/officeDocument/2006/relationships/image" Target="media/image5.png"/><Relationship Id="rId28" Type="http://schemas.openxmlformats.org/officeDocument/2006/relationships/image" Target="media/image6.jpeg"/><Relationship Id="rId36" Type="http://schemas.openxmlformats.org/officeDocument/2006/relationships/hyperlink" Target="http://portal.legion.ca/branch-and-command-resources/operational-supports/moneris" TargetMode="External"/><Relationship Id="rId10" Type="http://schemas.openxmlformats.org/officeDocument/2006/relationships/hyperlink" Target="https://portal.legion.ca/branch-and-command-resources/all-branch-emails/2023_10-october" TargetMode="External"/><Relationship Id="rId19" Type="http://schemas.openxmlformats.org/officeDocument/2006/relationships/hyperlink" Target="http://portal.legion.ca/docs/default-source/branch-and-command-resources/marketing-and-public-relations/rcl_221301_poster_17x22_auto-renewal_eng_nocrop.pdf" TargetMode="External"/><Relationship Id="rId31" Type="http://schemas.openxmlformats.org/officeDocument/2006/relationships/hyperlink" Target="http://portal.legion.ca/branch-and-command-resources/operational-supports/entegra" TargetMode="External"/><Relationship Id="rId44"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s://portal.legion.ca/branch-and-command-resources/all-branch-emails/2023_10-october" TargetMode="External"/><Relationship Id="rId14" Type="http://schemas.openxmlformats.org/officeDocument/2006/relationships/image" Target="media/image2.jpeg"/><Relationship Id="rId22" Type="http://schemas.openxmlformats.org/officeDocument/2006/relationships/hyperlink" Target="http://portal.legion.ca/docs/default-source/branch-and-command-resources/marketing-and-public-relations/legion_free_branch_resources_en.pdf" TargetMode="External"/><Relationship Id="rId27" Type="http://schemas.openxmlformats.org/officeDocument/2006/relationships/hyperlink" Target="http://portal.legion.ca/docs/default-source/branch-and-command-resources/marketing-and-public-relations/national-notable-dates-2023_english.pdf" TargetMode="External"/><Relationship Id="rId30" Type="http://schemas.openxmlformats.org/officeDocument/2006/relationships/image" Target="media/image7.jpeg"/><Relationship Id="rId35" Type="http://schemas.openxmlformats.org/officeDocument/2006/relationships/image" Target="media/image9.jpeg"/><Relationship Id="rId43" Type="http://schemas.openxmlformats.org/officeDocument/2006/relationships/image" Target="media/image12.png"/><Relationship Id="rId8" Type="http://schemas.openxmlformats.org/officeDocument/2006/relationships/hyperlink" Target="https://portal.legion.ca/branch-and-command-resources/all-branch-emails/2023_10-october" TargetMode="External"/><Relationship Id="rId3" Type="http://schemas.openxmlformats.org/officeDocument/2006/relationships/settings" Target="settings.xml"/><Relationship Id="rId12" Type="http://schemas.openxmlformats.org/officeDocument/2006/relationships/hyperlink" Target="https://legion.ca/remembrance/remembrance-day/remembrance-day-ceremonies" TargetMode="External"/><Relationship Id="rId17" Type="http://schemas.openxmlformats.org/officeDocument/2006/relationships/hyperlink" Target="http://portal.legion.ca/docs/default-source/branch-and-command-resources/supply/catalogue_e.pdf" TargetMode="External"/><Relationship Id="rId25" Type="http://schemas.openxmlformats.org/officeDocument/2006/relationships/hyperlink" Target="mailto:nbond@legion.ca" TargetMode="External"/><Relationship Id="rId33" Type="http://schemas.openxmlformats.org/officeDocument/2006/relationships/hyperlink" Target="http://portal.legion.ca/branch-and-command-resources/operational-supports/entegra" TargetMode="External"/><Relationship Id="rId38" Type="http://schemas.openxmlformats.org/officeDocument/2006/relationships/image" Target="media/image10.jpeg"/><Relationship Id="rId46" Type="http://schemas.openxmlformats.org/officeDocument/2006/relationships/theme" Target="theme/theme1.xml"/><Relationship Id="rId20" Type="http://schemas.openxmlformats.org/officeDocument/2006/relationships/hyperlink" Target="https://edm-assets-v2.s3.us-west-2.amazonaws.com/legion/6879_Legion_Dispatch_Jan2022/English/branchemailsubmissiontemplate.xlsx" TargetMode="External"/><Relationship Id="rId4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1552</Words>
  <Characters>8850</Characters>
  <Application>Microsoft Office Word</Application>
  <DocSecurity>0</DocSecurity>
  <Lines>73</Lines>
  <Paragraphs>20</Paragraphs>
  <ScaleCrop>false</ScaleCrop>
  <Company/>
  <LinksUpToDate>false</LinksUpToDate>
  <CharactersWithSpaces>10382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Kocik</dc:creator>
  <cp:keywords/>
  <dc:description/>
  <cp:lastModifiedBy>Ellen Kocik</cp:lastModifiedBy>
  <cp:revision>1</cp:revision>
  <dcterms:created xsi:type="dcterms:W3CDTF">2024-01-14T16:20:00Z</dcterms:created>
  <dcterms:modified xsi:type="dcterms:W3CDTF">2024-01-14T16:20:00Z</dcterms:modified>
</cp:coreProperties>
</file>