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22317" w14:textId="77777777" w:rsidR="00EE0C95" w:rsidRPr="00EE0C95" w:rsidRDefault="00EE0C95" w:rsidP="00EE0C95">
      <w:pPr>
        <w:shd w:val="clear" w:color="auto" w:fill="FFFFFF"/>
        <w:spacing w:after="75" w:line="240" w:lineRule="auto"/>
        <w:outlineLvl w:val="0"/>
        <w:rPr>
          <w:rFonts w:ascii="inherit" w:eastAsia="Times New Roman" w:hAnsi="inherit" w:cs="Helvetica"/>
          <w:color w:val="222222"/>
          <w:kern w:val="36"/>
          <w:sz w:val="54"/>
          <w:szCs w:val="54"/>
          <w:lang w:eastAsia="en-CA"/>
        </w:rPr>
      </w:pPr>
      <w:r w:rsidRPr="00EE0C95">
        <w:rPr>
          <w:rFonts w:ascii="inherit" w:eastAsia="Times New Roman" w:hAnsi="inherit" w:cs="Helvetica"/>
          <w:color w:val="222222"/>
          <w:kern w:val="36"/>
          <w:sz w:val="54"/>
          <w:szCs w:val="54"/>
          <w:lang w:eastAsia="en-CA"/>
        </w:rPr>
        <w:t>Member benefit partners</w:t>
      </w:r>
    </w:p>
    <w:p w14:paraId="3D2905D1" w14:textId="77777777" w:rsidR="00EE0C95" w:rsidRPr="00EE0C95" w:rsidRDefault="00EE0C95" w:rsidP="00EE0C95">
      <w:pPr>
        <w:shd w:val="clear" w:color="auto" w:fill="FFFFFF"/>
        <w:spacing w:before="300" w:after="300" w:line="240" w:lineRule="auto"/>
        <w:rPr>
          <w:rFonts w:ascii="Helvetica" w:eastAsia="Times New Roman" w:hAnsi="Helvetica" w:cs="Helvetica"/>
          <w:color w:val="3D3D3D"/>
          <w:sz w:val="24"/>
          <w:szCs w:val="24"/>
          <w:lang w:eastAsia="en-CA"/>
        </w:rPr>
      </w:pPr>
      <w:r w:rsidRPr="00EE0C95">
        <w:rPr>
          <w:rFonts w:ascii="Helvetica" w:eastAsia="Times New Roman" w:hAnsi="Helvetica" w:cs="Helvetica"/>
          <w:color w:val="3D3D3D"/>
          <w:sz w:val="24"/>
          <w:szCs w:val="24"/>
          <w:lang w:eastAsia="en-CA"/>
        </w:rPr>
        <w:t>Membership has its benefits!</w:t>
      </w:r>
    </w:p>
    <w:p w14:paraId="69D1024F" w14:textId="77777777" w:rsidR="00EE0C95" w:rsidRPr="00EE0C95" w:rsidRDefault="00EE0C95" w:rsidP="00EE0C95">
      <w:pPr>
        <w:shd w:val="clear" w:color="auto" w:fill="FFFFFF"/>
        <w:spacing w:before="300" w:after="300" w:line="240" w:lineRule="auto"/>
        <w:rPr>
          <w:rFonts w:ascii="Helvetica" w:eastAsia="Times New Roman" w:hAnsi="Helvetica" w:cs="Helvetica"/>
          <w:color w:val="3D3D3D"/>
          <w:sz w:val="24"/>
          <w:szCs w:val="24"/>
          <w:lang w:eastAsia="en-CA"/>
        </w:rPr>
      </w:pPr>
      <w:r w:rsidRPr="00EE0C95">
        <w:rPr>
          <w:rFonts w:ascii="Helvetica" w:eastAsia="Times New Roman" w:hAnsi="Helvetica" w:cs="Helvetica"/>
          <w:color w:val="3D3D3D"/>
          <w:sz w:val="24"/>
          <w:szCs w:val="24"/>
          <w:lang w:eastAsia="en-CA"/>
        </w:rPr>
        <w:t>Join the Legion and access great savings and deals through the Legion’s Member Benefits Package.</w:t>
      </w:r>
    </w:p>
    <w:p w14:paraId="1252734F" w14:textId="77777777" w:rsidR="00EE0C95" w:rsidRP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r w:rsidRPr="00EE0C95">
        <w:rPr>
          <w:rFonts w:ascii="Helvetica" w:eastAsia="Times New Roman" w:hAnsi="Helvetica" w:cs="Helvetica"/>
          <w:color w:val="3D3D3D"/>
          <w:sz w:val="24"/>
          <w:szCs w:val="24"/>
          <w:lang w:eastAsia="en-CA"/>
        </w:rPr>
        <w:t>For information on how to become a Member Benefits Partner, please </w:t>
      </w:r>
      <w:hyperlink r:id="rId5" w:history="1">
        <w:r w:rsidRPr="00EE0C95">
          <w:rPr>
            <w:rFonts w:ascii="Helvetica" w:eastAsia="Times New Roman" w:hAnsi="Helvetica" w:cs="Helvetica"/>
            <w:color w:val="E51937"/>
            <w:sz w:val="24"/>
            <w:szCs w:val="24"/>
            <w:lang w:eastAsia="en-CA"/>
          </w:rPr>
          <w:t>contact us</w:t>
        </w:r>
      </w:hyperlink>
      <w:r w:rsidRPr="00EE0C95">
        <w:rPr>
          <w:rFonts w:ascii="Helvetica" w:eastAsia="Times New Roman" w:hAnsi="Helvetica" w:cs="Helvetica"/>
          <w:color w:val="3D3D3D"/>
          <w:sz w:val="24"/>
          <w:szCs w:val="24"/>
          <w:lang w:eastAsia="en-CA"/>
        </w:rPr>
        <w:t>.</w:t>
      </w:r>
      <w:r w:rsidRPr="00EE0C95">
        <w:rPr>
          <w:rFonts w:ascii="Helvetica" w:eastAsia="Times New Roman" w:hAnsi="Helvetica" w:cs="Helvetica"/>
          <w:color w:val="3D3D3D"/>
          <w:sz w:val="24"/>
          <w:szCs w:val="24"/>
          <w:lang w:eastAsia="en-CA"/>
        </w:rPr>
        <w:br/>
      </w:r>
      <w:r w:rsidRPr="00EE0C95">
        <w:rPr>
          <w:rFonts w:ascii="Helvetica" w:eastAsia="Times New Roman" w:hAnsi="Helvetica" w:cs="Helvetica"/>
          <w:color w:val="3D3D3D"/>
          <w:sz w:val="24"/>
          <w:szCs w:val="24"/>
          <w:lang w:eastAsia="en-CA"/>
        </w:rPr>
        <w:br/>
      </w:r>
    </w:p>
    <w:p w14:paraId="001E52AE" w14:textId="77777777" w:rsidR="00EE0C95" w:rsidRP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r w:rsidRPr="00EE0C95">
        <w:rPr>
          <w:rFonts w:ascii="Helvetica" w:eastAsia="Times New Roman" w:hAnsi="Helvetica" w:cs="Helvetica"/>
          <w:noProof/>
          <w:color w:val="E51937"/>
          <w:sz w:val="24"/>
          <w:szCs w:val="24"/>
          <w:lang w:eastAsia="en-CA"/>
        </w:rPr>
        <w:drawing>
          <wp:inline distT="0" distB="0" distL="0" distR="0" wp14:anchorId="34FE3B5F" wp14:editId="1838874D">
            <wp:extent cx="1333500" cy="838200"/>
            <wp:effectExtent l="0" t="0" r="0" b="0"/>
            <wp:docPr id="1" name="Picture 1">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3500" cy="838200"/>
                    </a:xfrm>
                    <a:prstGeom prst="rect">
                      <a:avLst/>
                    </a:prstGeom>
                    <a:noFill/>
                    <a:ln>
                      <a:noFill/>
                    </a:ln>
                  </pic:spPr>
                </pic:pic>
              </a:graphicData>
            </a:graphic>
          </wp:inline>
        </w:drawing>
      </w:r>
      <w:r w:rsidRPr="00EE0C95">
        <w:rPr>
          <w:rFonts w:ascii="Helvetica" w:eastAsia="Times New Roman" w:hAnsi="Helvetica" w:cs="Helvetica"/>
          <w:color w:val="3D3D3D"/>
          <w:sz w:val="24"/>
          <w:szCs w:val="24"/>
          <w:lang w:eastAsia="en-CA"/>
        </w:rPr>
        <w:br/>
      </w:r>
    </w:p>
    <w:p w14:paraId="26567A6F" w14:textId="77777777" w:rsidR="00EE0C95" w:rsidRPr="00EE0C95" w:rsidRDefault="00EE0C95" w:rsidP="00EE0C95">
      <w:pPr>
        <w:shd w:val="clear" w:color="auto" w:fill="FFFFFF"/>
        <w:spacing w:before="300" w:after="150" w:line="240" w:lineRule="auto"/>
        <w:outlineLvl w:val="1"/>
        <w:rPr>
          <w:rFonts w:ascii="inherit" w:eastAsia="Times New Roman" w:hAnsi="inherit" w:cs="Helvetica"/>
          <w:color w:val="222222"/>
          <w:sz w:val="36"/>
          <w:szCs w:val="36"/>
          <w:lang w:eastAsia="en-CA"/>
        </w:rPr>
      </w:pPr>
      <w:r w:rsidRPr="00EE0C95">
        <w:rPr>
          <w:rFonts w:ascii="inherit" w:eastAsia="Times New Roman" w:hAnsi="inherit" w:cs="Helvetica"/>
          <w:color w:val="222222"/>
          <w:sz w:val="36"/>
          <w:szCs w:val="36"/>
          <w:lang w:eastAsia="en-CA"/>
        </w:rPr>
        <w:t>Royal Canadian Legion MBNA Rewards® Mastercard® credit card</w:t>
      </w:r>
    </w:p>
    <w:p w14:paraId="5EA3C805" w14:textId="77777777" w:rsidR="00EE0C95" w:rsidRP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r w:rsidRPr="00EE0C95">
        <w:rPr>
          <w:rFonts w:ascii="Helvetica" w:eastAsia="Times New Roman" w:hAnsi="Helvetica" w:cs="Helvetica"/>
          <w:color w:val="3D3D3D"/>
          <w:sz w:val="24"/>
          <w:szCs w:val="24"/>
          <w:lang w:eastAsia="en-CA"/>
        </w:rPr>
        <w:t>The Legion truly values your membership and recognizes that every member makes a difference. Now there's an easy way to increase that support. Simply apply for and use the no annual fee Royal Canadian Legion MBNA Rewards</w:t>
      </w:r>
      <w:r w:rsidRPr="00EE0C95">
        <w:rPr>
          <w:rFonts w:ascii="Helvetica" w:eastAsia="Times New Roman" w:hAnsi="Helvetica" w:cs="Helvetica"/>
          <w:color w:val="3D3D3D"/>
          <w:sz w:val="18"/>
          <w:szCs w:val="18"/>
          <w:vertAlign w:val="superscript"/>
          <w:lang w:eastAsia="en-CA"/>
        </w:rPr>
        <w:t>® </w:t>
      </w:r>
      <w:r w:rsidRPr="00EE0C95">
        <w:rPr>
          <w:rFonts w:ascii="Helvetica" w:eastAsia="Times New Roman" w:hAnsi="Helvetica" w:cs="Helvetica"/>
          <w:color w:val="3D3D3D"/>
          <w:sz w:val="24"/>
          <w:szCs w:val="24"/>
          <w:lang w:eastAsia="en-CA"/>
        </w:rPr>
        <w:t>Mastercard</w:t>
      </w:r>
      <w:r w:rsidRPr="00EE0C95">
        <w:rPr>
          <w:rFonts w:ascii="Helvetica" w:eastAsia="Times New Roman" w:hAnsi="Helvetica" w:cs="Helvetica"/>
          <w:color w:val="3D3D3D"/>
          <w:sz w:val="18"/>
          <w:szCs w:val="18"/>
          <w:vertAlign w:val="superscript"/>
          <w:lang w:eastAsia="en-CA"/>
        </w:rPr>
        <w:t>®</w:t>
      </w:r>
      <w:r w:rsidRPr="00EE0C95">
        <w:rPr>
          <w:rFonts w:ascii="Helvetica" w:eastAsia="Times New Roman" w:hAnsi="Helvetica" w:cs="Helvetica"/>
          <w:color w:val="3D3D3D"/>
          <w:sz w:val="24"/>
          <w:szCs w:val="24"/>
          <w:lang w:eastAsia="en-CA"/>
        </w:rPr>
        <w:t> credit card. It's the only credit card that supports the Legion. </w:t>
      </w:r>
    </w:p>
    <w:p w14:paraId="4C3D4BEC" w14:textId="77777777" w:rsidR="00EE0C95" w:rsidRPr="00EE0C95" w:rsidRDefault="00EE0C95" w:rsidP="00EE0C95">
      <w:pPr>
        <w:shd w:val="clear" w:color="auto" w:fill="FFFFFF"/>
        <w:spacing w:before="300" w:after="300" w:line="240" w:lineRule="auto"/>
        <w:rPr>
          <w:rFonts w:ascii="Helvetica" w:eastAsia="Times New Roman" w:hAnsi="Helvetica" w:cs="Helvetica"/>
          <w:color w:val="3D3D3D"/>
          <w:sz w:val="24"/>
          <w:szCs w:val="24"/>
          <w:lang w:eastAsia="en-CA"/>
        </w:rPr>
      </w:pPr>
      <w:r w:rsidRPr="00EE0C95">
        <w:rPr>
          <w:rFonts w:ascii="Helvetica" w:eastAsia="Times New Roman" w:hAnsi="Helvetica" w:cs="Helvetica"/>
          <w:color w:val="3D3D3D"/>
          <w:sz w:val="24"/>
          <w:szCs w:val="24"/>
          <w:lang w:eastAsia="en-CA"/>
        </w:rPr>
        <w:t>Accelerate rewards points on common purchases!</w:t>
      </w:r>
    </w:p>
    <w:p w14:paraId="669669FC" w14:textId="77777777" w:rsidR="00EE0C95" w:rsidRPr="00EE0C95" w:rsidRDefault="00EE0C95" w:rsidP="00EE0C95">
      <w:pPr>
        <w:numPr>
          <w:ilvl w:val="0"/>
          <w:numId w:val="1"/>
        </w:numPr>
        <w:shd w:val="clear" w:color="auto" w:fill="FFFFFF"/>
        <w:spacing w:after="150" w:line="240" w:lineRule="auto"/>
        <w:ind w:left="567" w:hanging="357"/>
        <w:rPr>
          <w:rFonts w:ascii="Helvetica" w:eastAsia="Times New Roman" w:hAnsi="Helvetica" w:cs="Helvetica"/>
          <w:color w:val="3D3D3D"/>
          <w:sz w:val="24"/>
          <w:szCs w:val="24"/>
          <w:lang w:eastAsia="en-CA"/>
        </w:rPr>
      </w:pPr>
      <w:r w:rsidRPr="00EE0C95">
        <w:rPr>
          <w:rFonts w:ascii="Helvetica" w:eastAsia="Times New Roman" w:hAnsi="Helvetica" w:cs="Helvetica"/>
          <w:color w:val="3D3D3D"/>
          <w:sz w:val="24"/>
          <w:szCs w:val="24"/>
          <w:lang w:eastAsia="en-CA"/>
        </w:rPr>
        <w:t>No annual fee</w:t>
      </w:r>
    </w:p>
    <w:p w14:paraId="336CCCCD" w14:textId="77777777" w:rsidR="00EE0C95" w:rsidRPr="00EE0C95" w:rsidRDefault="00EE0C95" w:rsidP="00EE0C95">
      <w:pPr>
        <w:numPr>
          <w:ilvl w:val="0"/>
          <w:numId w:val="1"/>
        </w:numPr>
        <w:shd w:val="clear" w:color="auto" w:fill="FFFFFF"/>
        <w:spacing w:before="150" w:after="150" w:line="240" w:lineRule="auto"/>
        <w:ind w:left="567" w:hanging="357"/>
        <w:rPr>
          <w:rFonts w:ascii="Helvetica" w:eastAsia="Times New Roman" w:hAnsi="Helvetica" w:cs="Helvetica"/>
          <w:color w:val="3D3D3D"/>
          <w:sz w:val="24"/>
          <w:szCs w:val="24"/>
          <w:lang w:eastAsia="en-CA"/>
        </w:rPr>
      </w:pPr>
      <w:r w:rsidRPr="00EE0C95">
        <w:rPr>
          <w:rFonts w:ascii="Helvetica" w:eastAsia="Times New Roman" w:hAnsi="Helvetica" w:cs="Helvetica"/>
          <w:color w:val="3D3D3D"/>
          <w:sz w:val="24"/>
          <w:szCs w:val="24"/>
          <w:lang w:eastAsia="en-CA"/>
        </w:rPr>
        <w:t>1 point‡ for every $1 in eligible purchases</w:t>
      </w:r>
    </w:p>
    <w:p w14:paraId="6FF9AFA8" w14:textId="77777777" w:rsidR="00EE0C95" w:rsidRPr="00EE0C95" w:rsidRDefault="00EE0C95" w:rsidP="00EE0C95">
      <w:pPr>
        <w:numPr>
          <w:ilvl w:val="0"/>
          <w:numId w:val="1"/>
        </w:numPr>
        <w:shd w:val="clear" w:color="auto" w:fill="FFFFFF"/>
        <w:spacing w:before="150" w:after="150" w:line="240" w:lineRule="auto"/>
        <w:ind w:left="567" w:hanging="357"/>
        <w:rPr>
          <w:rFonts w:ascii="Helvetica" w:eastAsia="Times New Roman" w:hAnsi="Helvetica" w:cs="Helvetica"/>
          <w:color w:val="3D3D3D"/>
          <w:sz w:val="24"/>
          <w:szCs w:val="24"/>
          <w:lang w:eastAsia="en-CA"/>
        </w:rPr>
      </w:pPr>
      <w:r w:rsidRPr="00EE0C95">
        <w:rPr>
          <w:rFonts w:ascii="Helvetica" w:eastAsia="Times New Roman" w:hAnsi="Helvetica" w:cs="Helvetica"/>
          <w:color w:val="3D3D3D"/>
          <w:sz w:val="24"/>
          <w:szCs w:val="24"/>
          <w:lang w:eastAsia="en-CA"/>
        </w:rPr>
        <w:t>2 points‡ for every $1 spent on eligible gas, groceries and restaurant purchases ($5,000 annual cap on each category)</w:t>
      </w:r>
    </w:p>
    <w:p w14:paraId="58D4C268" w14:textId="77777777" w:rsidR="00EE0C95" w:rsidRPr="00EE0C95" w:rsidRDefault="00EE0C95" w:rsidP="00EE0C95">
      <w:pPr>
        <w:numPr>
          <w:ilvl w:val="0"/>
          <w:numId w:val="1"/>
        </w:numPr>
        <w:shd w:val="clear" w:color="auto" w:fill="FFFFFF"/>
        <w:spacing w:before="150" w:after="150" w:line="240" w:lineRule="auto"/>
        <w:ind w:left="567" w:hanging="357"/>
        <w:rPr>
          <w:rFonts w:ascii="Helvetica" w:eastAsia="Times New Roman" w:hAnsi="Helvetica" w:cs="Helvetica"/>
          <w:color w:val="3D3D3D"/>
          <w:sz w:val="24"/>
          <w:szCs w:val="24"/>
          <w:lang w:eastAsia="en-CA"/>
        </w:rPr>
      </w:pPr>
      <w:r w:rsidRPr="00EE0C95">
        <w:rPr>
          <w:rFonts w:ascii="Helvetica" w:eastAsia="Times New Roman" w:hAnsi="Helvetica" w:cs="Helvetica"/>
          <w:color w:val="3D3D3D"/>
          <w:sz w:val="24"/>
          <w:szCs w:val="24"/>
          <w:lang w:eastAsia="en-CA"/>
        </w:rPr>
        <w:t>Receive 2,500 bonus points†† after your first eligible purchase within the first 90 days of account opening</w:t>
      </w:r>
    </w:p>
    <w:p w14:paraId="7532EBB7" w14:textId="77777777" w:rsidR="00EE0C95" w:rsidRPr="00EE0C95" w:rsidRDefault="00EE0C95" w:rsidP="00EE0C95">
      <w:pPr>
        <w:numPr>
          <w:ilvl w:val="0"/>
          <w:numId w:val="1"/>
        </w:numPr>
        <w:shd w:val="clear" w:color="auto" w:fill="FFFFFF"/>
        <w:spacing w:before="150" w:after="150" w:line="240" w:lineRule="auto"/>
        <w:ind w:left="567" w:hanging="357"/>
        <w:rPr>
          <w:rFonts w:ascii="Helvetica" w:eastAsia="Times New Roman" w:hAnsi="Helvetica" w:cs="Helvetica"/>
          <w:color w:val="3D3D3D"/>
          <w:sz w:val="24"/>
          <w:szCs w:val="24"/>
          <w:lang w:eastAsia="en-CA"/>
        </w:rPr>
      </w:pPr>
      <w:r w:rsidRPr="00EE0C95">
        <w:rPr>
          <w:rFonts w:ascii="Helvetica" w:eastAsia="Times New Roman" w:hAnsi="Helvetica" w:cs="Helvetica"/>
          <w:color w:val="3D3D3D"/>
          <w:sz w:val="24"/>
          <w:szCs w:val="24"/>
          <w:lang w:eastAsia="en-CA"/>
        </w:rPr>
        <w:t>Receive 2,500 bonus points†† once enrolled for e-statements within the first 90 days of account opening</w:t>
      </w:r>
    </w:p>
    <w:p w14:paraId="3D89C6D0" w14:textId="77777777" w:rsidR="00EE0C95" w:rsidRPr="00EE0C95" w:rsidRDefault="00EE0C95" w:rsidP="00EE0C95">
      <w:pPr>
        <w:numPr>
          <w:ilvl w:val="0"/>
          <w:numId w:val="1"/>
        </w:numPr>
        <w:shd w:val="clear" w:color="auto" w:fill="FFFFFF"/>
        <w:spacing w:before="150" w:after="0" w:line="240" w:lineRule="auto"/>
        <w:ind w:left="567" w:hanging="357"/>
        <w:rPr>
          <w:rFonts w:ascii="Helvetica" w:eastAsia="Times New Roman" w:hAnsi="Helvetica" w:cs="Helvetica"/>
          <w:color w:val="3D3D3D"/>
          <w:sz w:val="24"/>
          <w:szCs w:val="24"/>
          <w:lang w:eastAsia="en-CA"/>
        </w:rPr>
      </w:pPr>
      <w:r w:rsidRPr="00EE0C95">
        <w:rPr>
          <w:rFonts w:ascii="Helvetica" w:eastAsia="Times New Roman" w:hAnsi="Helvetica" w:cs="Helvetica"/>
          <w:color w:val="3D3D3D"/>
          <w:sz w:val="24"/>
          <w:szCs w:val="24"/>
          <w:lang w:eastAsia="en-CA"/>
        </w:rPr>
        <w:t>Redeem points‡ for travel, brand-name merchandise, gift cards from participating retailers, cash back, and charitable donations</w:t>
      </w:r>
    </w:p>
    <w:p w14:paraId="699CF2CD" w14:textId="77777777" w:rsidR="00EE0C95" w:rsidRDefault="00EE0C95" w:rsidP="00EE0C95">
      <w:pPr>
        <w:numPr>
          <w:ilvl w:val="0"/>
          <w:numId w:val="2"/>
        </w:numPr>
        <w:shd w:val="clear" w:color="auto" w:fill="FFFFFF"/>
        <w:spacing w:after="0" w:line="240" w:lineRule="auto"/>
        <w:ind w:left="567" w:hanging="357"/>
        <w:rPr>
          <w:rFonts w:ascii="Helvetica" w:eastAsia="Times New Roman" w:hAnsi="Helvetica" w:cs="Helvetica"/>
          <w:color w:val="3D3D3D"/>
          <w:sz w:val="24"/>
          <w:szCs w:val="24"/>
          <w:lang w:eastAsia="en-CA"/>
        </w:rPr>
      </w:pPr>
      <w:r w:rsidRPr="00EE0C95">
        <w:rPr>
          <w:rFonts w:ascii="Helvetica" w:eastAsia="Times New Roman" w:hAnsi="Helvetica" w:cs="Helvetica"/>
          <w:color w:val="3D3D3D"/>
          <w:sz w:val="24"/>
          <w:szCs w:val="24"/>
          <w:lang w:eastAsia="en-CA"/>
        </w:rPr>
        <w:t>A suite of comprehensive insurance**</w:t>
      </w:r>
    </w:p>
    <w:p w14:paraId="451B8920" w14:textId="77777777" w:rsidR="00EE0C95" w:rsidRPr="00EE0C95" w:rsidRDefault="00EE0C95" w:rsidP="00EE0C95">
      <w:pPr>
        <w:shd w:val="clear" w:color="auto" w:fill="FFFFFF"/>
        <w:spacing w:after="0" w:line="240" w:lineRule="auto"/>
        <w:ind w:left="567"/>
        <w:rPr>
          <w:rFonts w:ascii="Helvetica" w:eastAsia="Times New Roman" w:hAnsi="Helvetica" w:cs="Helvetica"/>
          <w:color w:val="3D3D3D"/>
          <w:sz w:val="24"/>
          <w:szCs w:val="24"/>
          <w:lang w:eastAsia="en-CA"/>
        </w:rPr>
      </w:pPr>
    </w:p>
    <w:p w14:paraId="4C68649F" w14:textId="77777777" w:rsidR="00EE0C95" w:rsidRP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r w:rsidRPr="00EE0C95">
        <w:rPr>
          <w:rFonts w:ascii="Helvetica" w:eastAsia="Times New Roman" w:hAnsi="Helvetica" w:cs="Helvetica"/>
          <w:color w:val="3D3D3D"/>
          <w:sz w:val="24"/>
          <w:szCs w:val="24"/>
          <w:lang w:eastAsia="en-CA"/>
        </w:rPr>
        <w:t>Take advantage of an everyday rewards card with no annual fee. </w:t>
      </w:r>
      <w:hyperlink r:id="rId8" w:tgtFrame="_blank" w:history="1">
        <w:r w:rsidRPr="00EE0C95">
          <w:rPr>
            <w:rFonts w:ascii="Helvetica" w:eastAsia="Times New Roman" w:hAnsi="Helvetica" w:cs="Helvetica"/>
            <w:color w:val="E51937"/>
            <w:sz w:val="24"/>
            <w:szCs w:val="24"/>
            <w:lang w:eastAsia="en-CA"/>
          </w:rPr>
          <w:t>Apply now</w:t>
        </w:r>
      </w:hyperlink>
      <w:r w:rsidRPr="00EE0C95">
        <w:rPr>
          <w:rFonts w:ascii="Helvetica" w:eastAsia="Times New Roman" w:hAnsi="Helvetica" w:cs="Helvetica"/>
          <w:color w:val="3D3D3D"/>
          <w:sz w:val="24"/>
          <w:szCs w:val="24"/>
          <w:lang w:eastAsia="en-CA"/>
        </w:rPr>
        <w:t> for the Royal Canadian Legion MBNA Rewards</w:t>
      </w:r>
      <w:r w:rsidRPr="00EE0C95">
        <w:rPr>
          <w:rFonts w:ascii="Helvetica" w:eastAsia="Times New Roman" w:hAnsi="Helvetica" w:cs="Helvetica"/>
          <w:color w:val="3D3D3D"/>
          <w:sz w:val="18"/>
          <w:szCs w:val="18"/>
          <w:vertAlign w:val="superscript"/>
          <w:lang w:eastAsia="en-CA"/>
        </w:rPr>
        <w:t>® </w:t>
      </w:r>
      <w:r w:rsidRPr="00EE0C95">
        <w:rPr>
          <w:rFonts w:ascii="Helvetica" w:eastAsia="Times New Roman" w:hAnsi="Helvetica" w:cs="Helvetica"/>
          <w:color w:val="3D3D3D"/>
          <w:sz w:val="24"/>
          <w:szCs w:val="24"/>
          <w:lang w:eastAsia="en-CA"/>
        </w:rPr>
        <w:t>credit card.</w:t>
      </w:r>
    </w:p>
    <w:p w14:paraId="5BE8F2FD" w14:textId="77777777" w:rsidR="00EE0C95" w:rsidRP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hyperlink r:id="rId9" w:tgtFrame="_blank" w:history="1">
        <w:r w:rsidRPr="00EE0C95">
          <w:rPr>
            <w:rFonts w:ascii="Helvetica" w:eastAsia="Times New Roman" w:hAnsi="Helvetica" w:cs="Helvetica"/>
            <w:color w:val="E51937"/>
            <w:sz w:val="24"/>
            <w:szCs w:val="24"/>
            <w:lang w:eastAsia="en-CA"/>
          </w:rPr>
          <w:t>APPLY NOW</w:t>
        </w:r>
      </w:hyperlink>
      <w:r>
        <w:rPr>
          <w:rFonts w:ascii="Helvetica" w:eastAsia="Times New Roman" w:hAnsi="Helvetica" w:cs="Helvetica"/>
          <w:color w:val="3D3D3D"/>
          <w:sz w:val="24"/>
          <w:szCs w:val="24"/>
          <w:lang w:eastAsia="en-CA"/>
        </w:rPr>
        <w:t xml:space="preserve"> </w:t>
      </w:r>
      <w:r w:rsidRPr="00EE0C95">
        <w:rPr>
          <w:rFonts w:ascii="Helvetica" w:eastAsia="Times New Roman" w:hAnsi="Helvetica" w:cs="Helvetica"/>
          <w:color w:val="3D3D3D"/>
          <w:sz w:val="24"/>
          <w:szCs w:val="24"/>
          <w:lang w:eastAsia="en-CA"/>
        </w:rPr>
        <w:t>or call 1-877-428-6060 and QUOTE PRIORITY CODE DABL57</w:t>
      </w:r>
    </w:p>
    <w:p w14:paraId="12BEBBD7" w14:textId="77777777" w:rsidR="00EE0C95" w:rsidRP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r w:rsidRPr="00EE0C95">
        <w:rPr>
          <w:rFonts w:ascii="Helvetica" w:eastAsia="Times New Roman" w:hAnsi="Helvetica" w:cs="Helvetica"/>
          <w:noProof/>
          <w:color w:val="E51937"/>
          <w:sz w:val="24"/>
          <w:szCs w:val="24"/>
          <w:lang w:eastAsia="en-CA"/>
        </w:rPr>
        <w:lastRenderedPageBreak/>
        <w:drawing>
          <wp:inline distT="0" distB="0" distL="0" distR="0" wp14:anchorId="4BAB5C01" wp14:editId="07F573B3">
            <wp:extent cx="1524000" cy="714375"/>
            <wp:effectExtent l="0" t="0" r="0" b="9525"/>
            <wp:docPr id="2" name="Picture 2" descr="simplyconnect_logo_2017">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plyconnect_logo_2017">
                      <a:hlinkClick r:id="rId6"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714375"/>
                    </a:xfrm>
                    <a:prstGeom prst="rect">
                      <a:avLst/>
                    </a:prstGeom>
                    <a:noFill/>
                    <a:ln>
                      <a:noFill/>
                    </a:ln>
                  </pic:spPr>
                </pic:pic>
              </a:graphicData>
            </a:graphic>
          </wp:inline>
        </w:drawing>
      </w:r>
      <w:r w:rsidRPr="00EE0C95">
        <w:rPr>
          <w:rFonts w:ascii="Helvetica" w:eastAsia="Times New Roman" w:hAnsi="Helvetica" w:cs="Helvetica"/>
          <w:color w:val="3D3D3D"/>
          <w:sz w:val="24"/>
          <w:szCs w:val="24"/>
          <w:lang w:eastAsia="en-CA"/>
        </w:rPr>
        <w:br/>
      </w:r>
    </w:p>
    <w:p w14:paraId="3A38D81C" w14:textId="77777777" w:rsidR="00EE0C95" w:rsidRPr="00EE0C95" w:rsidRDefault="00EE0C95" w:rsidP="00EE0C95">
      <w:pPr>
        <w:shd w:val="clear" w:color="auto" w:fill="FFFFFF"/>
        <w:spacing w:before="300" w:after="150" w:line="240" w:lineRule="auto"/>
        <w:outlineLvl w:val="1"/>
        <w:rPr>
          <w:rFonts w:ascii="inherit" w:eastAsia="Times New Roman" w:hAnsi="inherit" w:cs="Helvetica"/>
          <w:color w:val="222222"/>
          <w:sz w:val="36"/>
          <w:szCs w:val="36"/>
          <w:lang w:eastAsia="en-CA"/>
        </w:rPr>
      </w:pPr>
      <w:proofErr w:type="spellStart"/>
      <w:r w:rsidRPr="00EE0C95">
        <w:rPr>
          <w:rFonts w:ascii="inherit" w:eastAsia="Times New Roman" w:hAnsi="inherit" w:cs="Helvetica"/>
          <w:color w:val="222222"/>
          <w:sz w:val="36"/>
          <w:szCs w:val="36"/>
          <w:lang w:eastAsia="en-CA"/>
        </w:rPr>
        <w:t>SimplyConnect</w:t>
      </w:r>
      <w:proofErr w:type="spellEnd"/>
    </w:p>
    <w:p w14:paraId="31C77C12" w14:textId="77777777" w:rsidR="00EE0C95" w:rsidRPr="00EE0C95" w:rsidRDefault="00EE0C95" w:rsidP="00EE0C95">
      <w:pPr>
        <w:shd w:val="clear" w:color="auto" w:fill="FFFFFF"/>
        <w:spacing w:after="300" w:line="240" w:lineRule="auto"/>
        <w:rPr>
          <w:rFonts w:ascii="Helvetica" w:eastAsia="Times New Roman" w:hAnsi="Helvetica" w:cs="Helvetica"/>
          <w:color w:val="3D3D3D"/>
          <w:sz w:val="24"/>
          <w:szCs w:val="24"/>
          <w:lang w:eastAsia="en-CA"/>
        </w:rPr>
      </w:pPr>
      <w:r w:rsidRPr="00EE0C95">
        <w:rPr>
          <w:rFonts w:ascii="Helvetica" w:eastAsia="Times New Roman" w:hAnsi="Helvetica" w:cs="Helvetica"/>
          <w:color w:val="3D3D3D"/>
          <w:sz w:val="24"/>
          <w:szCs w:val="24"/>
          <w:lang w:eastAsia="en-CA"/>
        </w:rPr>
        <w:t>As a member of The Royal Canadian Legion you can take advantage of one of our mobile plans at a discounted price: 15% OFF smartphone monthly plan fees or 10% OFF talk &amp; text monthly plan fees.</w:t>
      </w:r>
    </w:p>
    <w:p w14:paraId="4CEF8678" w14:textId="77777777" w:rsidR="00EE0C95" w:rsidRPr="00EE0C95" w:rsidRDefault="00EE0C95" w:rsidP="00EE0C95">
      <w:pPr>
        <w:shd w:val="clear" w:color="auto" w:fill="FFFFFF"/>
        <w:spacing w:before="300" w:after="0" w:line="240" w:lineRule="auto"/>
        <w:rPr>
          <w:rFonts w:ascii="Helvetica" w:eastAsia="Times New Roman" w:hAnsi="Helvetica" w:cs="Helvetica"/>
          <w:color w:val="3D3D3D"/>
          <w:sz w:val="24"/>
          <w:szCs w:val="24"/>
          <w:lang w:eastAsia="en-CA"/>
        </w:rPr>
      </w:pPr>
      <w:r w:rsidRPr="00EE0C95">
        <w:rPr>
          <w:rFonts w:ascii="Helvetica" w:eastAsia="Times New Roman" w:hAnsi="Helvetica" w:cs="Helvetica"/>
          <w:color w:val="3D3D3D"/>
          <w:sz w:val="24"/>
          <w:szCs w:val="24"/>
          <w:lang w:eastAsia="en-CA"/>
        </w:rPr>
        <w:t xml:space="preserve">Legion members will have the pleasure of knowing every time they activate a plan with </w:t>
      </w:r>
      <w:proofErr w:type="spellStart"/>
      <w:r w:rsidRPr="00EE0C95">
        <w:rPr>
          <w:rFonts w:ascii="Helvetica" w:eastAsia="Times New Roman" w:hAnsi="Helvetica" w:cs="Helvetica"/>
          <w:color w:val="3D3D3D"/>
          <w:sz w:val="24"/>
          <w:szCs w:val="24"/>
          <w:lang w:eastAsia="en-CA"/>
        </w:rPr>
        <w:t>SimplyConnect</w:t>
      </w:r>
      <w:proofErr w:type="spellEnd"/>
      <w:r w:rsidRPr="00EE0C95">
        <w:rPr>
          <w:rFonts w:ascii="Helvetica" w:eastAsia="Times New Roman" w:hAnsi="Helvetica" w:cs="Helvetica"/>
          <w:color w:val="3D3D3D"/>
          <w:sz w:val="24"/>
          <w:szCs w:val="24"/>
          <w:lang w:eastAsia="en-CA"/>
        </w:rPr>
        <w:t>, $25 will be donated to The Royal Canadian Legion.</w:t>
      </w:r>
    </w:p>
    <w:p w14:paraId="1C0691D2" w14:textId="77777777" w:rsidR="00EE0C95" w:rsidRPr="00EE0C95" w:rsidRDefault="00EE0C95" w:rsidP="00EE0C95">
      <w:pPr>
        <w:shd w:val="clear" w:color="auto" w:fill="FFFFFF"/>
        <w:spacing w:after="300" w:line="240" w:lineRule="auto"/>
        <w:rPr>
          <w:rFonts w:ascii="Helvetica" w:eastAsia="Times New Roman" w:hAnsi="Helvetica" w:cs="Helvetica"/>
          <w:color w:val="3D3D3D"/>
          <w:sz w:val="24"/>
          <w:szCs w:val="24"/>
          <w:lang w:eastAsia="en-CA"/>
        </w:rPr>
      </w:pPr>
      <w:proofErr w:type="spellStart"/>
      <w:r w:rsidRPr="00EE0C95">
        <w:rPr>
          <w:rFonts w:ascii="Helvetica" w:eastAsia="Times New Roman" w:hAnsi="Helvetica" w:cs="Helvetica"/>
          <w:color w:val="3D3D3D"/>
          <w:sz w:val="24"/>
          <w:szCs w:val="24"/>
          <w:lang w:eastAsia="en-CA"/>
        </w:rPr>
        <w:t>SimplyConnect</w:t>
      </w:r>
      <w:proofErr w:type="spellEnd"/>
      <w:r w:rsidRPr="00EE0C95">
        <w:rPr>
          <w:rFonts w:ascii="Helvetica" w:eastAsia="Times New Roman" w:hAnsi="Helvetica" w:cs="Helvetica"/>
          <w:color w:val="3D3D3D"/>
          <w:sz w:val="24"/>
          <w:szCs w:val="24"/>
          <w:lang w:eastAsia="en-CA"/>
        </w:rPr>
        <w:t xml:space="preserve"> keeps Legionnaires Connected with Mobile Technology</w:t>
      </w:r>
    </w:p>
    <w:p w14:paraId="4314F22A" w14:textId="77777777" w:rsidR="00EE0C95" w:rsidRPr="00EE0C95" w:rsidRDefault="00EE0C95" w:rsidP="00EE0C95">
      <w:pPr>
        <w:shd w:val="clear" w:color="auto" w:fill="FFFFFF"/>
        <w:spacing w:before="300" w:after="300" w:line="240" w:lineRule="auto"/>
        <w:rPr>
          <w:rFonts w:ascii="Helvetica" w:eastAsia="Times New Roman" w:hAnsi="Helvetica" w:cs="Helvetica"/>
          <w:color w:val="3D3D3D"/>
          <w:sz w:val="24"/>
          <w:szCs w:val="24"/>
          <w:lang w:eastAsia="en-CA"/>
        </w:rPr>
      </w:pPr>
      <w:proofErr w:type="spellStart"/>
      <w:r w:rsidRPr="00EE0C95">
        <w:rPr>
          <w:rFonts w:ascii="Helvetica" w:eastAsia="Times New Roman" w:hAnsi="Helvetica" w:cs="Helvetica"/>
          <w:color w:val="3D3D3D"/>
          <w:sz w:val="24"/>
          <w:szCs w:val="24"/>
          <w:lang w:eastAsia="en-CA"/>
        </w:rPr>
        <w:t>SimplyConnect</w:t>
      </w:r>
      <w:proofErr w:type="spellEnd"/>
      <w:r w:rsidRPr="00EE0C95">
        <w:rPr>
          <w:rFonts w:ascii="Helvetica" w:eastAsia="Times New Roman" w:hAnsi="Helvetica" w:cs="Helvetica"/>
          <w:color w:val="3D3D3D"/>
          <w:sz w:val="24"/>
          <w:szCs w:val="24"/>
          <w:lang w:eastAsia="en-CA"/>
        </w:rPr>
        <w:t xml:space="preserve"> is a friendly, affordable and easy-to-use wireless service. It is focused on providing mobile technology to help more and more Canadians with what’s most important: staying connected and engaged while maintaining happy and healthy lives after retirement.</w:t>
      </w:r>
    </w:p>
    <w:p w14:paraId="159B1D09" w14:textId="77777777" w:rsidR="00EE0C95" w:rsidRPr="00EE0C95" w:rsidRDefault="00EE0C95" w:rsidP="00EE0C95">
      <w:pPr>
        <w:shd w:val="clear" w:color="auto" w:fill="FFFFFF"/>
        <w:spacing w:before="300" w:after="300" w:line="240" w:lineRule="auto"/>
        <w:rPr>
          <w:rFonts w:ascii="Helvetica" w:eastAsia="Times New Roman" w:hAnsi="Helvetica" w:cs="Helvetica"/>
          <w:color w:val="3D3D3D"/>
          <w:sz w:val="24"/>
          <w:szCs w:val="24"/>
          <w:lang w:eastAsia="en-CA"/>
        </w:rPr>
      </w:pPr>
      <w:r w:rsidRPr="00EE0C95">
        <w:rPr>
          <w:rFonts w:ascii="Helvetica" w:eastAsia="Times New Roman" w:hAnsi="Helvetica" w:cs="Helvetica"/>
          <w:color w:val="3D3D3D"/>
          <w:sz w:val="24"/>
          <w:szCs w:val="24"/>
          <w:lang w:eastAsia="en-CA"/>
        </w:rPr>
        <w:t>Mobile devices like internet-enabled smartphones and tablets offer all sorts of technology-enabled lifestyle advantages. They feature easy-to-use interfaces and apps that make things like getting updates from loved ones, accessing bank accounts or addressing health care needs easier than ever before. These devices are a great solution for older adults looking to stay connected, keep learning, easily access services, stay healthy and avoid isolation.</w:t>
      </w:r>
    </w:p>
    <w:p w14:paraId="7AB5ABB2" w14:textId="77777777" w:rsidR="00EE0C95" w:rsidRPr="00EE0C95" w:rsidRDefault="00EE0C95" w:rsidP="00EE0C95">
      <w:pPr>
        <w:shd w:val="clear" w:color="auto" w:fill="FFFFFF"/>
        <w:spacing w:before="300" w:after="300" w:line="240" w:lineRule="auto"/>
        <w:rPr>
          <w:rFonts w:ascii="Helvetica" w:eastAsia="Times New Roman" w:hAnsi="Helvetica" w:cs="Helvetica"/>
          <w:color w:val="3D3D3D"/>
          <w:sz w:val="24"/>
          <w:szCs w:val="24"/>
          <w:lang w:eastAsia="en-CA"/>
        </w:rPr>
      </w:pPr>
      <w:proofErr w:type="spellStart"/>
      <w:r w:rsidRPr="00EE0C95">
        <w:rPr>
          <w:rFonts w:ascii="Helvetica" w:eastAsia="Times New Roman" w:hAnsi="Helvetica" w:cs="Helvetica"/>
          <w:color w:val="3D3D3D"/>
          <w:sz w:val="24"/>
          <w:szCs w:val="24"/>
          <w:lang w:eastAsia="en-CA"/>
        </w:rPr>
        <w:t>SimplyConnect</w:t>
      </w:r>
      <w:proofErr w:type="spellEnd"/>
      <w:r w:rsidRPr="00EE0C95">
        <w:rPr>
          <w:rFonts w:ascii="Helvetica" w:eastAsia="Times New Roman" w:hAnsi="Helvetica" w:cs="Helvetica"/>
          <w:color w:val="3D3D3D"/>
          <w:sz w:val="24"/>
          <w:szCs w:val="24"/>
          <w:lang w:eastAsia="en-CA"/>
        </w:rPr>
        <w:t xml:space="preserve"> plans start from $16.20/month with a wide selection of cell phones available starting from $0. It also offers easy pairings between phones and plans with reliable national network coverage, as well as other wireless services such as Wireless Home Phone and Tablet plans. </w:t>
      </w:r>
      <w:proofErr w:type="spellStart"/>
      <w:r w:rsidRPr="00EE0C95">
        <w:rPr>
          <w:rFonts w:ascii="Helvetica" w:eastAsia="Times New Roman" w:hAnsi="Helvetica" w:cs="Helvetica"/>
          <w:color w:val="3D3D3D"/>
          <w:sz w:val="24"/>
          <w:szCs w:val="24"/>
          <w:lang w:eastAsia="en-CA"/>
        </w:rPr>
        <w:t>SimplyConnect’s</w:t>
      </w:r>
      <w:proofErr w:type="spellEnd"/>
      <w:r w:rsidRPr="00EE0C95">
        <w:rPr>
          <w:rFonts w:ascii="Helvetica" w:eastAsia="Times New Roman" w:hAnsi="Helvetica" w:cs="Helvetica"/>
          <w:color w:val="3D3D3D"/>
          <w:sz w:val="24"/>
          <w:szCs w:val="24"/>
          <w:lang w:eastAsia="en-CA"/>
        </w:rPr>
        <w:t xml:space="preserve"> Canada-Wide plans are without any surprises, and for any troubleshooting or inquiries customers may have, their Customer Service is accessible seven days a week at convenient hours via phone, email or live chat.</w:t>
      </w:r>
    </w:p>
    <w:p w14:paraId="2688CC2B" w14:textId="77777777" w:rsidR="00EE0C95" w:rsidRPr="00EE0C95" w:rsidRDefault="00EE0C95" w:rsidP="00EE0C95">
      <w:pPr>
        <w:shd w:val="clear" w:color="auto" w:fill="FFFFFF"/>
        <w:spacing w:before="300" w:after="300" w:line="240" w:lineRule="auto"/>
        <w:rPr>
          <w:rFonts w:ascii="Helvetica" w:eastAsia="Times New Roman" w:hAnsi="Helvetica" w:cs="Helvetica"/>
          <w:color w:val="3D3D3D"/>
          <w:sz w:val="24"/>
          <w:szCs w:val="24"/>
          <w:lang w:eastAsia="en-CA"/>
        </w:rPr>
      </w:pPr>
      <w:r w:rsidRPr="00EE0C95">
        <w:rPr>
          <w:rFonts w:ascii="Helvetica" w:eastAsia="Times New Roman" w:hAnsi="Helvetica" w:cs="Helvetica"/>
          <w:color w:val="3D3D3D"/>
          <w:sz w:val="24"/>
          <w:szCs w:val="24"/>
          <w:lang w:eastAsia="en-CA"/>
        </w:rPr>
        <w:t xml:space="preserve">With a 30-day money back guarantee and access to usage online with My Account, </w:t>
      </w:r>
      <w:proofErr w:type="spellStart"/>
      <w:r w:rsidRPr="00EE0C95">
        <w:rPr>
          <w:rFonts w:ascii="Helvetica" w:eastAsia="Times New Roman" w:hAnsi="Helvetica" w:cs="Helvetica"/>
          <w:color w:val="3D3D3D"/>
          <w:sz w:val="24"/>
          <w:szCs w:val="24"/>
          <w:lang w:eastAsia="en-CA"/>
        </w:rPr>
        <w:t>SimplyConnect</w:t>
      </w:r>
      <w:proofErr w:type="spellEnd"/>
      <w:r w:rsidRPr="00EE0C95">
        <w:rPr>
          <w:rFonts w:ascii="Helvetica" w:eastAsia="Times New Roman" w:hAnsi="Helvetica" w:cs="Helvetica"/>
          <w:color w:val="3D3D3D"/>
          <w:sz w:val="24"/>
          <w:szCs w:val="24"/>
          <w:lang w:eastAsia="en-CA"/>
        </w:rPr>
        <w:t xml:space="preserve"> is all about building the kind of seamless and long-term customer relationships that older </w:t>
      </w:r>
      <w:proofErr w:type="gramStart"/>
      <w:r w:rsidRPr="00EE0C95">
        <w:rPr>
          <w:rFonts w:ascii="Helvetica" w:eastAsia="Times New Roman" w:hAnsi="Helvetica" w:cs="Helvetica"/>
          <w:color w:val="3D3D3D"/>
          <w:sz w:val="24"/>
          <w:szCs w:val="24"/>
          <w:lang w:eastAsia="en-CA"/>
        </w:rPr>
        <w:t>adults</w:t>
      </w:r>
      <w:proofErr w:type="gramEnd"/>
      <w:r w:rsidRPr="00EE0C95">
        <w:rPr>
          <w:rFonts w:ascii="Helvetica" w:eastAsia="Times New Roman" w:hAnsi="Helvetica" w:cs="Helvetica"/>
          <w:color w:val="3D3D3D"/>
          <w:sz w:val="24"/>
          <w:szCs w:val="24"/>
          <w:lang w:eastAsia="en-CA"/>
        </w:rPr>
        <w:t xml:space="preserve"> value.</w:t>
      </w:r>
    </w:p>
    <w:p w14:paraId="690D54E0" w14:textId="77777777" w:rsidR="00EE0C95" w:rsidRPr="00EE0C95" w:rsidRDefault="00EE0C95" w:rsidP="00EE0C95">
      <w:pPr>
        <w:shd w:val="clear" w:color="auto" w:fill="FFFFFF"/>
        <w:spacing w:line="240" w:lineRule="auto"/>
        <w:rPr>
          <w:rFonts w:ascii="Helvetica" w:eastAsia="Times New Roman" w:hAnsi="Helvetica" w:cs="Helvetica"/>
          <w:color w:val="3D3D3D"/>
          <w:sz w:val="24"/>
          <w:szCs w:val="24"/>
          <w:lang w:eastAsia="en-CA"/>
        </w:rPr>
      </w:pPr>
      <w:r w:rsidRPr="00EE0C95">
        <w:rPr>
          <w:rFonts w:ascii="Helvetica" w:eastAsia="Times New Roman" w:hAnsi="Helvetica" w:cs="Helvetica"/>
          <w:color w:val="3D3D3D"/>
          <w:sz w:val="24"/>
          <w:szCs w:val="24"/>
          <w:lang w:eastAsia="en-CA"/>
        </w:rPr>
        <w:t xml:space="preserve">For more information call one </w:t>
      </w:r>
      <w:proofErr w:type="spellStart"/>
      <w:r w:rsidRPr="00EE0C95">
        <w:rPr>
          <w:rFonts w:ascii="Helvetica" w:eastAsia="Times New Roman" w:hAnsi="Helvetica" w:cs="Helvetica"/>
          <w:color w:val="3D3D3D"/>
          <w:sz w:val="24"/>
          <w:szCs w:val="24"/>
          <w:lang w:eastAsia="en-CA"/>
        </w:rPr>
        <w:t>SimplyConnect's</w:t>
      </w:r>
      <w:proofErr w:type="spellEnd"/>
      <w:r w:rsidRPr="00EE0C95">
        <w:rPr>
          <w:rFonts w:ascii="Helvetica" w:eastAsia="Times New Roman" w:hAnsi="Helvetica" w:cs="Helvetica"/>
          <w:color w:val="3D3D3D"/>
          <w:sz w:val="24"/>
          <w:szCs w:val="24"/>
          <w:lang w:eastAsia="en-CA"/>
        </w:rPr>
        <w:t xml:space="preserve"> dedicated live agents at 1-844-483-2285 or visit </w:t>
      </w:r>
      <w:hyperlink r:id="rId11" w:tgtFrame="_blank" w:history="1">
        <w:r w:rsidRPr="00EE0C95">
          <w:rPr>
            <w:rFonts w:ascii="Helvetica" w:eastAsia="Times New Roman" w:hAnsi="Helvetica" w:cs="Helvetica"/>
            <w:color w:val="E51937"/>
            <w:sz w:val="24"/>
            <w:szCs w:val="24"/>
            <w:lang w:eastAsia="en-CA"/>
          </w:rPr>
          <w:t>www.simplyconnect.ca/legion</w:t>
        </w:r>
      </w:hyperlink>
      <w:r w:rsidRPr="00EE0C95">
        <w:rPr>
          <w:rFonts w:ascii="Helvetica" w:eastAsia="Times New Roman" w:hAnsi="Helvetica" w:cs="Helvetica"/>
          <w:color w:val="3D3D3D"/>
          <w:sz w:val="24"/>
          <w:szCs w:val="24"/>
          <w:lang w:eastAsia="en-CA"/>
        </w:rPr>
        <w:t>.</w:t>
      </w:r>
    </w:p>
    <w:p w14:paraId="3F7E0B9D"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619051A3" w14:textId="77777777" w:rsidR="00EE0C95" w:rsidRP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r w:rsidRPr="00EE0C95">
        <w:rPr>
          <w:rFonts w:ascii="Helvetica" w:eastAsia="Times New Roman" w:hAnsi="Helvetica" w:cs="Helvetica"/>
          <w:noProof/>
          <w:color w:val="E51937"/>
          <w:sz w:val="24"/>
          <w:szCs w:val="24"/>
          <w:lang w:eastAsia="en-CA"/>
        </w:rPr>
        <w:lastRenderedPageBreak/>
        <w:drawing>
          <wp:inline distT="0" distB="0" distL="0" distR="0" wp14:anchorId="6E644BA1" wp14:editId="18B642C5">
            <wp:extent cx="1524000" cy="409575"/>
            <wp:effectExtent l="0" t="0" r="0" b="9525"/>
            <wp:docPr id="3" name="Picture 3" descr="arbor_alliances">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bor_alliances">
                      <a:hlinkClick r:id="rId6"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409575"/>
                    </a:xfrm>
                    <a:prstGeom prst="rect">
                      <a:avLst/>
                    </a:prstGeom>
                    <a:noFill/>
                    <a:ln>
                      <a:noFill/>
                    </a:ln>
                  </pic:spPr>
                </pic:pic>
              </a:graphicData>
            </a:graphic>
          </wp:inline>
        </w:drawing>
      </w:r>
      <w:r w:rsidRPr="00EE0C95">
        <w:rPr>
          <w:rFonts w:ascii="Helvetica" w:eastAsia="Times New Roman" w:hAnsi="Helvetica" w:cs="Helvetica"/>
          <w:color w:val="3D3D3D"/>
          <w:sz w:val="24"/>
          <w:szCs w:val="24"/>
          <w:lang w:eastAsia="en-CA"/>
        </w:rPr>
        <w:br/>
      </w:r>
    </w:p>
    <w:p w14:paraId="7898BE9E" w14:textId="77777777" w:rsidR="00EE0C95" w:rsidRPr="00EE0C95" w:rsidRDefault="00EE0C95" w:rsidP="00EE0C95">
      <w:pPr>
        <w:shd w:val="clear" w:color="auto" w:fill="FFFFFF"/>
        <w:spacing w:before="300" w:after="150" w:line="240" w:lineRule="auto"/>
        <w:outlineLvl w:val="1"/>
        <w:rPr>
          <w:rFonts w:ascii="inherit" w:eastAsia="Times New Roman" w:hAnsi="inherit" w:cs="Helvetica"/>
          <w:color w:val="222222"/>
          <w:sz w:val="36"/>
          <w:szCs w:val="36"/>
          <w:lang w:eastAsia="en-CA"/>
        </w:rPr>
      </w:pPr>
      <w:r w:rsidRPr="00EE0C95">
        <w:rPr>
          <w:rFonts w:ascii="inherit" w:eastAsia="Times New Roman" w:hAnsi="inherit" w:cs="Helvetica"/>
          <w:color w:val="222222"/>
          <w:sz w:val="36"/>
          <w:szCs w:val="36"/>
          <w:lang w:eastAsia="en-CA"/>
        </w:rPr>
        <w:t>Arbor Memorial</w:t>
      </w:r>
    </w:p>
    <w:p w14:paraId="16D59C87" w14:textId="77777777" w:rsidR="00EE0C95" w:rsidRP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r w:rsidRPr="00EE0C95">
        <w:rPr>
          <w:rFonts w:ascii="Helvetica" w:eastAsia="Times New Roman" w:hAnsi="Helvetica" w:cs="Helvetica"/>
          <w:b/>
          <w:bCs/>
          <w:color w:val="3D3D3D"/>
          <w:sz w:val="24"/>
          <w:szCs w:val="24"/>
          <w:lang w:eastAsia="en-CA"/>
        </w:rPr>
        <w:t>Offering you access to special privileges and discounts</w:t>
      </w:r>
    </w:p>
    <w:p w14:paraId="1BE29487" w14:textId="77777777" w:rsidR="00EE0C95" w:rsidRPr="00EE0C95" w:rsidRDefault="00EE0C95" w:rsidP="00EE0C95">
      <w:pPr>
        <w:shd w:val="clear" w:color="auto" w:fill="FFFFFF"/>
        <w:spacing w:before="300" w:after="300" w:line="240" w:lineRule="auto"/>
        <w:rPr>
          <w:rFonts w:ascii="Helvetica" w:eastAsia="Times New Roman" w:hAnsi="Helvetica" w:cs="Helvetica"/>
          <w:color w:val="3D3D3D"/>
          <w:sz w:val="24"/>
          <w:szCs w:val="24"/>
          <w:lang w:eastAsia="en-CA"/>
        </w:rPr>
      </w:pPr>
      <w:r w:rsidRPr="00EE0C95">
        <w:rPr>
          <w:rFonts w:ascii="Helvetica" w:eastAsia="Times New Roman" w:hAnsi="Helvetica" w:cs="Helvetica"/>
          <w:color w:val="3D3D3D"/>
          <w:sz w:val="24"/>
          <w:szCs w:val="24"/>
          <w:lang w:eastAsia="en-CA"/>
        </w:rPr>
        <w:t>As a member of the Royal Canadian Legion, making your funeral and cemetery plans is now a little easier and economical when you choose Arbor Memorial, Canada’s leading family of arrangements providers. We offer Royal Canadian Legion members’ special privileges and discounts:</w:t>
      </w:r>
    </w:p>
    <w:p w14:paraId="5E68BC55" w14:textId="77777777" w:rsidR="00EE0C95" w:rsidRPr="00EE0C95" w:rsidRDefault="00EE0C95" w:rsidP="00EE0C95">
      <w:pPr>
        <w:numPr>
          <w:ilvl w:val="0"/>
          <w:numId w:val="3"/>
        </w:numPr>
        <w:shd w:val="clear" w:color="auto" w:fill="FFFFFF"/>
        <w:spacing w:after="0" w:line="240" w:lineRule="auto"/>
        <w:ind w:left="570"/>
        <w:rPr>
          <w:rFonts w:ascii="Helvetica" w:eastAsia="Times New Roman" w:hAnsi="Helvetica" w:cs="Helvetica"/>
          <w:color w:val="3D3D3D"/>
          <w:sz w:val="24"/>
          <w:szCs w:val="24"/>
          <w:lang w:eastAsia="en-CA"/>
        </w:rPr>
      </w:pPr>
      <w:r w:rsidRPr="00EE0C95">
        <w:rPr>
          <w:rFonts w:ascii="Helvetica" w:eastAsia="Times New Roman" w:hAnsi="Helvetica" w:cs="Helvetica"/>
          <w:b/>
          <w:bCs/>
          <w:color w:val="3D3D3D"/>
          <w:sz w:val="24"/>
          <w:szCs w:val="24"/>
          <w:lang w:eastAsia="en-CA"/>
        </w:rPr>
        <w:t>10%* discount for Members (and their immediate family) on funeral and cemetery plans when made in advance**</w:t>
      </w:r>
    </w:p>
    <w:p w14:paraId="730DF90B" w14:textId="77777777" w:rsidR="00EE0C95" w:rsidRPr="00EE0C95" w:rsidRDefault="00EE0C95" w:rsidP="00EE0C95">
      <w:pPr>
        <w:numPr>
          <w:ilvl w:val="0"/>
          <w:numId w:val="3"/>
        </w:numPr>
        <w:shd w:val="clear" w:color="auto" w:fill="FFFFFF"/>
        <w:spacing w:after="0" w:line="240" w:lineRule="auto"/>
        <w:ind w:left="570"/>
        <w:rPr>
          <w:rFonts w:ascii="Helvetica" w:eastAsia="Times New Roman" w:hAnsi="Helvetica" w:cs="Helvetica"/>
          <w:color w:val="3D3D3D"/>
          <w:sz w:val="24"/>
          <w:szCs w:val="24"/>
          <w:lang w:eastAsia="en-CA"/>
        </w:rPr>
      </w:pPr>
      <w:r w:rsidRPr="00EE0C95">
        <w:rPr>
          <w:rFonts w:ascii="Helvetica" w:eastAsia="Times New Roman" w:hAnsi="Helvetica" w:cs="Helvetica"/>
          <w:b/>
          <w:bCs/>
          <w:color w:val="3D3D3D"/>
          <w:sz w:val="24"/>
          <w:szCs w:val="24"/>
          <w:lang w:eastAsia="en-CA"/>
        </w:rPr>
        <w:t>5% discount for Members on funeral and cemetery plans made at the time of need**</w:t>
      </w:r>
    </w:p>
    <w:p w14:paraId="7A1817F9" w14:textId="77777777" w:rsidR="00EE0C95" w:rsidRPr="00EE0C95" w:rsidRDefault="00EE0C95" w:rsidP="00EE0C95">
      <w:pPr>
        <w:numPr>
          <w:ilvl w:val="0"/>
          <w:numId w:val="3"/>
        </w:numPr>
        <w:shd w:val="clear" w:color="auto" w:fill="FFFFFF"/>
        <w:spacing w:after="0" w:line="240" w:lineRule="auto"/>
        <w:ind w:left="570"/>
        <w:rPr>
          <w:rFonts w:ascii="Helvetica" w:eastAsia="Times New Roman" w:hAnsi="Helvetica" w:cs="Helvetica"/>
          <w:color w:val="3D3D3D"/>
          <w:sz w:val="24"/>
          <w:szCs w:val="24"/>
          <w:lang w:eastAsia="en-CA"/>
        </w:rPr>
      </w:pPr>
      <w:r w:rsidRPr="00EE0C95">
        <w:rPr>
          <w:rFonts w:ascii="Helvetica" w:eastAsia="Times New Roman" w:hAnsi="Helvetica" w:cs="Helvetica"/>
          <w:b/>
          <w:bCs/>
          <w:color w:val="3D3D3D"/>
          <w:sz w:val="24"/>
          <w:szCs w:val="24"/>
          <w:lang w:eastAsia="en-CA"/>
        </w:rPr>
        <w:t>Free Family Registry Estate Planner™</w:t>
      </w:r>
    </w:p>
    <w:p w14:paraId="095CAAC4" w14:textId="77777777" w:rsidR="00EE0C95" w:rsidRPr="00EE0C95" w:rsidRDefault="00EE0C95" w:rsidP="00EE0C95">
      <w:pPr>
        <w:shd w:val="clear" w:color="auto" w:fill="FFFFFF"/>
        <w:spacing w:before="300" w:after="300" w:line="240" w:lineRule="auto"/>
        <w:rPr>
          <w:rFonts w:ascii="Helvetica" w:eastAsia="Times New Roman" w:hAnsi="Helvetica" w:cs="Helvetica"/>
          <w:color w:val="3D3D3D"/>
          <w:sz w:val="24"/>
          <w:szCs w:val="24"/>
          <w:lang w:eastAsia="en-CA"/>
        </w:rPr>
      </w:pPr>
      <w:r w:rsidRPr="00EE0C95">
        <w:rPr>
          <w:rFonts w:ascii="Helvetica" w:eastAsia="Times New Roman" w:hAnsi="Helvetica" w:cs="Helvetica"/>
          <w:color w:val="3D3D3D"/>
          <w:sz w:val="24"/>
          <w:szCs w:val="24"/>
          <w:lang w:eastAsia="en-CA"/>
        </w:rPr>
        <w:t>At Arbor Memorial, we are a trusted member of the Veteran community. Many Arbor Memorial locations have unique options just for veterans and their families. For example, you may want to pay tribute to your years of service through pictures or engraved epitaphs in the memorialization marking your final resting place. Or you may choose to personalize your casket or urn with a symbol, to represent your military experience.</w:t>
      </w:r>
    </w:p>
    <w:p w14:paraId="430FC5B1" w14:textId="77777777" w:rsidR="00EE0C95" w:rsidRPr="00EE0C95" w:rsidRDefault="00EE0C95" w:rsidP="00EE0C95">
      <w:pPr>
        <w:shd w:val="clear" w:color="auto" w:fill="FFFFFF"/>
        <w:spacing w:before="300" w:after="300" w:line="240" w:lineRule="auto"/>
        <w:rPr>
          <w:rFonts w:ascii="Helvetica" w:eastAsia="Times New Roman" w:hAnsi="Helvetica" w:cs="Helvetica"/>
          <w:color w:val="3D3D3D"/>
          <w:sz w:val="24"/>
          <w:szCs w:val="24"/>
          <w:lang w:eastAsia="en-CA"/>
        </w:rPr>
      </w:pPr>
      <w:r w:rsidRPr="00EE0C95">
        <w:rPr>
          <w:rFonts w:ascii="Helvetica" w:eastAsia="Times New Roman" w:hAnsi="Helvetica" w:cs="Helvetica"/>
          <w:color w:val="3D3D3D"/>
          <w:sz w:val="24"/>
          <w:szCs w:val="24"/>
          <w:lang w:eastAsia="en-CA"/>
        </w:rPr>
        <w:t>Burial? Cremation? Making these final decisions is one of the heart wrenching choices your loved ones must make. By pre-planning, you can learn about the various ecological, social, and financial benefits of each method and make an informed choice that reflects your values. And your family can be spared these decisions.</w:t>
      </w:r>
    </w:p>
    <w:p w14:paraId="4F2002BF" w14:textId="77777777" w:rsidR="00EE0C95" w:rsidRP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r w:rsidRPr="00EE0C95">
        <w:rPr>
          <w:rFonts w:ascii="Helvetica" w:eastAsia="Times New Roman" w:hAnsi="Helvetica" w:cs="Helvetica"/>
          <w:color w:val="3D3D3D"/>
          <w:sz w:val="24"/>
          <w:szCs w:val="24"/>
          <w:lang w:eastAsia="en-CA"/>
        </w:rPr>
        <w:t>For more information on planning funeral and cemetery arrangements, call 1-877-301-8066 or </w:t>
      </w:r>
      <w:hyperlink r:id="rId13" w:tgtFrame="_blank" w:history="1">
        <w:r w:rsidRPr="00EE0C95">
          <w:rPr>
            <w:rFonts w:ascii="Helvetica" w:eastAsia="Times New Roman" w:hAnsi="Helvetica" w:cs="Helvetica"/>
            <w:color w:val="E51937"/>
            <w:sz w:val="24"/>
            <w:szCs w:val="24"/>
            <w:lang w:eastAsia="en-CA"/>
          </w:rPr>
          <w:t>visit our website</w:t>
        </w:r>
      </w:hyperlink>
      <w:r w:rsidRPr="00EE0C95">
        <w:rPr>
          <w:rFonts w:ascii="Helvetica" w:eastAsia="Times New Roman" w:hAnsi="Helvetica" w:cs="Helvetica"/>
          <w:color w:val="3D3D3D"/>
          <w:sz w:val="24"/>
          <w:szCs w:val="24"/>
          <w:lang w:eastAsia="en-CA"/>
        </w:rPr>
        <w:t> today.</w:t>
      </w:r>
    </w:p>
    <w:p w14:paraId="1A16455C" w14:textId="77777777" w:rsidR="00EE0C95" w:rsidRP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r w:rsidRPr="00EE0C95">
        <w:rPr>
          <w:rFonts w:ascii="Helvetica" w:eastAsia="Times New Roman" w:hAnsi="Helvetica" w:cs="Helvetica"/>
          <w:color w:val="3D3D3D"/>
          <w:sz w:val="18"/>
          <w:szCs w:val="18"/>
          <w:vertAlign w:val="superscript"/>
          <w:lang w:eastAsia="en-CA"/>
        </w:rPr>
        <w:t>*10% savings on final arrangements made in advance, excluding crypts which hare offered at 5% savings if purchased in advance.</w:t>
      </w:r>
    </w:p>
    <w:p w14:paraId="636FAA72" w14:textId="77777777" w:rsidR="00EE0C95" w:rsidRP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r w:rsidRPr="00EE0C95">
        <w:rPr>
          <w:rFonts w:ascii="Helvetica" w:eastAsia="Times New Roman" w:hAnsi="Helvetica" w:cs="Helvetica"/>
          <w:color w:val="3D3D3D"/>
          <w:sz w:val="18"/>
          <w:szCs w:val="18"/>
          <w:vertAlign w:val="superscript"/>
          <w:lang w:eastAsia="en-CA"/>
        </w:rPr>
        <w:t>**For purchases made in Ontario: 4% savings for cemetery lots, niches and other interment rights and excludes above ground crypts. 10% savings on all other cemetery products and services.</w:t>
      </w:r>
    </w:p>
    <w:p w14:paraId="4DEAB0F4" w14:textId="77777777" w:rsidR="00EE0C95" w:rsidRPr="00EE0C95" w:rsidRDefault="00EE0C95" w:rsidP="00EE0C95">
      <w:pPr>
        <w:shd w:val="clear" w:color="auto" w:fill="FFFFFF"/>
        <w:spacing w:before="300" w:line="240" w:lineRule="auto"/>
        <w:rPr>
          <w:rFonts w:ascii="Helvetica" w:eastAsia="Times New Roman" w:hAnsi="Helvetica" w:cs="Helvetica"/>
          <w:color w:val="3D3D3D"/>
          <w:sz w:val="24"/>
          <w:szCs w:val="24"/>
          <w:lang w:eastAsia="en-CA"/>
        </w:rPr>
      </w:pPr>
      <w:r w:rsidRPr="00EE0C95">
        <w:rPr>
          <w:rFonts w:ascii="Helvetica" w:eastAsia="Times New Roman" w:hAnsi="Helvetica" w:cs="Helvetica"/>
          <w:color w:val="3D3D3D"/>
          <w:sz w:val="24"/>
          <w:szCs w:val="24"/>
          <w:lang w:eastAsia="en-CA"/>
        </w:rPr>
        <w:t>Arbor Memorial Inc.</w:t>
      </w:r>
    </w:p>
    <w:p w14:paraId="3F935CCE" w14:textId="77777777" w:rsidR="00EE0C95" w:rsidRP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r w:rsidRPr="00EE0C95">
        <w:rPr>
          <w:rFonts w:ascii="Helvetica" w:eastAsia="Times New Roman" w:hAnsi="Helvetica" w:cs="Helvetica"/>
          <w:noProof/>
          <w:color w:val="E51937"/>
          <w:sz w:val="24"/>
          <w:szCs w:val="24"/>
          <w:lang w:eastAsia="en-CA"/>
        </w:rPr>
        <w:lastRenderedPageBreak/>
        <w:drawing>
          <wp:inline distT="0" distB="0" distL="0" distR="0" wp14:anchorId="232C4CF8" wp14:editId="759191EB">
            <wp:extent cx="1524000" cy="1314450"/>
            <wp:effectExtent l="0" t="0" r="0" b="0"/>
            <wp:docPr id="4" name="Picture 4" descr="medipac">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dipac">
                      <a:hlinkClick r:id="rId6" tgtFrame="&quot;_blank&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0" cy="1314450"/>
                    </a:xfrm>
                    <a:prstGeom prst="rect">
                      <a:avLst/>
                    </a:prstGeom>
                    <a:noFill/>
                    <a:ln>
                      <a:noFill/>
                    </a:ln>
                  </pic:spPr>
                </pic:pic>
              </a:graphicData>
            </a:graphic>
          </wp:inline>
        </w:drawing>
      </w:r>
      <w:r w:rsidRPr="00EE0C95">
        <w:rPr>
          <w:rFonts w:ascii="Helvetica" w:eastAsia="Times New Roman" w:hAnsi="Helvetica" w:cs="Helvetica"/>
          <w:color w:val="3D3D3D"/>
          <w:sz w:val="24"/>
          <w:szCs w:val="24"/>
          <w:lang w:eastAsia="en-CA"/>
        </w:rPr>
        <w:br/>
      </w:r>
    </w:p>
    <w:p w14:paraId="135C0E59" w14:textId="77777777" w:rsidR="00EE0C95" w:rsidRPr="00EE0C95" w:rsidRDefault="00EE0C95" w:rsidP="00EE0C95">
      <w:pPr>
        <w:shd w:val="clear" w:color="auto" w:fill="FFFFFF"/>
        <w:spacing w:before="300" w:after="150" w:line="240" w:lineRule="auto"/>
        <w:outlineLvl w:val="1"/>
        <w:rPr>
          <w:rFonts w:ascii="inherit" w:eastAsia="Times New Roman" w:hAnsi="inherit" w:cs="Helvetica"/>
          <w:color w:val="222222"/>
          <w:sz w:val="36"/>
          <w:szCs w:val="36"/>
          <w:lang w:eastAsia="en-CA"/>
        </w:rPr>
      </w:pPr>
      <w:proofErr w:type="spellStart"/>
      <w:r w:rsidRPr="00EE0C95">
        <w:rPr>
          <w:rFonts w:ascii="inherit" w:eastAsia="Times New Roman" w:hAnsi="inherit" w:cs="Helvetica"/>
          <w:color w:val="222222"/>
          <w:sz w:val="36"/>
          <w:szCs w:val="36"/>
          <w:lang w:eastAsia="en-CA"/>
        </w:rPr>
        <w:t>Medipac</w:t>
      </w:r>
      <w:proofErr w:type="spellEnd"/>
      <w:r w:rsidRPr="00EE0C95">
        <w:rPr>
          <w:rFonts w:ascii="inherit" w:eastAsia="Times New Roman" w:hAnsi="inherit" w:cs="Helvetica"/>
          <w:color w:val="222222"/>
          <w:sz w:val="36"/>
          <w:szCs w:val="36"/>
          <w:lang w:eastAsia="en-CA"/>
        </w:rPr>
        <w:t xml:space="preserve"> Travel Insurance</w:t>
      </w:r>
    </w:p>
    <w:p w14:paraId="4D9F390F" w14:textId="77777777" w:rsidR="00EE0C95" w:rsidRPr="00EE0C95" w:rsidRDefault="00EE0C95" w:rsidP="00EE0C95">
      <w:pPr>
        <w:shd w:val="clear" w:color="auto" w:fill="FFFFFF"/>
        <w:spacing w:after="300" w:line="240" w:lineRule="auto"/>
        <w:rPr>
          <w:rFonts w:ascii="Helvetica" w:eastAsia="Times New Roman" w:hAnsi="Helvetica" w:cs="Helvetica"/>
          <w:color w:val="3D3D3D"/>
          <w:sz w:val="24"/>
          <w:szCs w:val="24"/>
          <w:lang w:eastAsia="en-CA"/>
        </w:rPr>
      </w:pPr>
      <w:proofErr w:type="spellStart"/>
      <w:r w:rsidRPr="00EE0C95">
        <w:rPr>
          <w:rFonts w:ascii="Helvetica" w:eastAsia="Times New Roman" w:hAnsi="Helvetica" w:cs="Helvetica"/>
          <w:color w:val="3D3D3D"/>
          <w:sz w:val="24"/>
          <w:szCs w:val="24"/>
          <w:lang w:eastAsia="en-CA"/>
        </w:rPr>
        <w:t>Medipac</w:t>
      </w:r>
      <w:proofErr w:type="spellEnd"/>
      <w:r w:rsidRPr="00EE0C95">
        <w:rPr>
          <w:rFonts w:ascii="Helvetica" w:eastAsia="Times New Roman" w:hAnsi="Helvetica" w:cs="Helvetica"/>
          <w:color w:val="3D3D3D"/>
          <w:sz w:val="24"/>
          <w:szCs w:val="24"/>
          <w:lang w:eastAsia="en-CA"/>
        </w:rPr>
        <w:t xml:space="preserve"> Travel Insurance provides Legion members with extensive benefits and comprehensive travel insurance protection for trips outside Canada as well as out-of-province travel within Canada. Legion members and their dependents receive travel insurance for an unlimited number of trips up to 17 days, to age 64, no medical information required, for a premium of $75. </w:t>
      </w:r>
    </w:p>
    <w:p w14:paraId="705CCE49" w14:textId="77777777" w:rsidR="00EE0C95" w:rsidRPr="00EE0C95" w:rsidRDefault="00EE0C95" w:rsidP="00EE0C95">
      <w:pPr>
        <w:shd w:val="clear" w:color="auto" w:fill="FFFFFF"/>
        <w:spacing w:before="300" w:after="300" w:line="240" w:lineRule="auto"/>
        <w:rPr>
          <w:rFonts w:ascii="Helvetica" w:eastAsia="Times New Roman" w:hAnsi="Helvetica" w:cs="Helvetica"/>
          <w:color w:val="3D3D3D"/>
          <w:sz w:val="24"/>
          <w:szCs w:val="24"/>
          <w:lang w:eastAsia="en-CA"/>
        </w:rPr>
      </w:pPr>
      <w:proofErr w:type="spellStart"/>
      <w:r w:rsidRPr="00EE0C95">
        <w:rPr>
          <w:rFonts w:ascii="Helvetica" w:eastAsia="Times New Roman" w:hAnsi="Helvetica" w:cs="Helvetica"/>
          <w:color w:val="3D3D3D"/>
          <w:sz w:val="24"/>
          <w:szCs w:val="24"/>
          <w:lang w:eastAsia="en-CA"/>
        </w:rPr>
        <w:t>Medipac</w:t>
      </w:r>
      <w:proofErr w:type="spellEnd"/>
      <w:r w:rsidRPr="00EE0C95">
        <w:rPr>
          <w:rFonts w:ascii="Helvetica" w:eastAsia="Times New Roman" w:hAnsi="Helvetica" w:cs="Helvetica"/>
          <w:color w:val="3D3D3D"/>
          <w:sz w:val="24"/>
          <w:szCs w:val="24"/>
          <w:lang w:eastAsia="en-CA"/>
        </w:rPr>
        <w:t xml:space="preserve"> also offers Legion members long term travel insurance at preferential rates.</w:t>
      </w:r>
    </w:p>
    <w:p w14:paraId="3362BE8E" w14:textId="77777777" w:rsidR="00EE0C95" w:rsidRPr="00EE0C95" w:rsidRDefault="00EE0C95" w:rsidP="00EE0C95">
      <w:pPr>
        <w:shd w:val="clear" w:color="auto" w:fill="FFFFFF"/>
        <w:spacing w:before="300" w:after="300" w:line="240" w:lineRule="auto"/>
        <w:rPr>
          <w:rFonts w:ascii="Helvetica" w:eastAsia="Times New Roman" w:hAnsi="Helvetica" w:cs="Helvetica"/>
          <w:color w:val="3D3D3D"/>
          <w:sz w:val="24"/>
          <w:szCs w:val="24"/>
          <w:lang w:eastAsia="en-CA"/>
        </w:rPr>
      </w:pPr>
      <w:proofErr w:type="spellStart"/>
      <w:r w:rsidRPr="00EE0C95">
        <w:rPr>
          <w:rFonts w:ascii="Helvetica" w:eastAsia="Times New Roman" w:hAnsi="Helvetica" w:cs="Helvetica"/>
          <w:color w:val="3D3D3D"/>
          <w:sz w:val="24"/>
          <w:szCs w:val="24"/>
          <w:lang w:eastAsia="en-CA"/>
        </w:rPr>
        <w:t>Medipac</w:t>
      </w:r>
      <w:proofErr w:type="spellEnd"/>
      <w:r w:rsidRPr="00EE0C95">
        <w:rPr>
          <w:rFonts w:ascii="Helvetica" w:eastAsia="Times New Roman" w:hAnsi="Helvetica" w:cs="Helvetica"/>
          <w:color w:val="3D3D3D"/>
          <w:sz w:val="24"/>
          <w:szCs w:val="24"/>
          <w:lang w:eastAsia="en-CA"/>
        </w:rPr>
        <w:t xml:space="preserve"> Travel is proud to be working together with The Royal Canadian Legion</w:t>
      </w:r>
    </w:p>
    <w:p w14:paraId="6E35271F" w14:textId="77777777" w:rsidR="00EE0C95" w:rsidRPr="00EE0C95" w:rsidRDefault="00EE0C95" w:rsidP="00EE0C95">
      <w:pPr>
        <w:shd w:val="clear" w:color="auto" w:fill="FFFFFF"/>
        <w:spacing w:before="300" w:after="300" w:line="240" w:lineRule="auto"/>
        <w:rPr>
          <w:rFonts w:ascii="Helvetica" w:eastAsia="Times New Roman" w:hAnsi="Helvetica" w:cs="Helvetica"/>
          <w:color w:val="3D3D3D"/>
          <w:sz w:val="24"/>
          <w:szCs w:val="24"/>
          <w:lang w:eastAsia="en-CA"/>
        </w:rPr>
      </w:pPr>
      <w:proofErr w:type="spellStart"/>
      <w:r w:rsidRPr="00EE0C95">
        <w:rPr>
          <w:rFonts w:ascii="Helvetica" w:eastAsia="Times New Roman" w:hAnsi="Helvetica" w:cs="Helvetica"/>
          <w:color w:val="3D3D3D"/>
          <w:sz w:val="24"/>
          <w:szCs w:val="24"/>
          <w:lang w:eastAsia="en-CA"/>
        </w:rPr>
        <w:t>Medipac</w:t>
      </w:r>
      <w:proofErr w:type="spellEnd"/>
      <w:r w:rsidRPr="00EE0C95">
        <w:rPr>
          <w:rFonts w:ascii="Helvetica" w:eastAsia="Times New Roman" w:hAnsi="Helvetica" w:cs="Helvetica"/>
          <w:color w:val="3D3D3D"/>
          <w:sz w:val="24"/>
          <w:szCs w:val="24"/>
          <w:lang w:eastAsia="en-CA"/>
        </w:rPr>
        <w:t xml:space="preserve"> has been protecting members of Canadian groups and associations since 1982. Travel insurance is our only business!</w:t>
      </w:r>
    </w:p>
    <w:p w14:paraId="082AD2CA" w14:textId="77777777" w:rsidR="00EE0C95" w:rsidRPr="00EE0C95" w:rsidRDefault="00EE0C95" w:rsidP="00EE0C95">
      <w:pPr>
        <w:shd w:val="clear" w:color="auto" w:fill="FFFFFF"/>
        <w:spacing w:before="300" w:after="300" w:line="240" w:lineRule="auto"/>
        <w:rPr>
          <w:rFonts w:ascii="Helvetica" w:eastAsia="Times New Roman" w:hAnsi="Helvetica" w:cs="Helvetica"/>
          <w:color w:val="3D3D3D"/>
          <w:sz w:val="24"/>
          <w:szCs w:val="24"/>
          <w:lang w:eastAsia="en-CA"/>
        </w:rPr>
      </w:pPr>
      <w:proofErr w:type="spellStart"/>
      <w:r w:rsidRPr="00EE0C95">
        <w:rPr>
          <w:rFonts w:ascii="Helvetica" w:eastAsia="Times New Roman" w:hAnsi="Helvetica" w:cs="Helvetica"/>
          <w:color w:val="3D3D3D"/>
          <w:sz w:val="24"/>
          <w:szCs w:val="24"/>
          <w:lang w:eastAsia="en-CA"/>
        </w:rPr>
        <w:t>MedipacAssist</w:t>
      </w:r>
      <w:proofErr w:type="spellEnd"/>
      <w:r w:rsidRPr="00EE0C95">
        <w:rPr>
          <w:rFonts w:ascii="Helvetica" w:eastAsia="Times New Roman" w:hAnsi="Helvetica" w:cs="Helvetica"/>
          <w:color w:val="3D3D3D"/>
          <w:sz w:val="24"/>
          <w:szCs w:val="24"/>
          <w:lang w:eastAsia="en-CA"/>
        </w:rPr>
        <w:t>™ is our medical emergency lifeline, providing you with instant access to our medical doctors and nurses, day and night, anywhere in the world.</w:t>
      </w:r>
    </w:p>
    <w:p w14:paraId="6DE5530A" w14:textId="77777777" w:rsidR="00EE0C95" w:rsidRPr="00EE0C95" w:rsidRDefault="00EE0C95" w:rsidP="00EE0C95">
      <w:pPr>
        <w:shd w:val="clear" w:color="auto" w:fill="FFFFFF"/>
        <w:spacing w:before="300" w:after="300" w:line="240" w:lineRule="auto"/>
        <w:rPr>
          <w:rFonts w:ascii="Helvetica" w:eastAsia="Times New Roman" w:hAnsi="Helvetica" w:cs="Helvetica"/>
          <w:color w:val="3D3D3D"/>
          <w:sz w:val="24"/>
          <w:szCs w:val="24"/>
          <w:lang w:eastAsia="en-CA"/>
        </w:rPr>
      </w:pPr>
      <w:r w:rsidRPr="00EE0C95">
        <w:rPr>
          <w:rFonts w:ascii="Helvetica" w:eastAsia="Times New Roman" w:hAnsi="Helvetica" w:cs="Helvetica"/>
          <w:color w:val="3D3D3D"/>
          <w:sz w:val="24"/>
          <w:szCs w:val="24"/>
          <w:lang w:eastAsia="en-CA"/>
        </w:rPr>
        <w:t xml:space="preserve">The Royal Canadian Legion delegated </w:t>
      </w:r>
      <w:proofErr w:type="spellStart"/>
      <w:r w:rsidRPr="00EE0C95">
        <w:rPr>
          <w:rFonts w:ascii="Helvetica" w:eastAsia="Times New Roman" w:hAnsi="Helvetica" w:cs="Helvetica"/>
          <w:color w:val="3D3D3D"/>
          <w:sz w:val="24"/>
          <w:szCs w:val="24"/>
          <w:lang w:eastAsia="en-CA"/>
        </w:rPr>
        <w:t>Medipac</w:t>
      </w:r>
      <w:proofErr w:type="spellEnd"/>
      <w:r w:rsidRPr="00EE0C95">
        <w:rPr>
          <w:rFonts w:ascii="Helvetica" w:eastAsia="Times New Roman" w:hAnsi="Helvetica" w:cs="Helvetica"/>
          <w:color w:val="3D3D3D"/>
          <w:sz w:val="24"/>
          <w:szCs w:val="24"/>
          <w:lang w:eastAsia="en-CA"/>
        </w:rPr>
        <w:t xml:space="preserve"> with the design of a new and exclusive member benefit providing travel insurance to Legion members across Canada. The program contains extensive benefits and comprehensive travel insurance protection for an unlimited number of trips of 17 days each, outside Canada. It also provides coverage for an additional 60 days for your out-of-province travel, within Canada.</w:t>
      </w:r>
    </w:p>
    <w:p w14:paraId="11AFA7AA" w14:textId="77777777" w:rsidR="00EE0C95" w:rsidRP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roofErr w:type="spellStart"/>
      <w:r w:rsidRPr="00EE0C95">
        <w:rPr>
          <w:rFonts w:ascii="Helvetica" w:eastAsia="Times New Roman" w:hAnsi="Helvetica" w:cs="Helvetica"/>
          <w:color w:val="3D3D3D"/>
          <w:sz w:val="24"/>
          <w:szCs w:val="24"/>
          <w:lang w:eastAsia="en-CA"/>
        </w:rPr>
        <w:t>Medipac</w:t>
      </w:r>
      <w:proofErr w:type="spellEnd"/>
      <w:r w:rsidRPr="00EE0C95">
        <w:rPr>
          <w:rFonts w:ascii="Helvetica" w:eastAsia="Times New Roman" w:hAnsi="Helvetica" w:cs="Helvetica"/>
          <w:color w:val="3D3D3D"/>
          <w:sz w:val="24"/>
          <w:szCs w:val="24"/>
          <w:lang w:eastAsia="en-CA"/>
        </w:rPr>
        <w:t xml:space="preserve"> is honoured to have been chosen by The Royal Canadian Legion as a Member Benefits Partner. Your support is very important. As your participation </w:t>
      </w:r>
      <w:proofErr w:type="gramStart"/>
      <w:r w:rsidRPr="00EE0C95">
        <w:rPr>
          <w:rFonts w:ascii="Helvetica" w:eastAsia="Times New Roman" w:hAnsi="Helvetica" w:cs="Helvetica"/>
          <w:color w:val="3D3D3D"/>
          <w:sz w:val="24"/>
          <w:szCs w:val="24"/>
          <w:lang w:eastAsia="en-CA"/>
        </w:rPr>
        <w:t>grows</w:t>
      </w:r>
      <w:proofErr w:type="gramEnd"/>
      <w:r w:rsidRPr="00EE0C95">
        <w:rPr>
          <w:rFonts w:ascii="Helvetica" w:eastAsia="Times New Roman" w:hAnsi="Helvetica" w:cs="Helvetica"/>
          <w:color w:val="3D3D3D"/>
          <w:sz w:val="24"/>
          <w:szCs w:val="24"/>
          <w:lang w:eastAsia="en-CA"/>
        </w:rPr>
        <w:t xml:space="preserve"> we will share our success with your branch. Please enroll today!</w:t>
      </w:r>
      <w:r w:rsidRPr="00EE0C95">
        <w:rPr>
          <w:rFonts w:ascii="Helvetica" w:eastAsia="Times New Roman" w:hAnsi="Helvetica" w:cs="Helvetica"/>
          <w:color w:val="3D3D3D"/>
          <w:sz w:val="24"/>
          <w:szCs w:val="24"/>
          <w:lang w:eastAsia="en-CA"/>
        </w:rPr>
        <w:br/>
      </w:r>
    </w:p>
    <w:p w14:paraId="1ABFD025" w14:textId="77777777" w:rsidR="00EE0C95" w:rsidRPr="00EE0C95" w:rsidRDefault="00EE0C95" w:rsidP="00EE0C95">
      <w:pPr>
        <w:shd w:val="clear" w:color="auto" w:fill="FFFFFF"/>
        <w:spacing w:line="240" w:lineRule="auto"/>
        <w:rPr>
          <w:rFonts w:ascii="Helvetica" w:eastAsia="Times New Roman" w:hAnsi="Helvetica" w:cs="Helvetica"/>
          <w:color w:val="3D3D3D"/>
          <w:sz w:val="24"/>
          <w:szCs w:val="24"/>
          <w:lang w:eastAsia="en-CA"/>
        </w:rPr>
      </w:pPr>
      <w:r w:rsidRPr="00EE0C95">
        <w:rPr>
          <w:rFonts w:ascii="Helvetica" w:eastAsia="Times New Roman" w:hAnsi="Helvetica" w:cs="Helvetica"/>
          <w:color w:val="3D3D3D"/>
          <w:sz w:val="24"/>
          <w:szCs w:val="24"/>
          <w:lang w:eastAsia="en-CA"/>
        </w:rPr>
        <w:t>1-888-939-0001 / </w:t>
      </w:r>
      <w:hyperlink r:id="rId15" w:tgtFrame="_blank" w:history="1">
        <w:r w:rsidRPr="00EE0C95">
          <w:rPr>
            <w:rFonts w:ascii="Helvetica" w:eastAsia="Times New Roman" w:hAnsi="Helvetica" w:cs="Helvetica"/>
            <w:color w:val="E51937"/>
            <w:sz w:val="24"/>
            <w:szCs w:val="24"/>
            <w:lang w:eastAsia="en-CA"/>
          </w:rPr>
          <w:t>www.rclinsurance.com</w:t>
        </w:r>
      </w:hyperlink>
    </w:p>
    <w:p w14:paraId="4BA0D56F"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7428F3CA"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621D7EDF"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20991FD5" w14:textId="77777777" w:rsidR="00EE0C95" w:rsidRP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r w:rsidRPr="00EE0C95">
        <w:rPr>
          <w:rFonts w:ascii="Helvetica" w:eastAsia="Times New Roman" w:hAnsi="Helvetica" w:cs="Helvetica"/>
          <w:noProof/>
          <w:color w:val="E51937"/>
          <w:sz w:val="24"/>
          <w:szCs w:val="24"/>
          <w:lang w:eastAsia="en-CA"/>
        </w:rPr>
        <w:lastRenderedPageBreak/>
        <w:drawing>
          <wp:inline distT="0" distB="0" distL="0" distR="0" wp14:anchorId="6C97DDAD" wp14:editId="1920390D">
            <wp:extent cx="1524000" cy="676275"/>
            <wp:effectExtent l="0" t="0" r="0" b="9525"/>
            <wp:docPr id="5" name="Picture 5" descr="revera">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vera">
                      <a:hlinkClick r:id="rId6"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0" cy="676275"/>
                    </a:xfrm>
                    <a:prstGeom prst="rect">
                      <a:avLst/>
                    </a:prstGeom>
                    <a:noFill/>
                    <a:ln>
                      <a:noFill/>
                    </a:ln>
                  </pic:spPr>
                </pic:pic>
              </a:graphicData>
            </a:graphic>
          </wp:inline>
        </w:drawing>
      </w:r>
      <w:r w:rsidRPr="00EE0C95">
        <w:rPr>
          <w:rFonts w:ascii="Helvetica" w:eastAsia="Times New Roman" w:hAnsi="Helvetica" w:cs="Helvetica"/>
          <w:color w:val="3D3D3D"/>
          <w:sz w:val="24"/>
          <w:szCs w:val="24"/>
          <w:lang w:eastAsia="en-CA"/>
        </w:rPr>
        <w:br/>
      </w:r>
    </w:p>
    <w:p w14:paraId="2D66FAA8" w14:textId="77777777" w:rsidR="00EE0C95" w:rsidRPr="00EE0C95" w:rsidRDefault="00EE0C95" w:rsidP="00EE0C95">
      <w:pPr>
        <w:shd w:val="clear" w:color="auto" w:fill="FFFFFF"/>
        <w:spacing w:before="300" w:after="150" w:line="240" w:lineRule="auto"/>
        <w:outlineLvl w:val="1"/>
        <w:rPr>
          <w:rFonts w:ascii="inherit" w:eastAsia="Times New Roman" w:hAnsi="inherit" w:cs="Helvetica"/>
          <w:color w:val="222222"/>
          <w:sz w:val="36"/>
          <w:szCs w:val="36"/>
          <w:lang w:eastAsia="en-CA"/>
        </w:rPr>
      </w:pPr>
      <w:proofErr w:type="spellStart"/>
      <w:r w:rsidRPr="00EE0C95">
        <w:rPr>
          <w:rFonts w:ascii="inherit" w:eastAsia="Times New Roman" w:hAnsi="inherit" w:cs="Helvetica"/>
          <w:color w:val="222222"/>
          <w:sz w:val="36"/>
          <w:szCs w:val="36"/>
          <w:lang w:eastAsia="en-CA"/>
        </w:rPr>
        <w:t>Revera</w:t>
      </w:r>
      <w:proofErr w:type="spellEnd"/>
      <w:r w:rsidRPr="00EE0C95">
        <w:rPr>
          <w:rFonts w:ascii="inherit" w:eastAsia="Times New Roman" w:hAnsi="inherit" w:cs="Helvetica"/>
          <w:color w:val="222222"/>
          <w:sz w:val="36"/>
          <w:szCs w:val="36"/>
          <w:lang w:eastAsia="en-CA"/>
        </w:rPr>
        <w:t xml:space="preserve"> Inc.</w:t>
      </w:r>
    </w:p>
    <w:p w14:paraId="62AAD56C" w14:textId="77777777" w:rsidR="00EE0C95" w:rsidRP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roofErr w:type="spellStart"/>
      <w:r w:rsidRPr="00EE0C95">
        <w:rPr>
          <w:rFonts w:ascii="Helvetica" w:eastAsia="Times New Roman" w:hAnsi="Helvetica" w:cs="Helvetica"/>
          <w:color w:val="3D3D3D"/>
          <w:sz w:val="24"/>
          <w:szCs w:val="24"/>
          <w:lang w:eastAsia="en-CA"/>
        </w:rPr>
        <w:t>Revera</w:t>
      </w:r>
      <w:proofErr w:type="spellEnd"/>
      <w:r w:rsidRPr="00EE0C95">
        <w:rPr>
          <w:rFonts w:ascii="Helvetica" w:eastAsia="Times New Roman" w:hAnsi="Helvetica" w:cs="Helvetica"/>
          <w:color w:val="3D3D3D"/>
          <w:sz w:val="24"/>
          <w:szCs w:val="24"/>
          <w:lang w:eastAsia="en-CA"/>
        </w:rPr>
        <w:t xml:space="preserve"> is offering an exclusive benefit to Legion Members and their family/friends with a </w:t>
      </w:r>
      <w:r w:rsidRPr="00EE0C95">
        <w:rPr>
          <w:rFonts w:ascii="Helvetica" w:eastAsia="Times New Roman" w:hAnsi="Helvetica" w:cs="Helvetica"/>
          <w:b/>
          <w:bCs/>
          <w:color w:val="3D3D3D"/>
          <w:sz w:val="24"/>
          <w:szCs w:val="24"/>
          <w:lang w:eastAsia="en-CA"/>
        </w:rPr>
        <w:t xml:space="preserve">10% off the suite </w:t>
      </w:r>
      <w:proofErr w:type="gramStart"/>
      <w:r w:rsidRPr="00EE0C95">
        <w:rPr>
          <w:rFonts w:ascii="Helvetica" w:eastAsia="Times New Roman" w:hAnsi="Helvetica" w:cs="Helvetica"/>
          <w:b/>
          <w:bCs/>
          <w:color w:val="3D3D3D"/>
          <w:sz w:val="24"/>
          <w:szCs w:val="24"/>
          <w:lang w:eastAsia="en-CA"/>
        </w:rPr>
        <w:t>rate.</w:t>
      </w:r>
      <w:r w:rsidRPr="00EE0C95">
        <w:rPr>
          <w:rFonts w:ascii="Helvetica" w:eastAsia="Times New Roman" w:hAnsi="Helvetica" w:cs="Helvetica"/>
          <w:color w:val="3D3D3D"/>
          <w:sz w:val="24"/>
          <w:szCs w:val="24"/>
          <w:lang w:eastAsia="en-CA"/>
        </w:rPr>
        <w:t>*</w:t>
      </w:r>
      <w:proofErr w:type="gramEnd"/>
      <w:r w:rsidRPr="00EE0C95">
        <w:rPr>
          <w:rFonts w:ascii="Helvetica" w:eastAsia="Times New Roman" w:hAnsi="Helvetica" w:cs="Helvetica"/>
          <w:color w:val="3D3D3D"/>
          <w:sz w:val="24"/>
          <w:szCs w:val="24"/>
          <w:lang w:eastAsia="en-CA"/>
        </w:rPr>
        <w:t> </w:t>
      </w:r>
    </w:p>
    <w:p w14:paraId="4ECA7AA2" w14:textId="77777777" w:rsidR="00EE0C95" w:rsidRP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r w:rsidRPr="00EE0C95">
        <w:rPr>
          <w:rFonts w:ascii="Helvetica" w:eastAsia="Times New Roman" w:hAnsi="Helvetica" w:cs="Helvetica"/>
          <w:color w:val="3D3D3D"/>
          <w:sz w:val="24"/>
          <w:szCs w:val="24"/>
          <w:lang w:eastAsia="en-CA"/>
        </w:rPr>
        <w:t>*Applies to first-time residents. Certain conditions apply.</w:t>
      </w:r>
      <w:r w:rsidRPr="00EE0C95">
        <w:rPr>
          <w:rFonts w:ascii="Helvetica" w:eastAsia="Times New Roman" w:hAnsi="Helvetica" w:cs="Helvetica"/>
          <w:color w:val="3D3D3D"/>
          <w:sz w:val="24"/>
          <w:szCs w:val="24"/>
          <w:lang w:eastAsia="en-CA"/>
        </w:rPr>
        <w:br/>
        <w:t>Visit </w:t>
      </w:r>
      <w:hyperlink r:id="rId17" w:tgtFrame="_blank" w:history="1">
        <w:r w:rsidRPr="00EE0C95">
          <w:rPr>
            <w:rFonts w:ascii="Helvetica" w:eastAsia="Times New Roman" w:hAnsi="Helvetica" w:cs="Helvetica"/>
            <w:color w:val="E51937"/>
            <w:sz w:val="24"/>
            <w:szCs w:val="24"/>
            <w:lang w:eastAsia="en-CA"/>
          </w:rPr>
          <w:t>www.reveraliving.com/legion-t-c</w:t>
        </w:r>
      </w:hyperlink>
      <w:r w:rsidRPr="00EE0C95">
        <w:rPr>
          <w:rFonts w:ascii="Helvetica" w:eastAsia="Times New Roman" w:hAnsi="Helvetica" w:cs="Helvetica"/>
          <w:color w:val="3D3D3D"/>
          <w:sz w:val="24"/>
          <w:szCs w:val="24"/>
          <w:lang w:eastAsia="en-CA"/>
        </w:rPr>
        <w:t> for full details.</w:t>
      </w:r>
      <w:r w:rsidRPr="00EE0C95">
        <w:rPr>
          <w:rFonts w:ascii="Helvetica" w:eastAsia="Times New Roman" w:hAnsi="Helvetica" w:cs="Helvetica"/>
          <w:color w:val="3D3D3D"/>
          <w:sz w:val="24"/>
          <w:szCs w:val="24"/>
          <w:lang w:eastAsia="en-CA"/>
        </w:rPr>
        <w:br/>
      </w:r>
      <w:r w:rsidRPr="00EE0C95">
        <w:rPr>
          <w:rFonts w:ascii="Helvetica" w:eastAsia="Times New Roman" w:hAnsi="Helvetica" w:cs="Helvetica"/>
          <w:color w:val="3D3D3D"/>
          <w:sz w:val="24"/>
          <w:szCs w:val="24"/>
          <w:lang w:eastAsia="en-CA"/>
        </w:rPr>
        <w:br/>
        <w:t xml:space="preserve">As a leader in senior living for more than 55 years, </w:t>
      </w:r>
      <w:proofErr w:type="spellStart"/>
      <w:r w:rsidRPr="00EE0C95">
        <w:rPr>
          <w:rFonts w:ascii="Helvetica" w:eastAsia="Times New Roman" w:hAnsi="Helvetica" w:cs="Helvetica"/>
          <w:color w:val="3D3D3D"/>
          <w:sz w:val="24"/>
          <w:szCs w:val="24"/>
          <w:lang w:eastAsia="en-CA"/>
        </w:rPr>
        <w:t>Revera</w:t>
      </w:r>
      <w:proofErr w:type="spellEnd"/>
      <w:r w:rsidRPr="00EE0C95">
        <w:rPr>
          <w:rFonts w:ascii="Helvetica" w:eastAsia="Times New Roman" w:hAnsi="Helvetica" w:cs="Helvetica"/>
          <w:color w:val="3D3D3D"/>
          <w:sz w:val="24"/>
          <w:szCs w:val="24"/>
          <w:lang w:eastAsia="en-CA"/>
        </w:rPr>
        <w:t xml:space="preserve"> is proud to be part of The Royal Canadian Legion’s Member Benefits Package. Every day, we have the honour of being part of the lives of veterans and other seniors who have chosen to call a </w:t>
      </w:r>
      <w:proofErr w:type="spellStart"/>
      <w:r w:rsidRPr="00EE0C95">
        <w:rPr>
          <w:rFonts w:ascii="Helvetica" w:eastAsia="Times New Roman" w:hAnsi="Helvetica" w:cs="Helvetica"/>
          <w:color w:val="3D3D3D"/>
          <w:sz w:val="24"/>
          <w:szCs w:val="24"/>
          <w:lang w:eastAsia="en-CA"/>
        </w:rPr>
        <w:t>Revera</w:t>
      </w:r>
      <w:proofErr w:type="spellEnd"/>
      <w:r w:rsidRPr="00EE0C95">
        <w:rPr>
          <w:rFonts w:ascii="Helvetica" w:eastAsia="Times New Roman" w:hAnsi="Helvetica" w:cs="Helvetica"/>
          <w:color w:val="3D3D3D"/>
          <w:sz w:val="24"/>
          <w:szCs w:val="24"/>
          <w:lang w:eastAsia="en-CA"/>
        </w:rPr>
        <w:t xml:space="preserve"> community home. Whether it is in a retirement residence or long-term care home, we help people live their lives to the fullest.</w:t>
      </w:r>
      <w:r w:rsidRPr="00EE0C95">
        <w:rPr>
          <w:rFonts w:ascii="Helvetica" w:eastAsia="Times New Roman" w:hAnsi="Helvetica" w:cs="Helvetica"/>
          <w:color w:val="3D3D3D"/>
          <w:sz w:val="24"/>
          <w:szCs w:val="24"/>
          <w:lang w:eastAsia="en-CA"/>
        </w:rPr>
        <w:br/>
      </w:r>
      <w:r w:rsidRPr="00EE0C95">
        <w:rPr>
          <w:rFonts w:ascii="Helvetica" w:eastAsia="Times New Roman" w:hAnsi="Helvetica" w:cs="Helvetica"/>
          <w:color w:val="3D3D3D"/>
          <w:sz w:val="24"/>
          <w:szCs w:val="24"/>
          <w:lang w:eastAsia="en-CA"/>
        </w:rPr>
        <w:br/>
      </w:r>
      <w:r w:rsidRPr="00EE0C95">
        <w:rPr>
          <w:rFonts w:ascii="Helvetica" w:eastAsia="Times New Roman" w:hAnsi="Helvetica" w:cs="Helvetica"/>
          <w:b/>
          <w:bCs/>
          <w:color w:val="3D3D3D"/>
          <w:sz w:val="24"/>
          <w:szCs w:val="24"/>
          <w:lang w:eastAsia="en-CA"/>
        </w:rPr>
        <w:t xml:space="preserve">About </w:t>
      </w:r>
      <w:proofErr w:type="spellStart"/>
      <w:r w:rsidRPr="00EE0C95">
        <w:rPr>
          <w:rFonts w:ascii="Helvetica" w:eastAsia="Times New Roman" w:hAnsi="Helvetica" w:cs="Helvetica"/>
          <w:b/>
          <w:bCs/>
          <w:color w:val="3D3D3D"/>
          <w:sz w:val="24"/>
          <w:szCs w:val="24"/>
          <w:lang w:eastAsia="en-CA"/>
        </w:rPr>
        <w:t>Revera</w:t>
      </w:r>
      <w:proofErr w:type="spellEnd"/>
    </w:p>
    <w:p w14:paraId="48CF6FFE" w14:textId="77777777" w:rsidR="00EE0C95" w:rsidRPr="00EE0C95" w:rsidRDefault="00EE0C95" w:rsidP="00EE0C95">
      <w:pPr>
        <w:shd w:val="clear" w:color="auto" w:fill="FFFFFF"/>
        <w:spacing w:line="240" w:lineRule="auto"/>
        <w:rPr>
          <w:rFonts w:ascii="Helvetica" w:eastAsia="Times New Roman" w:hAnsi="Helvetica" w:cs="Helvetica"/>
          <w:color w:val="3D3D3D"/>
          <w:sz w:val="24"/>
          <w:szCs w:val="24"/>
          <w:lang w:eastAsia="en-CA"/>
        </w:rPr>
      </w:pPr>
      <w:r w:rsidRPr="00EE0C95">
        <w:rPr>
          <w:rFonts w:ascii="Helvetica" w:eastAsia="Times New Roman" w:hAnsi="Helvetica" w:cs="Helvetica"/>
          <w:color w:val="3D3D3D"/>
          <w:sz w:val="24"/>
          <w:szCs w:val="24"/>
          <w:lang w:eastAsia="en-CA"/>
        </w:rPr>
        <w:t xml:space="preserve">Through our portfolio of partnerships, </w:t>
      </w:r>
      <w:proofErr w:type="spellStart"/>
      <w:r w:rsidRPr="00EE0C95">
        <w:rPr>
          <w:rFonts w:ascii="Helvetica" w:eastAsia="Times New Roman" w:hAnsi="Helvetica" w:cs="Helvetica"/>
          <w:color w:val="3D3D3D"/>
          <w:sz w:val="24"/>
          <w:szCs w:val="24"/>
          <w:lang w:eastAsia="en-CA"/>
        </w:rPr>
        <w:t>Revera</w:t>
      </w:r>
      <w:proofErr w:type="spellEnd"/>
      <w:r w:rsidRPr="00EE0C95">
        <w:rPr>
          <w:rFonts w:ascii="Helvetica" w:eastAsia="Times New Roman" w:hAnsi="Helvetica" w:cs="Helvetica"/>
          <w:color w:val="3D3D3D"/>
          <w:sz w:val="24"/>
          <w:szCs w:val="24"/>
          <w:lang w:eastAsia="en-CA"/>
        </w:rPr>
        <w:t xml:space="preserve"> serves more than 50,000 seniors in Canada, the US and the UK. Canadian owned and operated, our vision is to celebrate the ageless spirit of people through service and innovation. Believing that “Ageism is getting old”, </w:t>
      </w:r>
      <w:proofErr w:type="spellStart"/>
      <w:r w:rsidRPr="00EE0C95">
        <w:rPr>
          <w:rFonts w:ascii="Helvetica" w:eastAsia="Times New Roman" w:hAnsi="Helvetica" w:cs="Helvetica"/>
          <w:color w:val="3D3D3D"/>
          <w:sz w:val="24"/>
          <w:szCs w:val="24"/>
          <w:lang w:eastAsia="en-CA"/>
        </w:rPr>
        <w:t>Revera</w:t>
      </w:r>
      <w:proofErr w:type="spellEnd"/>
      <w:r w:rsidRPr="00EE0C95">
        <w:rPr>
          <w:rFonts w:ascii="Helvetica" w:eastAsia="Times New Roman" w:hAnsi="Helvetica" w:cs="Helvetica"/>
          <w:color w:val="3D3D3D"/>
          <w:sz w:val="24"/>
          <w:szCs w:val="24"/>
          <w:lang w:eastAsia="en-CA"/>
        </w:rPr>
        <w:t xml:space="preserve"> challenges the stereotypes associated with ageism through our social initiative, Age is More. </w:t>
      </w:r>
      <w:proofErr w:type="spellStart"/>
      <w:r w:rsidRPr="00EE0C95">
        <w:rPr>
          <w:rFonts w:ascii="Helvetica" w:eastAsia="Times New Roman" w:hAnsi="Helvetica" w:cs="Helvetica"/>
          <w:color w:val="3D3D3D"/>
          <w:sz w:val="24"/>
          <w:szCs w:val="24"/>
          <w:lang w:eastAsia="en-CA"/>
        </w:rPr>
        <w:t>Revera</w:t>
      </w:r>
      <w:proofErr w:type="spellEnd"/>
      <w:r w:rsidRPr="00EE0C95">
        <w:rPr>
          <w:rFonts w:ascii="Helvetica" w:eastAsia="Times New Roman" w:hAnsi="Helvetica" w:cs="Helvetica"/>
          <w:color w:val="3D3D3D"/>
          <w:sz w:val="24"/>
          <w:szCs w:val="24"/>
          <w:lang w:eastAsia="en-CA"/>
        </w:rPr>
        <w:t xml:space="preserve"> is also working to improve the aging experience through our Innovators in Aging Program and intends to invest up to $20 million over the next five years supporting new products and services that will improve the lives of seniors. To learn more visit </w:t>
      </w:r>
      <w:hyperlink r:id="rId18" w:tgtFrame="_blank" w:history="1">
        <w:r w:rsidRPr="00EE0C95">
          <w:rPr>
            <w:rFonts w:ascii="Helvetica" w:eastAsia="Times New Roman" w:hAnsi="Helvetica" w:cs="Helvetica"/>
            <w:color w:val="E51937"/>
            <w:sz w:val="24"/>
            <w:szCs w:val="24"/>
            <w:lang w:eastAsia="en-CA"/>
          </w:rPr>
          <w:t>ReveraLiving.com</w:t>
        </w:r>
      </w:hyperlink>
      <w:r w:rsidRPr="00EE0C95">
        <w:rPr>
          <w:rFonts w:ascii="Helvetica" w:eastAsia="Times New Roman" w:hAnsi="Helvetica" w:cs="Helvetica"/>
          <w:color w:val="3D3D3D"/>
          <w:sz w:val="24"/>
          <w:szCs w:val="24"/>
          <w:lang w:eastAsia="en-CA"/>
        </w:rPr>
        <w:t>.</w:t>
      </w:r>
    </w:p>
    <w:p w14:paraId="590846A1"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2D8A62C9"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30FC79C2"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60D7DEEB"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548FB63C"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284F05F9"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7AA4E3B1"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22BFED05"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37F4AC10"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4079B416"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17FE7468"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17C4670A"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64B1B961"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1121BAC6"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5606ED0F" w14:textId="77777777" w:rsidR="00EE0C95" w:rsidRP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r w:rsidRPr="00EE0C95">
        <w:rPr>
          <w:rFonts w:ascii="Helvetica" w:eastAsia="Times New Roman" w:hAnsi="Helvetica" w:cs="Helvetica"/>
          <w:noProof/>
          <w:color w:val="E51937"/>
          <w:sz w:val="24"/>
          <w:szCs w:val="24"/>
          <w:lang w:eastAsia="en-CA"/>
        </w:rPr>
        <w:lastRenderedPageBreak/>
        <w:drawing>
          <wp:inline distT="0" distB="0" distL="0" distR="0" wp14:anchorId="04395D4D" wp14:editId="27BD0194">
            <wp:extent cx="1524000" cy="581025"/>
            <wp:effectExtent l="0" t="0" r="0" b="9525"/>
            <wp:docPr id="6" name="Picture 6" descr="iris_logo_print3">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ris_logo_print3">
                      <a:hlinkClick r:id="rId6"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0" cy="581025"/>
                    </a:xfrm>
                    <a:prstGeom prst="rect">
                      <a:avLst/>
                    </a:prstGeom>
                    <a:noFill/>
                    <a:ln>
                      <a:noFill/>
                    </a:ln>
                  </pic:spPr>
                </pic:pic>
              </a:graphicData>
            </a:graphic>
          </wp:inline>
        </w:drawing>
      </w:r>
      <w:r w:rsidRPr="00EE0C95">
        <w:rPr>
          <w:rFonts w:ascii="Helvetica" w:eastAsia="Times New Roman" w:hAnsi="Helvetica" w:cs="Helvetica"/>
          <w:color w:val="3D3D3D"/>
          <w:sz w:val="24"/>
          <w:szCs w:val="24"/>
          <w:lang w:eastAsia="en-CA"/>
        </w:rPr>
        <w:br/>
      </w:r>
    </w:p>
    <w:p w14:paraId="62C13BF4" w14:textId="77777777" w:rsidR="00EE0C95" w:rsidRPr="00EE0C95" w:rsidRDefault="00EE0C95" w:rsidP="00EE0C95">
      <w:pPr>
        <w:shd w:val="clear" w:color="auto" w:fill="FFFFFF"/>
        <w:spacing w:before="300" w:after="150" w:line="240" w:lineRule="auto"/>
        <w:outlineLvl w:val="1"/>
        <w:rPr>
          <w:rFonts w:ascii="inherit" w:eastAsia="Times New Roman" w:hAnsi="inherit" w:cs="Helvetica"/>
          <w:color w:val="222222"/>
          <w:sz w:val="36"/>
          <w:szCs w:val="36"/>
          <w:lang w:eastAsia="en-CA"/>
        </w:rPr>
      </w:pPr>
      <w:r w:rsidRPr="00EE0C95">
        <w:rPr>
          <w:rFonts w:ascii="inherit" w:eastAsia="Times New Roman" w:hAnsi="inherit" w:cs="Helvetica"/>
          <w:color w:val="222222"/>
          <w:sz w:val="36"/>
          <w:szCs w:val="36"/>
          <w:lang w:eastAsia="en-CA"/>
        </w:rPr>
        <w:t>IRIS</w:t>
      </w:r>
    </w:p>
    <w:p w14:paraId="2A25E1E0" w14:textId="77777777" w:rsidR="00EE0C95" w:rsidRP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r w:rsidRPr="00EE0C95">
        <w:rPr>
          <w:rFonts w:ascii="Helvetica" w:eastAsia="Times New Roman" w:hAnsi="Helvetica" w:cs="Helvetica"/>
          <w:color w:val="3D3D3D"/>
          <w:sz w:val="24"/>
          <w:szCs w:val="24"/>
          <w:lang w:eastAsia="en-CA"/>
        </w:rPr>
        <w:t>As a member of The Royal Canadian Legion, IRIS eye care centres offer you and the members of your household exclusive savings, including $150 off the cost of prescription glasses and prescription. sunglasses, $50 off the cost of non-prescription sunglasses, and much more. </w:t>
      </w:r>
      <w:r w:rsidRPr="00EE0C95">
        <w:rPr>
          <w:rFonts w:ascii="Helvetica" w:eastAsia="Times New Roman" w:hAnsi="Helvetica" w:cs="Helvetica"/>
          <w:color w:val="3D3D3D"/>
          <w:sz w:val="24"/>
          <w:szCs w:val="24"/>
          <w:lang w:eastAsia="en-CA"/>
        </w:rPr>
        <w:br/>
      </w:r>
      <w:r w:rsidRPr="00EE0C95">
        <w:rPr>
          <w:rFonts w:ascii="Helvetica" w:eastAsia="Times New Roman" w:hAnsi="Helvetica" w:cs="Helvetica"/>
          <w:color w:val="3D3D3D"/>
          <w:sz w:val="24"/>
          <w:szCs w:val="24"/>
          <w:lang w:eastAsia="en-CA"/>
        </w:rPr>
        <w:br/>
        <w:t>For over 25 years, IRIS has been a leader in Canadian vision care. What started as a small group of Optometrists in Quebec has grown into a large branded group of eyecare professionals working in over 150 locations across Canada. From Victoria, British Columbia to Havre-Saint-Pierre on the Gulf of St. Lawrence, all IRIS professionals share the same mission, to improve the vision of Canadians.</w:t>
      </w:r>
      <w:r w:rsidRPr="00EE0C95">
        <w:rPr>
          <w:rFonts w:ascii="Helvetica" w:eastAsia="Times New Roman" w:hAnsi="Helvetica" w:cs="Helvetica"/>
          <w:color w:val="3D3D3D"/>
          <w:sz w:val="24"/>
          <w:szCs w:val="24"/>
          <w:lang w:eastAsia="en-CA"/>
        </w:rPr>
        <w:br/>
      </w:r>
      <w:r w:rsidRPr="00EE0C95">
        <w:rPr>
          <w:rFonts w:ascii="Helvetica" w:eastAsia="Times New Roman" w:hAnsi="Helvetica" w:cs="Helvetica"/>
          <w:color w:val="3D3D3D"/>
          <w:sz w:val="24"/>
          <w:szCs w:val="24"/>
          <w:lang w:eastAsia="en-CA"/>
        </w:rPr>
        <w:br/>
        <w:t>Healthy eyes and clear vision are among our most valuable assets supporting learning, physical function and independence. At IRIS we believe our responsibility is to help our patients make informed decisions about how to protect this asset and achieve the best possible vision throughout their lifetime.</w:t>
      </w:r>
      <w:r w:rsidRPr="00EE0C95">
        <w:rPr>
          <w:rFonts w:ascii="Helvetica" w:eastAsia="Times New Roman" w:hAnsi="Helvetica" w:cs="Helvetica"/>
          <w:color w:val="3D3D3D"/>
          <w:sz w:val="24"/>
          <w:szCs w:val="24"/>
          <w:lang w:eastAsia="en-CA"/>
        </w:rPr>
        <w:br/>
      </w:r>
      <w:r w:rsidRPr="00EE0C95">
        <w:rPr>
          <w:rFonts w:ascii="Helvetica" w:eastAsia="Times New Roman" w:hAnsi="Helvetica" w:cs="Helvetica"/>
          <w:color w:val="3D3D3D"/>
          <w:sz w:val="24"/>
          <w:szCs w:val="24"/>
          <w:lang w:eastAsia="en-CA"/>
        </w:rPr>
        <w:br/>
        <w:t>IRIS offers lenses, frames, contact lenses and eye health supplements from the world’s leading manufacturers. We hope you will take advantage of this program and all the benefits IRIS offers, including our No-Matter-What-Guarantee and OAC interest-free financing.</w:t>
      </w:r>
    </w:p>
    <w:p w14:paraId="0A5706E0" w14:textId="77777777" w:rsidR="00EE0C95" w:rsidRP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r w:rsidRPr="00EE0C95">
        <w:rPr>
          <w:rFonts w:ascii="Helvetica" w:eastAsia="Times New Roman" w:hAnsi="Helvetica" w:cs="Helvetica"/>
          <w:color w:val="3D3D3D"/>
          <w:sz w:val="24"/>
          <w:szCs w:val="24"/>
          <w:lang w:eastAsia="en-CA"/>
        </w:rPr>
        <w:t>Register today  </w:t>
      </w:r>
      <w:hyperlink r:id="rId20" w:tgtFrame="_blank" w:tooltip="https://iris.ca/en/advantage" w:history="1">
        <w:r w:rsidRPr="00EE0C95">
          <w:rPr>
            <w:rFonts w:ascii="Helvetica" w:eastAsia="Times New Roman" w:hAnsi="Helvetica" w:cs="Helvetica"/>
            <w:color w:val="E51937"/>
            <w:sz w:val="24"/>
            <w:szCs w:val="24"/>
            <w:lang w:eastAsia="en-CA"/>
          </w:rPr>
          <w:t>IRIS.ca/Benefits  </w:t>
        </w:r>
      </w:hyperlink>
      <w:r w:rsidRPr="00EE0C95">
        <w:rPr>
          <w:rFonts w:ascii="Helvetica" w:eastAsia="Times New Roman" w:hAnsi="Helvetica" w:cs="Helvetica"/>
          <w:color w:val="3D3D3D"/>
          <w:sz w:val="24"/>
          <w:szCs w:val="24"/>
          <w:lang w:eastAsia="en-CA"/>
        </w:rPr>
        <w:t> </w:t>
      </w:r>
      <w:r w:rsidRPr="00EE0C95">
        <w:rPr>
          <w:rFonts w:ascii="Helvetica" w:eastAsia="Times New Roman" w:hAnsi="Helvetica" w:cs="Helvetica"/>
          <w:b/>
          <w:bCs/>
          <w:color w:val="3D3D3D"/>
          <w:sz w:val="24"/>
          <w:szCs w:val="24"/>
          <w:lang w:eastAsia="en-CA"/>
        </w:rPr>
        <w:t>Access Code RCLLRC</w:t>
      </w:r>
    </w:p>
    <w:p w14:paraId="47AF7134" w14:textId="77777777" w:rsidR="00EE0C95" w:rsidRDefault="00EE0C95" w:rsidP="00EE0C95">
      <w:pPr>
        <w:shd w:val="clear" w:color="auto" w:fill="FFFFFF"/>
        <w:spacing w:line="240" w:lineRule="auto"/>
        <w:rPr>
          <w:rFonts w:ascii="Helvetica" w:eastAsia="Times New Roman" w:hAnsi="Helvetica" w:cs="Helvetica"/>
          <w:color w:val="3D3D3D"/>
          <w:sz w:val="24"/>
          <w:szCs w:val="24"/>
          <w:lang w:eastAsia="en-CA"/>
        </w:rPr>
      </w:pPr>
      <w:r w:rsidRPr="00EE0C95">
        <w:rPr>
          <w:rFonts w:ascii="Helvetica" w:eastAsia="Times New Roman" w:hAnsi="Helvetica" w:cs="Helvetica"/>
          <w:color w:val="3D3D3D"/>
          <w:sz w:val="24"/>
          <w:szCs w:val="24"/>
          <w:lang w:eastAsia="en-CA"/>
        </w:rPr>
        <w:t xml:space="preserve">For assistance with registration please call 1-800-663-3937 </w:t>
      </w:r>
      <w:proofErr w:type="spellStart"/>
      <w:r w:rsidRPr="00EE0C95">
        <w:rPr>
          <w:rFonts w:ascii="Helvetica" w:eastAsia="Times New Roman" w:hAnsi="Helvetica" w:cs="Helvetica"/>
          <w:color w:val="3D3D3D"/>
          <w:sz w:val="24"/>
          <w:szCs w:val="24"/>
          <w:lang w:eastAsia="en-CA"/>
        </w:rPr>
        <w:t>ext</w:t>
      </w:r>
      <w:proofErr w:type="spellEnd"/>
      <w:r w:rsidRPr="00EE0C95">
        <w:rPr>
          <w:rFonts w:ascii="Helvetica" w:eastAsia="Times New Roman" w:hAnsi="Helvetica" w:cs="Helvetica"/>
          <w:color w:val="3D3D3D"/>
          <w:sz w:val="24"/>
          <w:szCs w:val="24"/>
          <w:lang w:eastAsia="en-CA"/>
        </w:rPr>
        <w:t xml:space="preserve"> 224 or email us at  </w:t>
      </w:r>
      <w:hyperlink r:id="rId21" w:tgtFrame="_blank" w:history="1">
        <w:r w:rsidRPr="00EE0C95">
          <w:rPr>
            <w:rFonts w:ascii="Helvetica" w:eastAsia="Times New Roman" w:hAnsi="Helvetica" w:cs="Helvetica"/>
            <w:color w:val="E51937"/>
            <w:sz w:val="24"/>
            <w:szCs w:val="24"/>
            <w:lang w:eastAsia="en-CA"/>
          </w:rPr>
          <w:t>advantage@iris.ca</w:t>
        </w:r>
      </w:hyperlink>
      <w:r w:rsidRPr="00EE0C95">
        <w:rPr>
          <w:rFonts w:ascii="Helvetica" w:eastAsia="Times New Roman" w:hAnsi="Helvetica" w:cs="Helvetica"/>
          <w:color w:val="3D3D3D"/>
          <w:sz w:val="24"/>
          <w:szCs w:val="24"/>
          <w:lang w:eastAsia="en-CA"/>
        </w:rPr>
        <w:t>. Or visit an IRIS location and a team member will assist you. </w:t>
      </w:r>
    </w:p>
    <w:p w14:paraId="3096A9B7" w14:textId="77777777" w:rsidR="00EE0C95" w:rsidRDefault="00EE0C95" w:rsidP="00EE0C95">
      <w:pPr>
        <w:shd w:val="clear" w:color="auto" w:fill="FFFFFF"/>
        <w:spacing w:line="240" w:lineRule="auto"/>
        <w:rPr>
          <w:rFonts w:ascii="Helvetica" w:eastAsia="Times New Roman" w:hAnsi="Helvetica" w:cs="Helvetica"/>
          <w:color w:val="3D3D3D"/>
          <w:sz w:val="24"/>
          <w:szCs w:val="24"/>
          <w:lang w:eastAsia="en-CA"/>
        </w:rPr>
      </w:pPr>
    </w:p>
    <w:p w14:paraId="1EF99272" w14:textId="77777777" w:rsidR="00EE0C95" w:rsidRDefault="00EE0C95" w:rsidP="00EE0C95">
      <w:pPr>
        <w:shd w:val="clear" w:color="auto" w:fill="FFFFFF"/>
        <w:spacing w:line="240" w:lineRule="auto"/>
        <w:rPr>
          <w:rFonts w:ascii="Helvetica" w:eastAsia="Times New Roman" w:hAnsi="Helvetica" w:cs="Helvetica"/>
          <w:color w:val="3D3D3D"/>
          <w:sz w:val="24"/>
          <w:szCs w:val="24"/>
          <w:lang w:eastAsia="en-CA"/>
        </w:rPr>
      </w:pPr>
    </w:p>
    <w:p w14:paraId="6773E565" w14:textId="77777777" w:rsidR="00EE0C95" w:rsidRDefault="00EE0C95" w:rsidP="00EE0C95">
      <w:pPr>
        <w:shd w:val="clear" w:color="auto" w:fill="FFFFFF"/>
        <w:spacing w:line="240" w:lineRule="auto"/>
        <w:rPr>
          <w:rFonts w:ascii="Helvetica" w:eastAsia="Times New Roman" w:hAnsi="Helvetica" w:cs="Helvetica"/>
          <w:color w:val="3D3D3D"/>
          <w:sz w:val="24"/>
          <w:szCs w:val="24"/>
          <w:lang w:eastAsia="en-CA"/>
        </w:rPr>
      </w:pPr>
    </w:p>
    <w:p w14:paraId="6434468E" w14:textId="77777777" w:rsidR="00EE0C95" w:rsidRDefault="00EE0C95" w:rsidP="00EE0C95">
      <w:pPr>
        <w:shd w:val="clear" w:color="auto" w:fill="FFFFFF"/>
        <w:spacing w:line="240" w:lineRule="auto"/>
        <w:rPr>
          <w:rFonts w:ascii="Helvetica" w:eastAsia="Times New Roman" w:hAnsi="Helvetica" w:cs="Helvetica"/>
          <w:color w:val="3D3D3D"/>
          <w:sz w:val="24"/>
          <w:szCs w:val="24"/>
          <w:lang w:eastAsia="en-CA"/>
        </w:rPr>
      </w:pPr>
    </w:p>
    <w:p w14:paraId="4483A0E2" w14:textId="77777777" w:rsidR="00EE0C95" w:rsidRDefault="00EE0C95" w:rsidP="00EE0C95">
      <w:pPr>
        <w:shd w:val="clear" w:color="auto" w:fill="FFFFFF"/>
        <w:spacing w:line="240" w:lineRule="auto"/>
        <w:rPr>
          <w:rFonts w:ascii="Helvetica" w:eastAsia="Times New Roman" w:hAnsi="Helvetica" w:cs="Helvetica"/>
          <w:color w:val="3D3D3D"/>
          <w:sz w:val="24"/>
          <w:szCs w:val="24"/>
          <w:lang w:eastAsia="en-CA"/>
        </w:rPr>
      </w:pPr>
    </w:p>
    <w:p w14:paraId="08BFDC24" w14:textId="77777777" w:rsidR="00EE0C95" w:rsidRDefault="00EE0C95" w:rsidP="00EE0C95">
      <w:pPr>
        <w:shd w:val="clear" w:color="auto" w:fill="FFFFFF"/>
        <w:spacing w:line="240" w:lineRule="auto"/>
        <w:rPr>
          <w:rFonts w:ascii="Helvetica" w:eastAsia="Times New Roman" w:hAnsi="Helvetica" w:cs="Helvetica"/>
          <w:color w:val="3D3D3D"/>
          <w:sz w:val="24"/>
          <w:szCs w:val="24"/>
          <w:lang w:eastAsia="en-CA"/>
        </w:rPr>
      </w:pPr>
    </w:p>
    <w:p w14:paraId="436D02FB" w14:textId="77777777" w:rsidR="00EE0C95" w:rsidRPr="00EE0C95" w:rsidRDefault="00EE0C95" w:rsidP="00EE0C95">
      <w:pPr>
        <w:shd w:val="clear" w:color="auto" w:fill="FFFFFF"/>
        <w:spacing w:line="240" w:lineRule="auto"/>
        <w:rPr>
          <w:rFonts w:ascii="Helvetica" w:eastAsia="Times New Roman" w:hAnsi="Helvetica" w:cs="Helvetica"/>
          <w:color w:val="3D3D3D"/>
          <w:sz w:val="24"/>
          <w:szCs w:val="24"/>
          <w:lang w:eastAsia="en-CA"/>
        </w:rPr>
      </w:pPr>
    </w:p>
    <w:p w14:paraId="48182FF9" w14:textId="77777777" w:rsidR="00EE0C95" w:rsidRP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r w:rsidRPr="00EE0C95">
        <w:rPr>
          <w:rFonts w:ascii="Helvetica" w:eastAsia="Times New Roman" w:hAnsi="Helvetica" w:cs="Helvetica"/>
          <w:noProof/>
          <w:color w:val="E51937"/>
          <w:sz w:val="24"/>
          <w:szCs w:val="24"/>
          <w:lang w:eastAsia="en-CA"/>
        </w:rPr>
        <w:lastRenderedPageBreak/>
        <w:drawing>
          <wp:inline distT="0" distB="0" distL="0" distR="0" wp14:anchorId="18F263DC" wp14:editId="25EDA147">
            <wp:extent cx="1524000" cy="1143000"/>
            <wp:effectExtent l="0" t="0" r="0" b="0"/>
            <wp:docPr id="7" name="Picture 7" descr="carlson">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rlson">
                      <a:hlinkClick r:id="rId6"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r w:rsidRPr="00EE0C95">
        <w:rPr>
          <w:rFonts w:ascii="Helvetica" w:eastAsia="Times New Roman" w:hAnsi="Helvetica" w:cs="Helvetica"/>
          <w:color w:val="3D3D3D"/>
          <w:sz w:val="24"/>
          <w:szCs w:val="24"/>
          <w:lang w:eastAsia="en-CA"/>
        </w:rPr>
        <w:br/>
      </w:r>
    </w:p>
    <w:p w14:paraId="62F546A9" w14:textId="77777777" w:rsidR="00EE0C95" w:rsidRPr="00EE0C95" w:rsidRDefault="00EE0C95" w:rsidP="00EE0C95">
      <w:pPr>
        <w:shd w:val="clear" w:color="auto" w:fill="FFFFFF"/>
        <w:spacing w:before="300" w:after="150" w:line="240" w:lineRule="auto"/>
        <w:outlineLvl w:val="1"/>
        <w:rPr>
          <w:rFonts w:ascii="inherit" w:eastAsia="Times New Roman" w:hAnsi="inherit" w:cs="Helvetica"/>
          <w:color w:val="222222"/>
          <w:sz w:val="36"/>
          <w:szCs w:val="36"/>
          <w:lang w:eastAsia="en-CA"/>
        </w:rPr>
      </w:pPr>
      <w:r w:rsidRPr="00EE0C95">
        <w:rPr>
          <w:rFonts w:ascii="inherit" w:eastAsia="Times New Roman" w:hAnsi="inherit" w:cs="Helvetica"/>
          <w:color w:val="222222"/>
          <w:sz w:val="36"/>
          <w:szCs w:val="36"/>
          <w:lang w:eastAsia="en-CA"/>
        </w:rPr>
        <w:t>Carlson Wagonlit Travel Vacation Club</w:t>
      </w:r>
    </w:p>
    <w:p w14:paraId="76A4AE1D" w14:textId="77777777" w:rsidR="00EE0C95" w:rsidRP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r w:rsidRPr="00EE0C95">
        <w:rPr>
          <w:rFonts w:ascii="Helvetica" w:eastAsia="Times New Roman" w:hAnsi="Helvetica" w:cs="Helvetica"/>
          <w:color w:val="3D3D3D"/>
          <w:sz w:val="24"/>
          <w:szCs w:val="24"/>
          <w:lang w:eastAsia="en-CA"/>
        </w:rPr>
        <w:t>Set off on a cruise with every day bringing a new destination or try something new with fellow Royal Canadian Legion members on exclusive hosted group tours. Enjoy CWT Vacation Club specials and exclusive offers on all-inclusive vacations, cruises and tours with extra perks, special amenities and bonus RBC Rewards</w:t>
      </w:r>
      <w:r w:rsidRPr="00EE0C95">
        <w:rPr>
          <w:rFonts w:ascii="Helvetica" w:eastAsia="Times New Roman" w:hAnsi="Helvetica" w:cs="Helvetica"/>
          <w:color w:val="3D3D3D"/>
          <w:sz w:val="18"/>
          <w:szCs w:val="18"/>
          <w:vertAlign w:val="superscript"/>
          <w:lang w:eastAsia="en-CA"/>
        </w:rPr>
        <w:t>®</w:t>
      </w:r>
      <w:r w:rsidRPr="00EE0C95">
        <w:rPr>
          <w:rFonts w:ascii="Helvetica" w:eastAsia="Times New Roman" w:hAnsi="Helvetica" w:cs="Helvetica"/>
          <w:color w:val="3D3D3D"/>
          <w:sz w:val="24"/>
          <w:szCs w:val="24"/>
          <w:lang w:eastAsia="en-CA"/>
        </w:rPr>
        <w:t> points.</w:t>
      </w:r>
    </w:p>
    <w:p w14:paraId="26B87DE1" w14:textId="77777777" w:rsidR="00EE0C95" w:rsidRP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r w:rsidRPr="00EE0C95">
        <w:rPr>
          <w:rFonts w:ascii="Helvetica" w:eastAsia="Times New Roman" w:hAnsi="Helvetica" w:cs="Helvetica"/>
          <w:color w:val="3D3D3D"/>
          <w:sz w:val="24"/>
          <w:szCs w:val="24"/>
          <w:lang w:eastAsia="en-CA"/>
        </w:rPr>
        <w:t>Sign-up for your complimentary CWT Vacation Club membership today at </w:t>
      </w:r>
      <w:hyperlink r:id="rId23" w:tgtFrame="_blank" w:history="1">
        <w:r w:rsidRPr="00EE0C95">
          <w:rPr>
            <w:rFonts w:ascii="Helvetica" w:eastAsia="Times New Roman" w:hAnsi="Helvetica" w:cs="Helvetica"/>
            <w:color w:val="E51937"/>
            <w:sz w:val="24"/>
            <w:szCs w:val="24"/>
            <w:lang w:eastAsia="en-CA"/>
          </w:rPr>
          <w:t>www.cwtvacationclub.ca/legion</w:t>
        </w:r>
      </w:hyperlink>
      <w:r w:rsidRPr="00EE0C95">
        <w:rPr>
          <w:rFonts w:ascii="Helvetica" w:eastAsia="Times New Roman" w:hAnsi="Helvetica" w:cs="Helvetica"/>
          <w:color w:val="3D3D3D"/>
          <w:sz w:val="24"/>
          <w:szCs w:val="24"/>
          <w:lang w:eastAsia="en-CA"/>
        </w:rPr>
        <w:t> and receive a BONUS travel certificate valued up to $100* off your next vacation package, cruise or coach tour with one of our partners.</w:t>
      </w:r>
    </w:p>
    <w:p w14:paraId="0EC1F795" w14:textId="77777777" w:rsidR="00EE0C95" w:rsidRPr="00EE0C95" w:rsidRDefault="00EE0C95" w:rsidP="00EE0C95">
      <w:pPr>
        <w:shd w:val="clear" w:color="auto" w:fill="FFFFFF"/>
        <w:spacing w:before="300" w:after="300" w:line="240" w:lineRule="auto"/>
        <w:rPr>
          <w:rFonts w:ascii="Helvetica" w:eastAsia="Times New Roman" w:hAnsi="Helvetica" w:cs="Helvetica"/>
          <w:color w:val="3D3D3D"/>
          <w:sz w:val="24"/>
          <w:szCs w:val="24"/>
          <w:lang w:eastAsia="en-CA"/>
        </w:rPr>
      </w:pPr>
      <w:r w:rsidRPr="00EE0C95">
        <w:rPr>
          <w:rFonts w:ascii="Helvetica" w:eastAsia="Times New Roman" w:hAnsi="Helvetica" w:cs="Helvetica"/>
          <w:color w:val="3D3D3D"/>
          <w:sz w:val="24"/>
          <w:szCs w:val="24"/>
          <w:lang w:eastAsia="en-CA"/>
        </w:rPr>
        <w:t xml:space="preserve">To enjoy </w:t>
      </w:r>
      <w:proofErr w:type="gramStart"/>
      <w:r w:rsidRPr="00EE0C95">
        <w:rPr>
          <w:rFonts w:ascii="Helvetica" w:eastAsia="Times New Roman" w:hAnsi="Helvetica" w:cs="Helvetica"/>
          <w:color w:val="3D3D3D"/>
          <w:sz w:val="24"/>
          <w:szCs w:val="24"/>
          <w:lang w:eastAsia="en-CA"/>
        </w:rPr>
        <w:t>full service</w:t>
      </w:r>
      <w:proofErr w:type="gramEnd"/>
      <w:r w:rsidRPr="00EE0C95">
        <w:rPr>
          <w:rFonts w:ascii="Helvetica" w:eastAsia="Times New Roman" w:hAnsi="Helvetica" w:cs="Helvetica"/>
          <w:color w:val="3D3D3D"/>
          <w:sz w:val="24"/>
          <w:szCs w:val="24"/>
          <w:lang w:eastAsia="en-CA"/>
        </w:rPr>
        <w:t xml:space="preserve"> vacation planning at any of our offices, call us today at 1-800 CARLSON (227-5766) or visit a location near you to speak with one of our knowledgeable CWT Travel Advisors who will be happy to help you.</w:t>
      </w:r>
    </w:p>
    <w:p w14:paraId="4243D69C" w14:textId="77777777" w:rsidR="00EE0C95" w:rsidRPr="00EE0C95" w:rsidRDefault="00EE0C95" w:rsidP="00EE0C95">
      <w:pPr>
        <w:shd w:val="clear" w:color="auto" w:fill="FFFFFF"/>
        <w:spacing w:before="300" w:after="300" w:line="240" w:lineRule="auto"/>
        <w:rPr>
          <w:rFonts w:ascii="Helvetica" w:eastAsia="Times New Roman" w:hAnsi="Helvetica" w:cs="Helvetica"/>
          <w:color w:val="3D3D3D"/>
          <w:sz w:val="24"/>
          <w:szCs w:val="24"/>
          <w:lang w:eastAsia="en-CA"/>
        </w:rPr>
      </w:pPr>
      <w:r w:rsidRPr="00EE0C95">
        <w:rPr>
          <w:rFonts w:ascii="Helvetica" w:eastAsia="Times New Roman" w:hAnsi="Helvetica" w:cs="Helvetica"/>
          <w:color w:val="3D3D3D"/>
          <w:sz w:val="24"/>
          <w:szCs w:val="24"/>
          <w:lang w:eastAsia="en-CA"/>
        </w:rPr>
        <w:t>*Some restrictions apply</w:t>
      </w:r>
    </w:p>
    <w:p w14:paraId="3F8D0373" w14:textId="77777777" w:rsidR="00EE0C95" w:rsidRDefault="00EE0C95" w:rsidP="00EE0C95">
      <w:pPr>
        <w:shd w:val="clear" w:color="auto" w:fill="FFFFFF"/>
        <w:spacing w:line="240" w:lineRule="auto"/>
        <w:rPr>
          <w:rFonts w:ascii="Helvetica" w:eastAsia="Times New Roman" w:hAnsi="Helvetica" w:cs="Helvetica"/>
          <w:color w:val="3D3D3D"/>
          <w:sz w:val="24"/>
          <w:szCs w:val="24"/>
          <w:lang w:eastAsia="en-CA"/>
        </w:rPr>
      </w:pPr>
      <w:r w:rsidRPr="00EE0C95">
        <w:rPr>
          <w:rFonts w:ascii="Helvetica" w:eastAsia="Times New Roman" w:hAnsi="Helvetica" w:cs="Helvetica"/>
          <w:color w:val="3D3D3D"/>
          <w:sz w:val="18"/>
          <w:szCs w:val="18"/>
          <w:vertAlign w:val="superscript"/>
          <w:lang w:eastAsia="en-CA"/>
        </w:rPr>
        <w:t>®/</w:t>
      </w:r>
      <w:r w:rsidRPr="00EE0C95">
        <w:rPr>
          <w:rFonts w:ascii="Helvetica" w:eastAsia="Times New Roman" w:hAnsi="Helvetica" w:cs="Helvetica"/>
          <w:color w:val="3D3D3D"/>
          <w:sz w:val="24"/>
          <w:szCs w:val="24"/>
          <w:lang w:eastAsia="en-CA"/>
        </w:rPr>
        <w:t>™ Trademarks of Royal Bank of Canada. Used under license.</w:t>
      </w:r>
    </w:p>
    <w:p w14:paraId="1FCA3862" w14:textId="77777777" w:rsidR="00EE0C95" w:rsidRDefault="00EE0C95" w:rsidP="00EE0C95">
      <w:pPr>
        <w:shd w:val="clear" w:color="auto" w:fill="FFFFFF"/>
        <w:spacing w:line="240" w:lineRule="auto"/>
        <w:rPr>
          <w:rFonts w:ascii="Helvetica" w:eastAsia="Times New Roman" w:hAnsi="Helvetica" w:cs="Helvetica"/>
          <w:color w:val="3D3D3D"/>
          <w:sz w:val="24"/>
          <w:szCs w:val="24"/>
          <w:lang w:eastAsia="en-CA"/>
        </w:rPr>
      </w:pPr>
    </w:p>
    <w:p w14:paraId="2BE1C6C5" w14:textId="77777777" w:rsidR="00EE0C95" w:rsidRDefault="00EE0C95" w:rsidP="00EE0C95">
      <w:pPr>
        <w:shd w:val="clear" w:color="auto" w:fill="FFFFFF"/>
        <w:spacing w:line="240" w:lineRule="auto"/>
        <w:rPr>
          <w:rFonts w:ascii="Helvetica" w:eastAsia="Times New Roman" w:hAnsi="Helvetica" w:cs="Helvetica"/>
          <w:color w:val="3D3D3D"/>
          <w:sz w:val="24"/>
          <w:szCs w:val="24"/>
          <w:lang w:eastAsia="en-CA"/>
        </w:rPr>
      </w:pPr>
    </w:p>
    <w:p w14:paraId="0F932BC4" w14:textId="77777777" w:rsidR="00EE0C95" w:rsidRDefault="00EE0C95" w:rsidP="00EE0C95">
      <w:pPr>
        <w:shd w:val="clear" w:color="auto" w:fill="FFFFFF"/>
        <w:spacing w:line="240" w:lineRule="auto"/>
        <w:rPr>
          <w:rFonts w:ascii="Helvetica" w:eastAsia="Times New Roman" w:hAnsi="Helvetica" w:cs="Helvetica"/>
          <w:color w:val="3D3D3D"/>
          <w:sz w:val="24"/>
          <w:szCs w:val="24"/>
          <w:lang w:eastAsia="en-CA"/>
        </w:rPr>
      </w:pPr>
    </w:p>
    <w:p w14:paraId="1C02BA86" w14:textId="77777777" w:rsidR="00EE0C95" w:rsidRDefault="00EE0C95" w:rsidP="00EE0C95">
      <w:pPr>
        <w:shd w:val="clear" w:color="auto" w:fill="FFFFFF"/>
        <w:spacing w:line="240" w:lineRule="auto"/>
        <w:rPr>
          <w:rFonts w:ascii="Helvetica" w:eastAsia="Times New Roman" w:hAnsi="Helvetica" w:cs="Helvetica"/>
          <w:color w:val="3D3D3D"/>
          <w:sz w:val="24"/>
          <w:szCs w:val="24"/>
          <w:lang w:eastAsia="en-CA"/>
        </w:rPr>
      </w:pPr>
    </w:p>
    <w:p w14:paraId="2FBA62A0" w14:textId="77777777" w:rsidR="00EE0C95" w:rsidRDefault="00EE0C95" w:rsidP="00EE0C95">
      <w:pPr>
        <w:shd w:val="clear" w:color="auto" w:fill="FFFFFF"/>
        <w:spacing w:line="240" w:lineRule="auto"/>
        <w:rPr>
          <w:rFonts w:ascii="Helvetica" w:eastAsia="Times New Roman" w:hAnsi="Helvetica" w:cs="Helvetica"/>
          <w:color w:val="3D3D3D"/>
          <w:sz w:val="24"/>
          <w:szCs w:val="24"/>
          <w:lang w:eastAsia="en-CA"/>
        </w:rPr>
      </w:pPr>
    </w:p>
    <w:p w14:paraId="1C665397" w14:textId="77777777" w:rsidR="00EE0C95" w:rsidRDefault="00EE0C95" w:rsidP="00EE0C95">
      <w:pPr>
        <w:shd w:val="clear" w:color="auto" w:fill="FFFFFF"/>
        <w:spacing w:line="240" w:lineRule="auto"/>
        <w:rPr>
          <w:rFonts w:ascii="Helvetica" w:eastAsia="Times New Roman" w:hAnsi="Helvetica" w:cs="Helvetica"/>
          <w:color w:val="3D3D3D"/>
          <w:sz w:val="24"/>
          <w:szCs w:val="24"/>
          <w:lang w:eastAsia="en-CA"/>
        </w:rPr>
      </w:pPr>
    </w:p>
    <w:p w14:paraId="1CA19BED" w14:textId="77777777" w:rsidR="00EE0C95" w:rsidRDefault="00EE0C95" w:rsidP="00EE0C95">
      <w:pPr>
        <w:shd w:val="clear" w:color="auto" w:fill="FFFFFF"/>
        <w:spacing w:line="240" w:lineRule="auto"/>
        <w:rPr>
          <w:rFonts w:ascii="Helvetica" w:eastAsia="Times New Roman" w:hAnsi="Helvetica" w:cs="Helvetica"/>
          <w:color w:val="3D3D3D"/>
          <w:sz w:val="24"/>
          <w:szCs w:val="24"/>
          <w:lang w:eastAsia="en-CA"/>
        </w:rPr>
      </w:pPr>
    </w:p>
    <w:p w14:paraId="7EE7A54A" w14:textId="77777777" w:rsidR="00EE0C95" w:rsidRDefault="00EE0C95" w:rsidP="00EE0C95">
      <w:pPr>
        <w:shd w:val="clear" w:color="auto" w:fill="FFFFFF"/>
        <w:spacing w:line="240" w:lineRule="auto"/>
        <w:rPr>
          <w:rFonts w:ascii="Helvetica" w:eastAsia="Times New Roman" w:hAnsi="Helvetica" w:cs="Helvetica"/>
          <w:color w:val="3D3D3D"/>
          <w:sz w:val="24"/>
          <w:szCs w:val="24"/>
          <w:lang w:eastAsia="en-CA"/>
        </w:rPr>
      </w:pPr>
    </w:p>
    <w:p w14:paraId="17BD120E" w14:textId="77777777" w:rsidR="00EE0C95" w:rsidRDefault="00EE0C95" w:rsidP="00EE0C95">
      <w:pPr>
        <w:shd w:val="clear" w:color="auto" w:fill="FFFFFF"/>
        <w:spacing w:line="240" w:lineRule="auto"/>
        <w:rPr>
          <w:rFonts w:ascii="Helvetica" w:eastAsia="Times New Roman" w:hAnsi="Helvetica" w:cs="Helvetica"/>
          <w:color w:val="3D3D3D"/>
          <w:sz w:val="24"/>
          <w:szCs w:val="24"/>
          <w:lang w:eastAsia="en-CA"/>
        </w:rPr>
      </w:pPr>
    </w:p>
    <w:p w14:paraId="4B6A5477" w14:textId="77777777" w:rsidR="00EE0C95" w:rsidRPr="00EE0C95" w:rsidRDefault="00EE0C95" w:rsidP="00EE0C95">
      <w:pPr>
        <w:shd w:val="clear" w:color="auto" w:fill="FFFFFF"/>
        <w:spacing w:line="240" w:lineRule="auto"/>
        <w:rPr>
          <w:rFonts w:ascii="Helvetica" w:eastAsia="Times New Roman" w:hAnsi="Helvetica" w:cs="Helvetica"/>
          <w:color w:val="3D3D3D"/>
          <w:sz w:val="24"/>
          <w:szCs w:val="24"/>
          <w:lang w:eastAsia="en-CA"/>
        </w:rPr>
      </w:pPr>
    </w:p>
    <w:p w14:paraId="4937279B" w14:textId="77777777" w:rsidR="00EE0C95" w:rsidRP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r w:rsidRPr="00EE0C95">
        <w:rPr>
          <w:rFonts w:ascii="Helvetica" w:eastAsia="Times New Roman" w:hAnsi="Helvetica" w:cs="Helvetica"/>
          <w:noProof/>
          <w:color w:val="E51937"/>
          <w:sz w:val="24"/>
          <w:szCs w:val="24"/>
          <w:lang w:eastAsia="en-CA"/>
        </w:rPr>
        <w:lastRenderedPageBreak/>
        <w:drawing>
          <wp:inline distT="0" distB="0" distL="0" distR="0" wp14:anchorId="2850D6AB" wp14:editId="4048289A">
            <wp:extent cx="1905000" cy="676275"/>
            <wp:effectExtent l="0" t="0" r="0" b="9525"/>
            <wp:docPr id="8" name="Picture 8" descr="hearing-life-logo_sm">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aring-life-logo_sm">
                      <a:hlinkClick r:id="rId6"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5000" cy="676275"/>
                    </a:xfrm>
                    <a:prstGeom prst="rect">
                      <a:avLst/>
                    </a:prstGeom>
                    <a:noFill/>
                    <a:ln>
                      <a:noFill/>
                    </a:ln>
                  </pic:spPr>
                </pic:pic>
              </a:graphicData>
            </a:graphic>
          </wp:inline>
        </w:drawing>
      </w:r>
      <w:r w:rsidRPr="00EE0C95">
        <w:rPr>
          <w:rFonts w:ascii="Helvetica" w:eastAsia="Times New Roman" w:hAnsi="Helvetica" w:cs="Helvetica"/>
          <w:color w:val="3D3D3D"/>
          <w:sz w:val="24"/>
          <w:szCs w:val="24"/>
          <w:lang w:eastAsia="en-CA"/>
        </w:rPr>
        <w:br/>
      </w:r>
    </w:p>
    <w:p w14:paraId="63F73EFF" w14:textId="77777777" w:rsidR="00EE0C95" w:rsidRPr="00EE0C95" w:rsidRDefault="00EE0C95" w:rsidP="00EE0C95">
      <w:pPr>
        <w:shd w:val="clear" w:color="auto" w:fill="FFFFFF"/>
        <w:spacing w:before="300" w:after="150" w:line="240" w:lineRule="auto"/>
        <w:outlineLvl w:val="1"/>
        <w:rPr>
          <w:rFonts w:ascii="inherit" w:eastAsia="Times New Roman" w:hAnsi="inherit" w:cs="Helvetica"/>
          <w:color w:val="222222"/>
          <w:sz w:val="36"/>
          <w:szCs w:val="36"/>
          <w:lang w:eastAsia="en-CA"/>
        </w:rPr>
      </w:pPr>
      <w:proofErr w:type="spellStart"/>
      <w:r w:rsidRPr="00EE0C95">
        <w:rPr>
          <w:rFonts w:ascii="inherit" w:eastAsia="Times New Roman" w:hAnsi="inherit" w:cs="Helvetica"/>
          <w:color w:val="222222"/>
          <w:sz w:val="36"/>
          <w:szCs w:val="36"/>
          <w:lang w:eastAsia="en-CA"/>
        </w:rPr>
        <w:t>HearingLife</w:t>
      </w:r>
      <w:proofErr w:type="spellEnd"/>
    </w:p>
    <w:p w14:paraId="1F38A6BD" w14:textId="77777777" w:rsidR="00EE0C95" w:rsidRPr="00EE0C95" w:rsidRDefault="00EE0C95" w:rsidP="00EE0C95">
      <w:pPr>
        <w:shd w:val="clear" w:color="auto" w:fill="FFFFFF"/>
        <w:spacing w:after="300" w:line="240" w:lineRule="auto"/>
        <w:rPr>
          <w:rFonts w:ascii="Helvetica" w:eastAsia="Times New Roman" w:hAnsi="Helvetica" w:cs="Helvetica"/>
          <w:color w:val="3D3D3D"/>
          <w:sz w:val="24"/>
          <w:szCs w:val="24"/>
          <w:lang w:eastAsia="en-CA"/>
        </w:rPr>
      </w:pPr>
      <w:proofErr w:type="spellStart"/>
      <w:r w:rsidRPr="00EE0C95">
        <w:rPr>
          <w:rFonts w:ascii="Helvetica" w:eastAsia="Times New Roman" w:hAnsi="Helvetica" w:cs="Helvetica"/>
          <w:color w:val="3D3D3D"/>
          <w:sz w:val="24"/>
          <w:szCs w:val="24"/>
          <w:lang w:eastAsia="en-CA"/>
        </w:rPr>
        <w:t>HearingLife</w:t>
      </w:r>
      <w:proofErr w:type="spellEnd"/>
      <w:r w:rsidRPr="00EE0C95">
        <w:rPr>
          <w:rFonts w:ascii="Helvetica" w:eastAsia="Times New Roman" w:hAnsi="Helvetica" w:cs="Helvetica"/>
          <w:color w:val="3D3D3D"/>
          <w:sz w:val="24"/>
          <w:szCs w:val="24"/>
          <w:lang w:eastAsia="en-CA"/>
        </w:rPr>
        <w:t xml:space="preserve"> Canada &amp; their National Affiliated Partners are proud to provide exclusive hearing health care benefits to members of The Royal Canadian Legion.</w:t>
      </w:r>
    </w:p>
    <w:p w14:paraId="5B615BED" w14:textId="77777777" w:rsidR="00EE0C95" w:rsidRP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r w:rsidRPr="00EE0C95">
        <w:rPr>
          <w:rFonts w:ascii="Helvetica" w:eastAsia="Times New Roman" w:hAnsi="Helvetica" w:cs="Helvetica"/>
          <w:color w:val="3D3D3D"/>
          <w:sz w:val="24"/>
          <w:szCs w:val="24"/>
          <w:lang w:eastAsia="en-CA"/>
        </w:rPr>
        <w:t>Legion members will receive an additional 10% off the regular price or limited time promotional price of select hearing aids. They receive up to 1,000 AIR MILES® Reward Miles with the purchase of select hearing aids, five years of complimentary batteries and a three-year product warranty. Members can register for benefits at </w:t>
      </w:r>
      <w:hyperlink r:id="rId25" w:tgtFrame="_blank" w:history="1">
        <w:r w:rsidRPr="00EE0C95">
          <w:rPr>
            <w:rFonts w:ascii="Helvetica" w:eastAsia="Times New Roman" w:hAnsi="Helvetica" w:cs="Helvetica"/>
            <w:color w:val="E51937"/>
            <w:sz w:val="24"/>
            <w:szCs w:val="24"/>
            <w:lang w:eastAsia="en-CA"/>
          </w:rPr>
          <w:t>www.HearingLifeAdvantage.com/Legion</w:t>
        </w:r>
      </w:hyperlink>
      <w:r w:rsidRPr="00EE0C95">
        <w:rPr>
          <w:rFonts w:ascii="Helvetica" w:eastAsia="Times New Roman" w:hAnsi="Helvetica" w:cs="Helvetica"/>
          <w:color w:val="3D3D3D"/>
          <w:sz w:val="24"/>
          <w:szCs w:val="24"/>
          <w:lang w:eastAsia="en-CA"/>
        </w:rPr>
        <w:t>.</w:t>
      </w:r>
    </w:p>
    <w:p w14:paraId="411086F0" w14:textId="77777777" w:rsidR="00EE0C95" w:rsidRPr="00EE0C95" w:rsidRDefault="00EE0C95" w:rsidP="00EE0C95">
      <w:pPr>
        <w:shd w:val="clear" w:color="auto" w:fill="FFFFFF"/>
        <w:spacing w:before="300" w:after="300" w:line="240" w:lineRule="auto"/>
        <w:rPr>
          <w:rFonts w:ascii="Helvetica" w:eastAsia="Times New Roman" w:hAnsi="Helvetica" w:cs="Helvetica"/>
          <w:color w:val="3D3D3D"/>
          <w:sz w:val="24"/>
          <w:szCs w:val="24"/>
          <w:lang w:eastAsia="en-CA"/>
        </w:rPr>
      </w:pPr>
      <w:proofErr w:type="spellStart"/>
      <w:r w:rsidRPr="00EE0C95">
        <w:rPr>
          <w:rFonts w:ascii="Helvetica" w:eastAsia="Times New Roman" w:hAnsi="Helvetica" w:cs="Helvetica"/>
          <w:color w:val="3D3D3D"/>
          <w:sz w:val="24"/>
          <w:szCs w:val="24"/>
          <w:lang w:eastAsia="en-CA"/>
        </w:rPr>
        <w:t>HearingLife</w:t>
      </w:r>
      <w:proofErr w:type="spellEnd"/>
      <w:r w:rsidRPr="00EE0C95">
        <w:rPr>
          <w:rFonts w:ascii="Helvetica" w:eastAsia="Times New Roman" w:hAnsi="Helvetica" w:cs="Helvetica"/>
          <w:color w:val="3D3D3D"/>
          <w:sz w:val="24"/>
          <w:szCs w:val="24"/>
          <w:lang w:eastAsia="en-CA"/>
        </w:rPr>
        <w:t xml:space="preserve"> is the largest hearing healthcare network throughout Canada totaling over 300 clinics nationwide and growing daily in key geographies. The </w:t>
      </w:r>
      <w:proofErr w:type="spellStart"/>
      <w:r w:rsidRPr="00EE0C95">
        <w:rPr>
          <w:rFonts w:ascii="Helvetica" w:eastAsia="Times New Roman" w:hAnsi="Helvetica" w:cs="Helvetica"/>
          <w:color w:val="3D3D3D"/>
          <w:sz w:val="24"/>
          <w:szCs w:val="24"/>
          <w:lang w:eastAsia="en-CA"/>
        </w:rPr>
        <w:t>HearingLife</w:t>
      </w:r>
      <w:proofErr w:type="spellEnd"/>
      <w:r w:rsidRPr="00EE0C95">
        <w:rPr>
          <w:rFonts w:ascii="Helvetica" w:eastAsia="Times New Roman" w:hAnsi="Helvetica" w:cs="Helvetica"/>
          <w:color w:val="3D3D3D"/>
          <w:sz w:val="24"/>
          <w:szCs w:val="24"/>
          <w:lang w:eastAsia="en-CA"/>
        </w:rPr>
        <w:t xml:space="preserve"> network currently consists of 22 different brands that Legion Members will identify with no matter where they reside! All </w:t>
      </w:r>
      <w:proofErr w:type="spellStart"/>
      <w:r w:rsidRPr="00EE0C95">
        <w:rPr>
          <w:rFonts w:ascii="Helvetica" w:eastAsia="Times New Roman" w:hAnsi="Helvetica" w:cs="Helvetica"/>
          <w:color w:val="3D3D3D"/>
          <w:sz w:val="24"/>
          <w:szCs w:val="24"/>
          <w:lang w:eastAsia="en-CA"/>
        </w:rPr>
        <w:t>HearingLife</w:t>
      </w:r>
      <w:proofErr w:type="spellEnd"/>
      <w:r w:rsidRPr="00EE0C95">
        <w:rPr>
          <w:rFonts w:ascii="Helvetica" w:eastAsia="Times New Roman" w:hAnsi="Helvetica" w:cs="Helvetica"/>
          <w:color w:val="3D3D3D"/>
          <w:sz w:val="24"/>
          <w:szCs w:val="24"/>
          <w:lang w:eastAsia="en-CA"/>
        </w:rPr>
        <w:t xml:space="preserve"> network experts share the same mission, which is to provide expert hearing health services and education to all Canadians.</w:t>
      </w:r>
    </w:p>
    <w:p w14:paraId="321577FC" w14:textId="77777777" w:rsidR="00EE0C95" w:rsidRP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r w:rsidRPr="00EE0C95">
        <w:rPr>
          <w:rFonts w:ascii="Helvetica" w:eastAsia="Times New Roman" w:hAnsi="Helvetica" w:cs="Helvetica"/>
          <w:color w:val="3D3D3D"/>
          <w:sz w:val="24"/>
          <w:szCs w:val="24"/>
          <w:lang w:eastAsia="en-CA"/>
        </w:rPr>
        <w:t xml:space="preserve">Hearing loss is one of the most prevalent health issues facing older Canadians, </w:t>
      </w:r>
      <w:proofErr w:type="gramStart"/>
      <w:r w:rsidRPr="00EE0C95">
        <w:rPr>
          <w:rFonts w:ascii="Helvetica" w:eastAsia="Times New Roman" w:hAnsi="Helvetica" w:cs="Helvetica"/>
          <w:color w:val="3D3D3D"/>
          <w:sz w:val="24"/>
          <w:szCs w:val="24"/>
          <w:lang w:eastAsia="en-CA"/>
        </w:rPr>
        <w:t>and also</w:t>
      </w:r>
      <w:proofErr w:type="gramEnd"/>
      <w:r w:rsidRPr="00EE0C95">
        <w:rPr>
          <w:rFonts w:ascii="Helvetica" w:eastAsia="Times New Roman" w:hAnsi="Helvetica" w:cs="Helvetica"/>
          <w:color w:val="3D3D3D"/>
          <w:sz w:val="24"/>
          <w:szCs w:val="24"/>
          <w:lang w:eastAsia="en-CA"/>
        </w:rPr>
        <w:t xml:space="preserve"> one that is misunderstood and often times ignored. Did you know? Stats Canada says, “Hearing loss strikes 1 in 5 Canadians and 47% of those individuals are over the age of 60.” The silent impact of hearing loss far exceeds the condition itself and research continues to show the link between an untreated hearing loss and certain age-related conditions including cognitive decline. </w:t>
      </w:r>
      <w:r w:rsidRPr="00EE0C95">
        <w:rPr>
          <w:rFonts w:ascii="Helvetica" w:eastAsia="Times New Roman" w:hAnsi="Helvetica" w:cs="Helvetica"/>
          <w:color w:val="3D3D3D"/>
          <w:sz w:val="24"/>
          <w:szCs w:val="24"/>
          <w:lang w:eastAsia="en-CA"/>
        </w:rPr>
        <w:br/>
      </w:r>
      <w:r w:rsidRPr="00EE0C95">
        <w:rPr>
          <w:rFonts w:ascii="Helvetica" w:eastAsia="Times New Roman" w:hAnsi="Helvetica" w:cs="Helvetica"/>
          <w:color w:val="3D3D3D"/>
          <w:sz w:val="24"/>
          <w:szCs w:val="24"/>
          <w:lang w:eastAsia="en-CA"/>
        </w:rPr>
        <w:br/>
      </w:r>
      <w:proofErr w:type="gramStart"/>
      <w:r w:rsidRPr="00EE0C95">
        <w:rPr>
          <w:rFonts w:ascii="Helvetica" w:eastAsia="Times New Roman" w:hAnsi="Helvetica" w:cs="Helvetica"/>
          <w:color w:val="3D3D3D"/>
          <w:sz w:val="24"/>
          <w:szCs w:val="24"/>
          <w:lang w:eastAsia="en-CA"/>
        </w:rPr>
        <w:t>Our Clinical team,</w:t>
      </w:r>
      <w:proofErr w:type="gramEnd"/>
      <w:r w:rsidRPr="00EE0C95">
        <w:rPr>
          <w:rFonts w:ascii="Helvetica" w:eastAsia="Times New Roman" w:hAnsi="Helvetica" w:cs="Helvetica"/>
          <w:color w:val="3D3D3D"/>
          <w:sz w:val="24"/>
          <w:szCs w:val="24"/>
          <w:lang w:eastAsia="en-CA"/>
        </w:rPr>
        <w:t xml:space="preserve"> comprised of Audiologists and Hearing Instrument Specialists are pleased to provide all Legion Members and Canadians over 60 years with a free baseline hearing test. No referrals are </w:t>
      </w:r>
      <w:proofErr w:type="gramStart"/>
      <w:r w:rsidRPr="00EE0C95">
        <w:rPr>
          <w:rFonts w:ascii="Helvetica" w:eastAsia="Times New Roman" w:hAnsi="Helvetica" w:cs="Helvetica"/>
          <w:color w:val="3D3D3D"/>
          <w:sz w:val="24"/>
          <w:szCs w:val="24"/>
          <w:lang w:eastAsia="en-CA"/>
        </w:rPr>
        <w:t>required</w:t>
      </w:r>
      <w:proofErr w:type="gramEnd"/>
      <w:r w:rsidRPr="00EE0C95">
        <w:rPr>
          <w:rFonts w:ascii="Helvetica" w:eastAsia="Times New Roman" w:hAnsi="Helvetica" w:cs="Helvetica"/>
          <w:color w:val="3D3D3D"/>
          <w:sz w:val="24"/>
          <w:szCs w:val="24"/>
          <w:lang w:eastAsia="en-CA"/>
        </w:rPr>
        <w:t xml:space="preserve"> and a thorough hearing health exam only takes 60 minutes. Early detection may not prevent hearing loss, but it can help reduce some of its negative effects and resolve existing issues.</w:t>
      </w:r>
    </w:p>
    <w:p w14:paraId="7CA8CD5E" w14:textId="77777777" w:rsidR="00EE0C95" w:rsidRPr="00EE0C95" w:rsidRDefault="00EE0C95" w:rsidP="00EE0C95">
      <w:pPr>
        <w:shd w:val="clear" w:color="auto" w:fill="FFFFFF"/>
        <w:spacing w:before="300" w:after="300" w:line="240" w:lineRule="auto"/>
        <w:rPr>
          <w:rFonts w:ascii="Helvetica" w:eastAsia="Times New Roman" w:hAnsi="Helvetica" w:cs="Helvetica"/>
          <w:color w:val="3D3D3D"/>
          <w:sz w:val="24"/>
          <w:szCs w:val="24"/>
          <w:lang w:eastAsia="en-CA"/>
        </w:rPr>
      </w:pPr>
      <w:proofErr w:type="spellStart"/>
      <w:r w:rsidRPr="00EE0C95">
        <w:rPr>
          <w:rFonts w:ascii="Helvetica" w:eastAsia="Times New Roman" w:hAnsi="Helvetica" w:cs="Helvetica"/>
          <w:color w:val="3D3D3D"/>
          <w:sz w:val="24"/>
          <w:szCs w:val="24"/>
          <w:lang w:eastAsia="en-CA"/>
        </w:rPr>
        <w:t>HearingLife</w:t>
      </w:r>
      <w:proofErr w:type="spellEnd"/>
      <w:r w:rsidRPr="00EE0C95">
        <w:rPr>
          <w:rFonts w:ascii="Helvetica" w:eastAsia="Times New Roman" w:hAnsi="Helvetica" w:cs="Helvetica"/>
          <w:color w:val="3D3D3D"/>
          <w:sz w:val="24"/>
          <w:szCs w:val="24"/>
          <w:lang w:eastAsia="en-CA"/>
        </w:rPr>
        <w:t xml:space="preserve"> Professionals offer expert hearing health exams, hearing aids, personal communication devices and protective options. Our team works with the world’s leading manufacturers. That means Legion members will have unparalleled access to world class technology and clinical expertise with the only truly national and comprehensive hearing healthcare company in Canada.</w:t>
      </w:r>
    </w:p>
    <w:p w14:paraId="72DB92A5" w14:textId="77777777" w:rsidR="00EE0C95" w:rsidRPr="00EE0C95" w:rsidRDefault="00EE0C95" w:rsidP="00EE0C95">
      <w:pPr>
        <w:shd w:val="clear" w:color="auto" w:fill="FFFFFF"/>
        <w:spacing w:before="300" w:after="300" w:line="240" w:lineRule="auto"/>
        <w:rPr>
          <w:rFonts w:ascii="Helvetica" w:eastAsia="Times New Roman" w:hAnsi="Helvetica" w:cs="Helvetica"/>
          <w:color w:val="3D3D3D"/>
          <w:sz w:val="24"/>
          <w:szCs w:val="24"/>
          <w:lang w:eastAsia="en-CA"/>
        </w:rPr>
      </w:pPr>
      <w:r w:rsidRPr="00EE0C95">
        <w:rPr>
          <w:rFonts w:ascii="Helvetica" w:eastAsia="Times New Roman" w:hAnsi="Helvetica" w:cs="Helvetica"/>
          <w:color w:val="3D3D3D"/>
          <w:sz w:val="24"/>
          <w:szCs w:val="24"/>
          <w:lang w:eastAsia="en-CA"/>
        </w:rPr>
        <w:t xml:space="preserve">As a member of The Royal Canadian Legion, you and the members of your household are eligible to receive exclusive benefits towards the cost of hearing aids and hearing assistive devices outlined below. We hope you will take advantage of this partnership </w:t>
      </w:r>
      <w:r w:rsidRPr="00EE0C95">
        <w:rPr>
          <w:rFonts w:ascii="Helvetica" w:eastAsia="Times New Roman" w:hAnsi="Helvetica" w:cs="Helvetica"/>
          <w:color w:val="3D3D3D"/>
          <w:sz w:val="24"/>
          <w:szCs w:val="24"/>
          <w:lang w:eastAsia="en-CA"/>
        </w:rPr>
        <w:lastRenderedPageBreak/>
        <w:t xml:space="preserve">and all the benefits </w:t>
      </w:r>
      <w:proofErr w:type="spellStart"/>
      <w:r w:rsidRPr="00EE0C95">
        <w:rPr>
          <w:rFonts w:ascii="Helvetica" w:eastAsia="Times New Roman" w:hAnsi="Helvetica" w:cs="Helvetica"/>
          <w:color w:val="3D3D3D"/>
          <w:sz w:val="24"/>
          <w:szCs w:val="24"/>
          <w:lang w:eastAsia="en-CA"/>
        </w:rPr>
        <w:t>HearingLife</w:t>
      </w:r>
      <w:proofErr w:type="spellEnd"/>
      <w:r w:rsidRPr="00EE0C95">
        <w:rPr>
          <w:rFonts w:ascii="Helvetica" w:eastAsia="Times New Roman" w:hAnsi="Helvetica" w:cs="Helvetica"/>
          <w:color w:val="3D3D3D"/>
          <w:sz w:val="24"/>
          <w:szCs w:val="24"/>
          <w:lang w:eastAsia="en-CA"/>
        </w:rPr>
        <w:t xml:space="preserve"> offers, including our Expert Care Guarantee™, in-clinic financing, and AIR MILES® reward miles.</w:t>
      </w:r>
    </w:p>
    <w:p w14:paraId="6C95BBC0" w14:textId="77777777" w:rsidR="00EE0C95" w:rsidRP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r w:rsidRPr="00EE0C95">
        <w:rPr>
          <w:rFonts w:ascii="Helvetica" w:eastAsia="Times New Roman" w:hAnsi="Helvetica" w:cs="Helvetica"/>
          <w:color w:val="3D3D3D"/>
          <w:sz w:val="24"/>
          <w:szCs w:val="24"/>
          <w:lang w:eastAsia="en-CA"/>
        </w:rPr>
        <w:t>Simply register at </w:t>
      </w:r>
      <w:hyperlink r:id="rId26" w:tgtFrame="_blank" w:history="1">
        <w:r w:rsidRPr="00EE0C95">
          <w:rPr>
            <w:rFonts w:ascii="Helvetica" w:eastAsia="Times New Roman" w:hAnsi="Helvetica" w:cs="Helvetica"/>
            <w:color w:val="E51937"/>
            <w:sz w:val="24"/>
            <w:szCs w:val="24"/>
            <w:lang w:eastAsia="en-CA"/>
          </w:rPr>
          <w:t>HearingLifeAdvantage.com/Legion</w:t>
        </w:r>
      </w:hyperlink>
      <w:r w:rsidRPr="00EE0C95">
        <w:rPr>
          <w:rFonts w:ascii="Helvetica" w:eastAsia="Times New Roman" w:hAnsi="Helvetica" w:cs="Helvetica"/>
          <w:color w:val="3D3D3D"/>
          <w:sz w:val="24"/>
          <w:szCs w:val="24"/>
          <w:lang w:eastAsia="en-CA"/>
        </w:rPr>
        <w:t> or call </w:t>
      </w:r>
      <w:r w:rsidRPr="00EE0C95">
        <w:rPr>
          <w:rFonts w:ascii="Helvetica" w:eastAsia="Times New Roman" w:hAnsi="Helvetica" w:cs="Helvetica"/>
          <w:color w:val="3D3D3D"/>
          <w:sz w:val="24"/>
          <w:szCs w:val="24"/>
          <w:lang w:eastAsia="en-CA"/>
        </w:rPr>
        <w:br/>
        <w:t>1-855-750-4963  to begin accessing your benefits today.</w:t>
      </w:r>
    </w:p>
    <w:p w14:paraId="47509FAC" w14:textId="77777777" w:rsidR="00EE0C95" w:rsidRPr="00EE0C95" w:rsidRDefault="00EE0C95" w:rsidP="00EE0C95">
      <w:pPr>
        <w:shd w:val="clear" w:color="auto" w:fill="FFFFFF"/>
        <w:spacing w:line="240" w:lineRule="auto"/>
        <w:rPr>
          <w:rFonts w:ascii="Helvetica" w:eastAsia="Times New Roman" w:hAnsi="Helvetica" w:cs="Helvetica"/>
          <w:color w:val="3D3D3D"/>
          <w:sz w:val="24"/>
          <w:szCs w:val="24"/>
          <w:lang w:eastAsia="en-CA"/>
        </w:rPr>
      </w:pPr>
      <w:r w:rsidRPr="00EE0C95">
        <w:rPr>
          <w:rFonts w:ascii="Helvetica" w:eastAsia="Times New Roman" w:hAnsi="Helvetica" w:cs="Helvetica"/>
          <w:b/>
          <w:bCs/>
          <w:color w:val="3D3D3D"/>
          <w:sz w:val="24"/>
          <w:szCs w:val="24"/>
          <w:lang w:eastAsia="en-CA"/>
        </w:rPr>
        <w:t>Offers available in Canada (Excluding Quebec)</w:t>
      </w:r>
    </w:p>
    <w:p w14:paraId="7B0A6B1D"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59BC2B60"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22D8D4D3"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7369590C"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2B8A1C9E"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6C78AB98"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6C5BCA05"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18621FEC"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076F6F30"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59093EBB"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52B871E9"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08F6D9A8"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0108A5A0"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43C6A951"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375A5920"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2019F79E"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1F3D3DD2"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0B795777"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491D3038"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7FCFB2D3"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5E0C4ABA"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189BA800"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2688C717"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684A94F2"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1040EEB8"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2612C46A"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3905D97F"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30759F73"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2B72CF1A"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6E7FE77E"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3BE0BED1"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38051D16"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3739A192"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38F829F1"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236DDC78"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48AF99DF"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13AED548"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3538F9C2" w14:textId="77777777" w:rsid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
    <w:p w14:paraId="65D24FB5" w14:textId="77777777" w:rsidR="00EE0C95" w:rsidRP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r w:rsidRPr="00EE0C95">
        <w:rPr>
          <w:rFonts w:ascii="Helvetica" w:eastAsia="Times New Roman" w:hAnsi="Helvetica" w:cs="Helvetica"/>
          <w:noProof/>
          <w:color w:val="E51937"/>
          <w:sz w:val="24"/>
          <w:szCs w:val="24"/>
          <w:lang w:eastAsia="en-CA"/>
        </w:rPr>
        <w:lastRenderedPageBreak/>
        <w:drawing>
          <wp:inline distT="0" distB="0" distL="0" distR="0" wp14:anchorId="2B4A648D" wp14:editId="60004F6F">
            <wp:extent cx="1524000" cy="352425"/>
            <wp:effectExtent l="0" t="0" r="0" b="9525"/>
            <wp:docPr id="9" name="Picture 9" descr="safestep">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festep">
                      <a:hlinkClick r:id="rId6" tgtFrame="&quot;_blank&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4000" cy="352425"/>
                    </a:xfrm>
                    <a:prstGeom prst="rect">
                      <a:avLst/>
                    </a:prstGeom>
                    <a:noFill/>
                    <a:ln>
                      <a:noFill/>
                    </a:ln>
                  </pic:spPr>
                </pic:pic>
              </a:graphicData>
            </a:graphic>
          </wp:inline>
        </w:drawing>
      </w:r>
      <w:r w:rsidRPr="00EE0C95">
        <w:rPr>
          <w:rFonts w:ascii="Helvetica" w:eastAsia="Times New Roman" w:hAnsi="Helvetica" w:cs="Helvetica"/>
          <w:color w:val="3D3D3D"/>
          <w:sz w:val="24"/>
          <w:szCs w:val="24"/>
          <w:lang w:eastAsia="en-CA"/>
        </w:rPr>
        <w:br/>
      </w:r>
    </w:p>
    <w:p w14:paraId="5048B07D" w14:textId="77777777" w:rsidR="00EE0C95" w:rsidRPr="00EE0C95" w:rsidRDefault="00EE0C95" w:rsidP="00EE0C95">
      <w:pPr>
        <w:shd w:val="clear" w:color="auto" w:fill="FFFFFF"/>
        <w:spacing w:before="300" w:after="150" w:line="240" w:lineRule="auto"/>
        <w:outlineLvl w:val="1"/>
        <w:rPr>
          <w:rFonts w:ascii="inherit" w:eastAsia="Times New Roman" w:hAnsi="inherit" w:cs="Helvetica"/>
          <w:color w:val="222222"/>
          <w:sz w:val="36"/>
          <w:szCs w:val="36"/>
          <w:lang w:eastAsia="en-CA"/>
        </w:rPr>
      </w:pPr>
      <w:r w:rsidRPr="00EE0C95">
        <w:rPr>
          <w:rFonts w:ascii="inherit" w:eastAsia="Times New Roman" w:hAnsi="inherit" w:cs="Helvetica"/>
          <w:color w:val="222222"/>
          <w:sz w:val="36"/>
          <w:szCs w:val="36"/>
          <w:lang w:eastAsia="en-CA"/>
        </w:rPr>
        <w:t>Canadian Safe Step Walk-In Tub Company</w:t>
      </w:r>
    </w:p>
    <w:p w14:paraId="0FA78E2B" w14:textId="77777777" w:rsidR="00EE0C95" w:rsidRPr="00EE0C95" w:rsidRDefault="00EE0C95" w:rsidP="00EE0C95">
      <w:pPr>
        <w:shd w:val="clear" w:color="auto" w:fill="FFFFFF"/>
        <w:spacing w:after="300" w:line="240" w:lineRule="auto"/>
        <w:rPr>
          <w:rFonts w:ascii="Helvetica" w:eastAsia="Times New Roman" w:hAnsi="Helvetica" w:cs="Helvetica"/>
          <w:color w:val="3D3D3D"/>
          <w:sz w:val="24"/>
          <w:szCs w:val="24"/>
          <w:lang w:eastAsia="en-CA"/>
        </w:rPr>
      </w:pPr>
      <w:r w:rsidRPr="00EE0C95">
        <w:rPr>
          <w:rFonts w:ascii="Helvetica" w:eastAsia="Times New Roman" w:hAnsi="Helvetica" w:cs="Helvetica"/>
          <w:color w:val="3D3D3D"/>
          <w:sz w:val="24"/>
          <w:szCs w:val="24"/>
          <w:lang w:eastAsia="en-CA"/>
        </w:rPr>
        <w:t>Safe Step is pleased to offer Legion members $2000 off the cost of a walk-in tub with full installation. For every Safe Step walk-in tub sold we will also donate $225 to the Legion. As part of Canadian Safe Step Walk-In Tub Co.’s initiative to give back, we are proud to partner with The Royal Canadian Legion’s Member Benefits Package and to help our veterans through various programs.</w:t>
      </w:r>
    </w:p>
    <w:p w14:paraId="2A05CA89" w14:textId="77777777" w:rsidR="00EE0C95" w:rsidRP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proofErr w:type="gramStart"/>
      <w:r w:rsidRPr="00EE0C95">
        <w:rPr>
          <w:rFonts w:ascii="Helvetica" w:eastAsia="Times New Roman" w:hAnsi="Helvetica" w:cs="Helvetica"/>
          <w:color w:val="3D3D3D"/>
          <w:sz w:val="24"/>
          <w:szCs w:val="24"/>
          <w:lang w:eastAsia="en-CA"/>
        </w:rPr>
        <w:t>Canadian Safe Step Walk-in Tub Co.,</w:t>
      </w:r>
      <w:proofErr w:type="gramEnd"/>
      <w:r w:rsidRPr="00EE0C95">
        <w:rPr>
          <w:rFonts w:ascii="Helvetica" w:eastAsia="Times New Roman" w:hAnsi="Helvetica" w:cs="Helvetica"/>
          <w:color w:val="3D3D3D"/>
          <w:sz w:val="24"/>
          <w:szCs w:val="24"/>
          <w:lang w:eastAsia="en-CA"/>
        </w:rPr>
        <w:t xml:space="preserve"> makes bathing easier and safer than ever before.  For many people with mobility issues, routine tasks such as bathing can become challenging. Slippery surfaces, high step-ins, and lack of support bars can make taking a bath risky. Broken bones from falls can forever change a person’s ability to live independently.</w:t>
      </w:r>
      <w:r w:rsidRPr="00EE0C95">
        <w:rPr>
          <w:rFonts w:ascii="Helvetica" w:eastAsia="Times New Roman" w:hAnsi="Helvetica" w:cs="Helvetica"/>
          <w:color w:val="3D3D3D"/>
          <w:sz w:val="24"/>
          <w:szCs w:val="24"/>
          <w:lang w:eastAsia="en-CA"/>
        </w:rPr>
        <w:br/>
      </w:r>
    </w:p>
    <w:p w14:paraId="3B37A51D" w14:textId="77777777" w:rsidR="00EE0C95" w:rsidRPr="00EE0C95" w:rsidRDefault="00EE0C95" w:rsidP="00EE0C95">
      <w:pPr>
        <w:shd w:val="clear" w:color="auto" w:fill="FFFFFF"/>
        <w:spacing w:after="300" w:line="240" w:lineRule="auto"/>
        <w:rPr>
          <w:rFonts w:ascii="Helvetica" w:eastAsia="Times New Roman" w:hAnsi="Helvetica" w:cs="Helvetica"/>
          <w:color w:val="3D3D3D"/>
          <w:sz w:val="24"/>
          <w:szCs w:val="24"/>
          <w:lang w:eastAsia="en-CA"/>
        </w:rPr>
      </w:pPr>
      <w:r w:rsidRPr="00EE0C95">
        <w:rPr>
          <w:rFonts w:ascii="Helvetica" w:eastAsia="Times New Roman" w:hAnsi="Helvetica" w:cs="Helvetica"/>
          <w:color w:val="3D3D3D"/>
          <w:sz w:val="24"/>
          <w:szCs w:val="24"/>
          <w:lang w:eastAsia="en-CA"/>
        </w:rPr>
        <w:t>At Canadian Safe Step Walk-In Tub Co., we understand that our clients need a walk-in tub that will help them remain safe, comfortable and independent. The addition of a walk-in tub can also extend the ability to live independently by an average of five years. Our tubs are loaded with safety features including low step-ins, anti-slip surfaces, safety grab bars and wider doors.</w:t>
      </w:r>
    </w:p>
    <w:p w14:paraId="60C61DFA" w14:textId="77777777" w:rsidR="00EE0C95" w:rsidRPr="00EE0C95" w:rsidRDefault="00EE0C95" w:rsidP="00EE0C95">
      <w:pPr>
        <w:shd w:val="clear" w:color="auto" w:fill="FFFFFF"/>
        <w:spacing w:before="300" w:after="300" w:line="240" w:lineRule="auto"/>
        <w:rPr>
          <w:rFonts w:ascii="Helvetica" w:eastAsia="Times New Roman" w:hAnsi="Helvetica" w:cs="Helvetica"/>
          <w:color w:val="3D3D3D"/>
          <w:sz w:val="24"/>
          <w:szCs w:val="24"/>
          <w:lang w:eastAsia="en-CA"/>
        </w:rPr>
      </w:pPr>
      <w:proofErr w:type="gramStart"/>
      <w:r w:rsidRPr="00EE0C95">
        <w:rPr>
          <w:rFonts w:ascii="Helvetica" w:eastAsia="Times New Roman" w:hAnsi="Helvetica" w:cs="Helvetica"/>
          <w:color w:val="3D3D3D"/>
          <w:sz w:val="24"/>
          <w:szCs w:val="24"/>
          <w:lang w:eastAsia="en-CA"/>
        </w:rPr>
        <w:t>Canadian Safe Step Walk-In Tub Co.,</w:t>
      </w:r>
      <w:proofErr w:type="gramEnd"/>
      <w:r w:rsidRPr="00EE0C95">
        <w:rPr>
          <w:rFonts w:ascii="Helvetica" w:eastAsia="Times New Roman" w:hAnsi="Helvetica" w:cs="Helvetica"/>
          <w:color w:val="3D3D3D"/>
          <w:sz w:val="24"/>
          <w:szCs w:val="24"/>
          <w:lang w:eastAsia="en-CA"/>
        </w:rPr>
        <w:t xml:space="preserve"> is a 100% Canadian-owned business supplying the highest quality North American made walk-in tubs and showers. We have the most certifications and the best warranty in the industry. In our own small way, we also proudly serve our fellow Canadians.</w:t>
      </w:r>
    </w:p>
    <w:p w14:paraId="2B78F4DC" w14:textId="77777777" w:rsidR="00EE0C95" w:rsidRDefault="00EE0C95" w:rsidP="00EE0C95">
      <w:pPr>
        <w:shd w:val="clear" w:color="auto" w:fill="FFFFFF"/>
        <w:spacing w:line="240" w:lineRule="auto"/>
        <w:rPr>
          <w:rFonts w:ascii="Helvetica" w:eastAsia="Times New Roman" w:hAnsi="Helvetica" w:cs="Helvetica"/>
          <w:color w:val="3D3D3D"/>
          <w:sz w:val="24"/>
          <w:szCs w:val="24"/>
          <w:lang w:eastAsia="en-CA"/>
        </w:rPr>
      </w:pPr>
      <w:hyperlink r:id="rId28" w:tgtFrame="_blank" w:history="1">
        <w:r w:rsidRPr="00EE0C95">
          <w:rPr>
            <w:rFonts w:ascii="Helvetica" w:eastAsia="Times New Roman" w:hAnsi="Helvetica" w:cs="Helvetica"/>
            <w:color w:val="E51937"/>
            <w:sz w:val="24"/>
            <w:szCs w:val="24"/>
            <w:lang w:eastAsia="en-CA"/>
          </w:rPr>
          <w:t>http://www.safesteptubs.ca/</w:t>
        </w:r>
      </w:hyperlink>
      <w:r w:rsidRPr="00EE0C95">
        <w:rPr>
          <w:rFonts w:ascii="Helvetica" w:eastAsia="Times New Roman" w:hAnsi="Helvetica" w:cs="Helvetica"/>
          <w:color w:val="3D3D3D"/>
          <w:sz w:val="24"/>
          <w:szCs w:val="24"/>
          <w:lang w:eastAsia="en-CA"/>
        </w:rPr>
        <w:t>   1-888-864-8701</w:t>
      </w:r>
    </w:p>
    <w:p w14:paraId="5A566B1F" w14:textId="77777777" w:rsidR="00EE0C95" w:rsidRDefault="00EE0C95" w:rsidP="00EE0C95">
      <w:pPr>
        <w:shd w:val="clear" w:color="auto" w:fill="FFFFFF"/>
        <w:spacing w:line="240" w:lineRule="auto"/>
        <w:rPr>
          <w:rFonts w:ascii="Helvetica" w:eastAsia="Times New Roman" w:hAnsi="Helvetica" w:cs="Helvetica"/>
          <w:color w:val="3D3D3D"/>
          <w:sz w:val="24"/>
          <w:szCs w:val="24"/>
          <w:lang w:eastAsia="en-CA"/>
        </w:rPr>
      </w:pPr>
    </w:p>
    <w:p w14:paraId="40585DE0" w14:textId="77777777" w:rsidR="00EE0C95" w:rsidRDefault="00EE0C95" w:rsidP="00EE0C95">
      <w:pPr>
        <w:shd w:val="clear" w:color="auto" w:fill="FFFFFF"/>
        <w:spacing w:line="240" w:lineRule="auto"/>
        <w:rPr>
          <w:rFonts w:ascii="Helvetica" w:eastAsia="Times New Roman" w:hAnsi="Helvetica" w:cs="Helvetica"/>
          <w:color w:val="3D3D3D"/>
          <w:sz w:val="24"/>
          <w:szCs w:val="24"/>
          <w:lang w:eastAsia="en-CA"/>
        </w:rPr>
      </w:pPr>
    </w:p>
    <w:p w14:paraId="19163D82" w14:textId="77777777" w:rsidR="00EE0C95" w:rsidRDefault="00EE0C95" w:rsidP="00EE0C95">
      <w:pPr>
        <w:shd w:val="clear" w:color="auto" w:fill="FFFFFF"/>
        <w:spacing w:line="240" w:lineRule="auto"/>
        <w:rPr>
          <w:rFonts w:ascii="Helvetica" w:eastAsia="Times New Roman" w:hAnsi="Helvetica" w:cs="Helvetica"/>
          <w:color w:val="3D3D3D"/>
          <w:sz w:val="24"/>
          <w:szCs w:val="24"/>
          <w:lang w:eastAsia="en-CA"/>
        </w:rPr>
      </w:pPr>
    </w:p>
    <w:p w14:paraId="0542639F" w14:textId="77777777" w:rsidR="00EE0C95" w:rsidRPr="00EE0C95" w:rsidRDefault="00EE0C95" w:rsidP="00EE0C95">
      <w:pPr>
        <w:shd w:val="clear" w:color="auto" w:fill="FFFFFF"/>
        <w:spacing w:line="240" w:lineRule="auto"/>
        <w:rPr>
          <w:rFonts w:ascii="Helvetica" w:eastAsia="Times New Roman" w:hAnsi="Helvetica" w:cs="Helvetica"/>
          <w:color w:val="3D3D3D"/>
          <w:sz w:val="24"/>
          <w:szCs w:val="24"/>
          <w:lang w:eastAsia="en-CA"/>
        </w:rPr>
      </w:pPr>
      <w:bookmarkStart w:id="0" w:name="_GoBack"/>
      <w:bookmarkEnd w:id="0"/>
    </w:p>
    <w:p w14:paraId="5EF47180" w14:textId="77777777" w:rsidR="00EE0C95" w:rsidRPr="00EE0C95" w:rsidRDefault="00EE0C95" w:rsidP="00EE0C95">
      <w:pPr>
        <w:shd w:val="clear" w:color="auto" w:fill="FFFFFF"/>
        <w:spacing w:after="0" w:line="240" w:lineRule="auto"/>
        <w:rPr>
          <w:rFonts w:ascii="Helvetica" w:eastAsia="Times New Roman" w:hAnsi="Helvetica" w:cs="Helvetica"/>
          <w:color w:val="3D3D3D"/>
          <w:sz w:val="24"/>
          <w:szCs w:val="24"/>
          <w:lang w:eastAsia="en-CA"/>
        </w:rPr>
      </w:pPr>
      <w:r w:rsidRPr="00EE0C95">
        <w:rPr>
          <w:rFonts w:ascii="Helvetica" w:eastAsia="Times New Roman" w:hAnsi="Helvetica" w:cs="Helvetica"/>
          <w:noProof/>
          <w:color w:val="E51937"/>
          <w:sz w:val="24"/>
          <w:szCs w:val="24"/>
          <w:lang w:eastAsia="en-CA"/>
        </w:rPr>
        <w:lastRenderedPageBreak/>
        <w:drawing>
          <wp:inline distT="0" distB="0" distL="0" distR="0" wp14:anchorId="06F449D7" wp14:editId="64C181E3">
            <wp:extent cx="6610350" cy="1847850"/>
            <wp:effectExtent l="0" t="0" r="0" b="0"/>
            <wp:docPr id="10" name="Picture 10" descr="CHIP_ByHE_TwoColour">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IP_ByHE_TwoColour">
                      <a:hlinkClick r:id="rId6"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10350" cy="1847850"/>
                    </a:xfrm>
                    <a:prstGeom prst="rect">
                      <a:avLst/>
                    </a:prstGeom>
                    <a:noFill/>
                    <a:ln>
                      <a:noFill/>
                    </a:ln>
                  </pic:spPr>
                </pic:pic>
              </a:graphicData>
            </a:graphic>
          </wp:inline>
        </w:drawing>
      </w:r>
      <w:r w:rsidRPr="00EE0C95">
        <w:rPr>
          <w:rFonts w:ascii="Helvetica" w:eastAsia="Times New Roman" w:hAnsi="Helvetica" w:cs="Helvetica"/>
          <w:color w:val="3D3D3D"/>
          <w:sz w:val="24"/>
          <w:szCs w:val="24"/>
          <w:lang w:eastAsia="en-CA"/>
        </w:rPr>
        <w:br/>
      </w:r>
    </w:p>
    <w:p w14:paraId="62B311D1" w14:textId="77777777" w:rsidR="00EE0C95" w:rsidRPr="00EE0C95" w:rsidRDefault="00EE0C95" w:rsidP="00EE0C95">
      <w:pPr>
        <w:shd w:val="clear" w:color="auto" w:fill="FFFFFF"/>
        <w:spacing w:before="300" w:after="150" w:line="240" w:lineRule="auto"/>
        <w:outlineLvl w:val="1"/>
        <w:rPr>
          <w:rFonts w:ascii="inherit" w:eastAsia="Times New Roman" w:hAnsi="inherit" w:cs="Helvetica"/>
          <w:color w:val="222222"/>
          <w:sz w:val="36"/>
          <w:szCs w:val="36"/>
          <w:lang w:eastAsia="en-CA"/>
        </w:rPr>
      </w:pPr>
      <w:proofErr w:type="spellStart"/>
      <w:r w:rsidRPr="00EE0C95">
        <w:rPr>
          <w:rFonts w:ascii="inherit" w:eastAsia="Times New Roman" w:hAnsi="inherit" w:cs="Helvetica"/>
          <w:color w:val="222222"/>
          <w:sz w:val="36"/>
          <w:szCs w:val="36"/>
          <w:lang w:eastAsia="en-CA"/>
        </w:rPr>
        <w:t>HomeEquity</w:t>
      </w:r>
      <w:proofErr w:type="spellEnd"/>
      <w:r w:rsidRPr="00EE0C95">
        <w:rPr>
          <w:rFonts w:ascii="inherit" w:eastAsia="Times New Roman" w:hAnsi="inherit" w:cs="Helvetica"/>
          <w:color w:val="222222"/>
          <w:sz w:val="36"/>
          <w:szCs w:val="36"/>
          <w:lang w:eastAsia="en-CA"/>
        </w:rPr>
        <w:t xml:space="preserve"> Bank</w:t>
      </w:r>
    </w:p>
    <w:p w14:paraId="0ABF625C" w14:textId="77777777" w:rsidR="00EE0C95" w:rsidRPr="00EE0C95" w:rsidRDefault="00EE0C95" w:rsidP="00EE0C95">
      <w:pPr>
        <w:shd w:val="clear" w:color="auto" w:fill="FFFFFF"/>
        <w:spacing w:line="240" w:lineRule="auto"/>
        <w:rPr>
          <w:rFonts w:ascii="Helvetica" w:eastAsia="Times New Roman" w:hAnsi="Helvetica" w:cs="Helvetica"/>
          <w:color w:val="3D3D3D"/>
          <w:sz w:val="24"/>
          <w:szCs w:val="24"/>
          <w:lang w:eastAsia="en-CA"/>
        </w:rPr>
      </w:pPr>
      <w:r w:rsidRPr="00EE0C95">
        <w:rPr>
          <w:rFonts w:ascii="Helvetica" w:eastAsia="Times New Roman" w:hAnsi="Helvetica" w:cs="Helvetica"/>
          <w:color w:val="3D3D3D"/>
          <w:sz w:val="24"/>
          <w:szCs w:val="24"/>
          <w:lang w:eastAsia="en-CA"/>
        </w:rPr>
        <w:t> The </w:t>
      </w:r>
      <w:r w:rsidRPr="00EE0C95">
        <w:rPr>
          <w:rFonts w:ascii="Helvetica" w:eastAsia="Times New Roman" w:hAnsi="Helvetica" w:cs="Helvetica"/>
          <w:b/>
          <w:bCs/>
          <w:color w:val="3D3D3D"/>
          <w:sz w:val="24"/>
          <w:szCs w:val="24"/>
          <w:lang w:eastAsia="en-CA"/>
        </w:rPr>
        <w:t>CHIP Reverse Mortgage</w:t>
      </w:r>
      <w:r w:rsidRPr="00EE0C95">
        <w:rPr>
          <w:rFonts w:ascii="Helvetica" w:eastAsia="Times New Roman" w:hAnsi="Helvetica" w:cs="Helvetica"/>
          <w:color w:val="3D3D3D"/>
          <w:sz w:val="24"/>
          <w:szCs w:val="24"/>
          <w:lang w:eastAsia="en-CA"/>
        </w:rPr>
        <w:t> for Canadian Homeowners Age 55 and over.</w:t>
      </w:r>
      <w:r w:rsidRPr="00EE0C95">
        <w:rPr>
          <w:rFonts w:ascii="Helvetica" w:eastAsia="Times New Roman" w:hAnsi="Helvetica" w:cs="Helvetica"/>
          <w:color w:val="3D3D3D"/>
          <w:sz w:val="24"/>
          <w:szCs w:val="24"/>
          <w:lang w:eastAsia="en-CA"/>
        </w:rPr>
        <w:br/>
      </w:r>
      <w:r w:rsidRPr="00EE0C95">
        <w:rPr>
          <w:rFonts w:ascii="Helvetica" w:eastAsia="Times New Roman" w:hAnsi="Helvetica" w:cs="Helvetica"/>
          <w:color w:val="3D3D3D"/>
          <w:sz w:val="24"/>
          <w:szCs w:val="24"/>
          <w:lang w:eastAsia="en-CA"/>
        </w:rPr>
        <w:br/>
      </w:r>
      <w:r w:rsidRPr="00EE0C95">
        <w:rPr>
          <w:rFonts w:ascii="Helvetica" w:eastAsia="Times New Roman" w:hAnsi="Helvetica" w:cs="Helvetica"/>
          <w:b/>
          <w:bCs/>
          <w:color w:val="3D3D3D"/>
          <w:sz w:val="24"/>
          <w:szCs w:val="24"/>
          <w:lang w:eastAsia="en-CA"/>
        </w:rPr>
        <w:t>You have worked hard for your home, finance your retirement without selling the home you love.</w:t>
      </w:r>
      <w:r w:rsidRPr="00EE0C95">
        <w:rPr>
          <w:rFonts w:ascii="Helvetica" w:eastAsia="Times New Roman" w:hAnsi="Helvetica" w:cs="Helvetica"/>
          <w:color w:val="3D3D3D"/>
          <w:sz w:val="24"/>
          <w:szCs w:val="24"/>
          <w:lang w:eastAsia="en-CA"/>
        </w:rPr>
        <w:br/>
      </w:r>
      <w:r w:rsidRPr="00EE0C95">
        <w:rPr>
          <w:rFonts w:ascii="Helvetica" w:eastAsia="Times New Roman" w:hAnsi="Helvetica" w:cs="Helvetica"/>
          <w:color w:val="3D3D3D"/>
          <w:sz w:val="24"/>
          <w:szCs w:val="24"/>
          <w:lang w:eastAsia="en-CA"/>
        </w:rPr>
        <w:br/>
        <w:t xml:space="preserve">As a Legion member you’ll receive a $500 Cash Rebate* upon receiving your Reverse Mortgage from </w:t>
      </w:r>
      <w:proofErr w:type="spellStart"/>
      <w:r w:rsidRPr="00EE0C95">
        <w:rPr>
          <w:rFonts w:ascii="Helvetica" w:eastAsia="Times New Roman" w:hAnsi="Helvetica" w:cs="Helvetica"/>
          <w:color w:val="3D3D3D"/>
          <w:sz w:val="24"/>
          <w:szCs w:val="24"/>
          <w:lang w:eastAsia="en-CA"/>
        </w:rPr>
        <w:t>HomeEquity</w:t>
      </w:r>
      <w:proofErr w:type="spellEnd"/>
      <w:r w:rsidRPr="00EE0C95">
        <w:rPr>
          <w:rFonts w:ascii="Helvetica" w:eastAsia="Times New Roman" w:hAnsi="Helvetica" w:cs="Helvetica"/>
          <w:color w:val="3D3D3D"/>
          <w:sz w:val="24"/>
          <w:szCs w:val="24"/>
          <w:lang w:eastAsia="en-CA"/>
        </w:rPr>
        <w:t xml:space="preserve"> Bank the provider of the CHIP Reverse Mortgage. Call now to book a meeting with one of our qualified Reverse Mortgage Specialists and find out how much money you can get. </w:t>
      </w:r>
      <w:r w:rsidRPr="00EE0C95">
        <w:rPr>
          <w:rFonts w:ascii="Helvetica" w:eastAsia="Times New Roman" w:hAnsi="Helvetica" w:cs="Helvetica"/>
          <w:color w:val="3D3D3D"/>
          <w:sz w:val="24"/>
          <w:szCs w:val="24"/>
          <w:lang w:eastAsia="en-CA"/>
        </w:rPr>
        <w:br/>
      </w:r>
      <w:r w:rsidRPr="00EE0C95">
        <w:rPr>
          <w:rFonts w:ascii="Helvetica" w:eastAsia="Times New Roman" w:hAnsi="Helvetica" w:cs="Helvetica"/>
          <w:color w:val="3D3D3D"/>
          <w:sz w:val="24"/>
          <w:szCs w:val="24"/>
          <w:lang w:eastAsia="en-CA"/>
        </w:rPr>
        <w:br/>
        <w:t>- Receive up to 55% of your home value*</w:t>
      </w:r>
      <w:r w:rsidRPr="00EE0C95">
        <w:rPr>
          <w:rFonts w:ascii="Helvetica" w:eastAsia="Times New Roman" w:hAnsi="Helvetica" w:cs="Helvetica"/>
          <w:color w:val="3D3D3D"/>
          <w:sz w:val="24"/>
          <w:szCs w:val="24"/>
          <w:lang w:eastAsia="en-CA"/>
        </w:rPr>
        <w:br/>
        <w:t>- In Tax-free cash, no impact on OAS, CPP or other pensions</w:t>
      </w:r>
      <w:r w:rsidRPr="00EE0C95">
        <w:rPr>
          <w:rFonts w:ascii="Helvetica" w:eastAsia="Times New Roman" w:hAnsi="Helvetica" w:cs="Helvetica"/>
          <w:color w:val="3D3D3D"/>
          <w:sz w:val="24"/>
          <w:szCs w:val="24"/>
          <w:lang w:eastAsia="en-CA"/>
        </w:rPr>
        <w:br/>
        <w:t>- Maintain ownership and control of your home</w:t>
      </w:r>
      <w:r w:rsidRPr="00EE0C95">
        <w:rPr>
          <w:rFonts w:ascii="Helvetica" w:eastAsia="Times New Roman" w:hAnsi="Helvetica" w:cs="Helvetica"/>
          <w:color w:val="3D3D3D"/>
          <w:sz w:val="24"/>
          <w:szCs w:val="24"/>
          <w:lang w:eastAsia="en-CA"/>
        </w:rPr>
        <w:br/>
        <w:t>- No monthly mortgage payments required until you choose to move or sell</w:t>
      </w:r>
      <w:r w:rsidRPr="00EE0C95">
        <w:rPr>
          <w:rFonts w:ascii="Helvetica" w:eastAsia="Times New Roman" w:hAnsi="Helvetica" w:cs="Helvetica"/>
          <w:color w:val="3D3D3D"/>
          <w:sz w:val="24"/>
          <w:szCs w:val="24"/>
          <w:lang w:eastAsia="en-CA"/>
        </w:rPr>
        <w:br/>
      </w:r>
      <w:r w:rsidRPr="00EE0C95">
        <w:rPr>
          <w:rFonts w:ascii="Helvetica" w:eastAsia="Times New Roman" w:hAnsi="Helvetica" w:cs="Helvetica"/>
          <w:color w:val="3D3D3D"/>
          <w:sz w:val="24"/>
          <w:szCs w:val="24"/>
          <w:lang w:eastAsia="en-CA"/>
        </w:rPr>
        <w:br/>
        <w:t>In business for over 30 years and as a Federally regulated bank, we take pride in the protective measures in place for both our organization and its valued patrons. Our communication, documentation and requirement to meet with an Independent Lawyer of your choosing are just few examples. We believe Canadians should enjoy their retirement without compromising where and how they live.</w:t>
      </w:r>
      <w:r w:rsidRPr="00EE0C95">
        <w:rPr>
          <w:rFonts w:ascii="Helvetica" w:eastAsia="Times New Roman" w:hAnsi="Helvetica" w:cs="Helvetica"/>
          <w:color w:val="3D3D3D"/>
          <w:sz w:val="24"/>
          <w:szCs w:val="24"/>
          <w:lang w:eastAsia="en-CA"/>
        </w:rPr>
        <w:br/>
      </w:r>
      <w:r w:rsidRPr="00EE0C95">
        <w:rPr>
          <w:rFonts w:ascii="Helvetica" w:eastAsia="Times New Roman" w:hAnsi="Helvetica" w:cs="Helvetica"/>
          <w:color w:val="3D3D3D"/>
          <w:sz w:val="24"/>
          <w:szCs w:val="24"/>
          <w:lang w:eastAsia="en-CA"/>
        </w:rPr>
        <w:br/>
        <w:t>Call toll-free </w:t>
      </w:r>
      <w:r w:rsidRPr="00EE0C95">
        <w:rPr>
          <w:rFonts w:ascii="Helvetica" w:eastAsia="Times New Roman" w:hAnsi="Helvetica" w:cs="Helvetica"/>
          <w:b/>
          <w:bCs/>
          <w:color w:val="3D3D3D"/>
          <w:sz w:val="24"/>
          <w:szCs w:val="24"/>
          <w:lang w:eastAsia="en-CA"/>
        </w:rPr>
        <w:t>1 (877) 875-2447</w:t>
      </w:r>
      <w:r w:rsidRPr="00EE0C95">
        <w:rPr>
          <w:rFonts w:ascii="Helvetica" w:eastAsia="Times New Roman" w:hAnsi="Helvetica" w:cs="Helvetica"/>
          <w:color w:val="3D3D3D"/>
          <w:sz w:val="24"/>
          <w:szCs w:val="24"/>
          <w:lang w:eastAsia="en-CA"/>
        </w:rPr>
        <w:t> or visit </w:t>
      </w:r>
      <w:hyperlink r:id="rId30" w:tgtFrame="_blank" w:history="1">
        <w:r w:rsidRPr="00EE0C95">
          <w:rPr>
            <w:rFonts w:ascii="Helvetica" w:eastAsia="Times New Roman" w:hAnsi="Helvetica" w:cs="Helvetica"/>
            <w:color w:val="E51937"/>
            <w:sz w:val="24"/>
            <w:szCs w:val="24"/>
            <w:lang w:eastAsia="en-CA"/>
          </w:rPr>
          <w:t>www.chip.ca/legion</w:t>
        </w:r>
      </w:hyperlink>
      <w:r w:rsidRPr="00EE0C95">
        <w:rPr>
          <w:rFonts w:ascii="Helvetica" w:eastAsia="Times New Roman" w:hAnsi="Helvetica" w:cs="Helvetica"/>
          <w:color w:val="3D3D3D"/>
          <w:sz w:val="24"/>
          <w:szCs w:val="24"/>
          <w:lang w:eastAsia="en-CA"/>
        </w:rPr>
        <w:t> </w:t>
      </w:r>
      <w:r w:rsidRPr="00EE0C95">
        <w:rPr>
          <w:rFonts w:ascii="Helvetica" w:eastAsia="Times New Roman" w:hAnsi="Helvetica" w:cs="Helvetica"/>
          <w:color w:val="3D3D3D"/>
          <w:sz w:val="24"/>
          <w:szCs w:val="24"/>
          <w:lang w:eastAsia="en-CA"/>
        </w:rPr>
        <w:br/>
      </w:r>
      <w:r w:rsidRPr="00EE0C95">
        <w:rPr>
          <w:rFonts w:ascii="Helvetica" w:eastAsia="Times New Roman" w:hAnsi="Helvetica" w:cs="Helvetica"/>
          <w:color w:val="3D3D3D"/>
          <w:sz w:val="24"/>
          <w:szCs w:val="24"/>
          <w:lang w:eastAsia="en-CA"/>
        </w:rPr>
        <w:br/>
      </w:r>
      <w:r w:rsidRPr="00EE0C95">
        <w:rPr>
          <w:rFonts w:ascii="Helvetica" w:eastAsia="Times New Roman" w:hAnsi="Helvetica" w:cs="Helvetica"/>
          <w:color w:val="3D3D3D"/>
          <w:sz w:val="18"/>
          <w:szCs w:val="18"/>
          <w:vertAlign w:val="superscript"/>
          <w:lang w:eastAsia="en-CA"/>
        </w:rPr>
        <w:t>*some conditions apply</w:t>
      </w:r>
    </w:p>
    <w:p w14:paraId="6B2D1852" w14:textId="77777777" w:rsidR="00EE0C95" w:rsidRDefault="00EE0C95"/>
    <w:sectPr w:rsidR="00EE0C9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74DC1"/>
    <w:multiLevelType w:val="multilevel"/>
    <w:tmpl w:val="38581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5765DF3"/>
    <w:multiLevelType w:val="multilevel"/>
    <w:tmpl w:val="E6D6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0C2496"/>
    <w:multiLevelType w:val="multilevel"/>
    <w:tmpl w:val="6E34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C95"/>
    <w:rsid w:val="00EE0C9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87F9B"/>
  <w15:chartTrackingRefBased/>
  <w15:docId w15:val="{83A571DB-3350-4DC4-B381-A84E48223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855120">
      <w:bodyDiv w:val="1"/>
      <w:marLeft w:val="0"/>
      <w:marRight w:val="0"/>
      <w:marTop w:val="0"/>
      <w:marBottom w:val="0"/>
      <w:divBdr>
        <w:top w:val="none" w:sz="0" w:space="0" w:color="auto"/>
        <w:left w:val="none" w:sz="0" w:space="0" w:color="auto"/>
        <w:bottom w:val="none" w:sz="0" w:space="0" w:color="auto"/>
        <w:right w:val="none" w:sz="0" w:space="0" w:color="auto"/>
      </w:divBdr>
      <w:divsChild>
        <w:div w:id="514543580">
          <w:marLeft w:val="0"/>
          <w:marRight w:val="0"/>
          <w:marTop w:val="0"/>
          <w:marBottom w:val="0"/>
          <w:divBdr>
            <w:top w:val="none" w:sz="0" w:space="0" w:color="auto"/>
            <w:left w:val="none" w:sz="0" w:space="0" w:color="auto"/>
            <w:bottom w:val="none" w:sz="0" w:space="0" w:color="auto"/>
            <w:right w:val="none" w:sz="0" w:space="0" w:color="auto"/>
          </w:divBdr>
          <w:divsChild>
            <w:div w:id="1564219308">
              <w:marLeft w:val="0"/>
              <w:marRight w:val="0"/>
              <w:marTop w:val="0"/>
              <w:marBottom w:val="0"/>
              <w:divBdr>
                <w:top w:val="none" w:sz="0" w:space="0" w:color="auto"/>
                <w:left w:val="none" w:sz="0" w:space="0" w:color="auto"/>
                <w:bottom w:val="none" w:sz="0" w:space="0" w:color="auto"/>
                <w:right w:val="none" w:sz="0" w:space="0" w:color="auto"/>
              </w:divBdr>
            </w:div>
          </w:divsChild>
        </w:div>
        <w:div w:id="718630453">
          <w:marLeft w:val="-150"/>
          <w:marRight w:val="-150"/>
          <w:marTop w:val="600"/>
          <w:marBottom w:val="600"/>
          <w:divBdr>
            <w:top w:val="none" w:sz="0" w:space="0" w:color="auto"/>
            <w:left w:val="none" w:sz="0" w:space="0" w:color="auto"/>
            <w:bottom w:val="none" w:sz="0" w:space="0" w:color="auto"/>
            <w:right w:val="none" w:sz="0" w:space="0" w:color="auto"/>
          </w:divBdr>
          <w:divsChild>
            <w:div w:id="1754544920">
              <w:marLeft w:val="0"/>
              <w:marRight w:val="0"/>
              <w:marTop w:val="0"/>
              <w:marBottom w:val="0"/>
              <w:divBdr>
                <w:top w:val="none" w:sz="0" w:space="0" w:color="auto"/>
                <w:left w:val="none" w:sz="0" w:space="0" w:color="auto"/>
                <w:bottom w:val="none" w:sz="0" w:space="0" w:color="auto"/>
                <w:right w:val="none" w:sz="0" w:space="0" w:color="auto"/>
              </w:divBdr>
              <w:divsChild>
                <w:div w:id="1295716643">
                  <w:marLeft w:val="0"/>
                  <w:marRight w:val="0"/>
                  <w:marTop w:val="0"/>
                  <w:marBottom w:val="0"/>
                  <w:divBdr>
                    <w:top w:val="none" w:sz="0" w:space="0" w:color="auto"/>
                    <w:left w:val="none" w:sz="0" w:space="0" w:color="auto"/>
                    <w:bottom w:val="none" w:sz="0" w:space="0" w:color="auto"/>
                    <w:right w:val="none" w:sz="0" w:space="0" w:color="auto"/>
                  </w:divBdr>
                  <w:divsChild>
                    <w:div w:id="10757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67389">
              <w:marLeft w:val="0"/>
              <w:marRight w:val="0"/>
              <w:marTop w:val="0"/>
              <w:marBottom w:val="0"/>
              <w:divBdr>
                <w:top w:val="none" w:sz="0" w:space="0" w:color="auto"/>
                <w:left w:val="none" w:sz="0" w:space="0" w:color="auto"/>
                <w:bottom w:val="none" w:sz="0" w:space="0" w:color="auto"/>
                <w:right w:val="none" w:sz="0" w:space="0" w:color="auto"/>
              </w:divBdr>
              <w:divsChild>
                <w:div w:id="1183977675">
                  <w:marLeft w:val="0"/>
                  <w:marRight w:val="0"/>
                  <w:marTop w:val="0"/>
                  <w:marBottom w:val="0"/>
                  <w:divBdr>
                    <w:top w:val="none" w:sz="0" w:space="0" w:color="auto"/>
                    <w:left w:val="none" w:sz="0" w:space="0" w:color="auto"/>
                    <w:bottom w:val="none" w:sz="0" w:space="0" w:color="auto"/>
                    <w:right w:val="none" w:sz="0" w:space="0" w:color="auto"/>
                  </w:divBdr>
                  <w:divsChild>
                    <w:div w:id="41486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304289">
          <w:marLeft w:val="-150"/>
          <w:marRight w:val="-150"/>
          <w:marTop w:val="600"/>
          <w:marBottom w:val="600"/>
          <w:divBdr>
            <w:top w:val="none" w:sz="0" w:space="0" w:color="auto"/>
            <w:left w:val="none" w:sz="0" w:space="0" w:color="auto"/>
            <w:bottom w:val="none" w:sz="0" w:space="0" w:color="auto"/>
            <w:right w:val="none" w:sz="0" w:space="0" w:color="auto"/>
          </w:divBdr>
          <w:divsChild>
            <w:div w:id="929660323">
              <w:marLeft w:val="0"/>
              <w:marRight w:val="0"/>
              <w:marTop w:val="0"/>
              <w:marBottom w:val="0"/>
              <w:divBdr>
                <w:top w:val="none" w:sz="0" w:space="0" w:color="auto"/>
                <w:left w:val="none" w:sz="0" w:space="0" w:color="auto"/>
                <w:bottom w:val="none" w:sz="0" w:space="0" w:color="auto"/>
                <w:right w:val="none" w:sz="0" w:space="0" w:color="auto"/>
              </w:divBdr>
              <w:divsChild>
                <w:div w:id="631012589">
                  <w:marLeft w:val="0"/>
                  <w:marRight w:val="0"/>
                  <w:marTop w:val="0"/>
                  <w:marBottom w:val="0"/>
                  <w:divBdr>
                    <w:top w:val="none" w:sz="0" w:space="0" w:color="auto"/>
                    <w:left w:val="none" w:sz="0" w:space="0" w:color="auto"/>
                    <w:bottom w:val="none" w:sz="0" w:space="0" w:color="auto"/>
                    <w:right w:val="none" w:sz="0" w:space="0" w:color="auto"/>
                  </w:divBdr>
                  <w:divsChild>
                    <w:div w:id="25783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3646">
              <w:marLeft w:val="0"/>
              <w:marRight w:val="0"/>
              <w:marTop w:val="0"/>
              <w:marBottom w:val="0"/>
              <w:divBdr>
                <w:top w:val="none" w:sz="0" w:space="0" w:color="auto"/>
                <w:left w:val="none" w:sz="0" w:space="0" w:color="auto"/>
                <w:bottom w:val="none" w:sz="0" w:space="0" w:color="auto"/>
                <w:right w:val="none" w:sz="0" w:space="0" w:color="auto"/>
              </w:divBdr>
              <w:divsChild>
                <w:div w:id="1590770489">
                  <w:marLeft w:val="0"/>
                  <w:marRight w:val="0"/>
                  <w:marTop w:val="0"/>
                  <w:marBottom w:val="0"/>
                  <w:divBdr>
                    <w:top w:val="none" w:sz="0" w:space="0" w:color="auto"/>
                    <w:left w:val="none" w:sz="0" w:space="0" w:color="auto"/>
                    <w:bottom w:val="none" w:sz="0" w:space="0" w:color="auto"/>
                    <w:right w:val="none" w:sz="0" w:space="0" w:color="auto"/>
                  </w:divBdr>
                  <w:divsChild>
                    <w:div w:id="1689218141">
                      <w:marLeft w:val="0"/>
                      <w:marRight w:val="0"/>
                      <w:marTop w:val="0"/>
                      <w:marBottom w:val="0"/>
                      <w:divBdr>
                        <w:top w:val="none" w:sz="0" w:space="0" w:color="auto"/>
                        <w:left w:val="none" w:sz="0" w:space="0" w:color="auto"/>
                        <w:bottom w:val="none" w:sz="0" w:space="0" w:color="auto"/>
                        <w:right w:val="none" w:sz="0" w:space="0" w:color="auto"/>
                      </w:divBdr>
                      <w:divsChild>
                        <w:div w:id="322122186">
                          <w:marLeft w:val="0"/>
                          <w:marRight w:val="0"/>
                          <w:marTop w:val="0"/>
                          <w:marBottom w:val="0"/>
                          <w:divBdr>
                            <w:top w:val="none" w:sz="0" w:space="0" w:color="auto"/>
                            <w:left w:val="none" w:sz="0" w:space="0" w:color="auto"/>
                            <w:bottom w:val="none" w:sz="0" w:space="0" w:color="auto"/>
                            <w:right w:val="none" w:sz="0" w:space="0" w:color="auto"/>
                          </w:divBdr>
                        </w:div>
                        <w:div w:id="7704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447426">
          <w:marLeft w:val="-150"/>
          <w:marRight w:val="-150"/>
          <w:marTop w:val="600"/>
          <w:marBottom w:val="600"/>
          <w:divBdr>
            <w:top w:val="none" w:sz="0" w:space="0" w:color="auto"/>
            <w:left w:val="none" w:sz="0" w:space="0" w:color="auto"/>
            <w:bottom w:val="none" w:sz="0" w:space="0" w:color="auto"/>
            <w:right w:val="none" w:sz="0" w:space="0" w:color="auto"/>
          </w:divBdr>
          <w:divsChild>
            <w:div w:id="2002152191">
              <w:marLeft w:val="0"/>
              <w:marRight w:val="0"/>
              <w:marTop w:val="0"/>
              <w:marBottom w:val="0"/>
              <w:divBdr>
                <w:top w:val="none" w:sz="0" w:space="0" w:color="auto"/>
                <w:left w:val="none" w:sz="0" w:space="0" w:color="auto"/>
                <w:bottom w:val="none" w:sz="0" w:space="0" w:color="auto"/>
                <w:right w:val="none" w:sz="0" w:space="0" w:color="auto"/>
              </w:divBdr>
              <w:divsChild>
                <w:div w:id="1742679390">
                  <w:marLeft w:val="0"/>
                  <w:marRight w:val="0"/>
                  <w:marTop w:val="0"/>
                  <w:marBottom w:val="0"/>
                  <w:divBdr>
                    <w:top w:val="none" w:sz="0" w:space="0" w:color="auto"/>
                    <w:left w:val="none" w:sz="0" w:space="0" w:color="auto"/>
                    <w:bottom w:val="none" w:sz="0" w:space="0" w:color="auto"/>
                    <w:right w:val="none" w:sz="0" w:space="0" w:color="auto"/>
                  </w:divBdr>
                  <w:divsChild>
                    <w:div w:id="8723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6442">
              <w:marLeft w:val="0"/>
              <w:marRight w:val="0"/>
              <w:marTop w:val="0"/>
              <w:marBottom w:val="0"/>
              <w:divBdr>
                <w:top w:val="none" w:sz="0" w:space="0" w:color="auto"/>
                <w:left w:val="none" w:sz="0" w:space="0" w:color="auto"/>
                <w:bottom w:val="none" w:sz="0" w:space="0" w:color="auto"/>
                <w:right w:val="none" w:sz="0" w:space="0" w:color="auto"/>
              </w:divBdr>
              <w:divsChild>
                <w:div w:id="1751731414">
                  <w:marLeft w:val="0"/>
                  <w:marRight w:val="0"/>
                  <w:marTop w:val="0"/>
                  <w:marBottom w:val="0"/>
                  <w:divBdr>
                    <w:top w:val="none" w:sz="0" w:space="0" w:color="auto"/>
                    <w:left w:val="none" w:sz="0" w:space="0" w:color="auto"/>
                    <w:bottom w:val="none" w:sz="0" w:space="0" w:color="auto"/>
                    <w:right w:val="none" w:sz="0" w:space="0" w:color="auto"/>
                  </w:divBdr>
                  <w:divsChild>
                    <w:div w:id="68019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93049">
          <w:marLeft w:val="-150"/>
          <w:marRight w:val="-150"/>
          <w:marTop w:val="600"/>
          <w:marBottom w:val="600"/>
          <w:divBdr>
            <w:top w:val="none" w:sz="0" w:space="0" w:color="auto"/>
            <w:left w:val="none" w:sz="0" w:space="0" w:color="auto"/>
            <w:bottom w:val="none" w:sz="0" w:space="0" w:color="auto"/>
            <w:right w:val="none" w:sz="0" w:space="0" w:color="auto"/>
          </w:divBdr>
          <w:divsChild>
            <w:div w:id="2139837175">
              <w:marLeft w:val="0"/>
              <w:marRight w:val="0"/>
              <w:marTop w:val="0"/>
              <w:marBottom w:val="0"/>
              <w:divBdr>
                <w:top w:val="none" w:sz="0" w:space="0" w:color="auto"/>
                <w:left w:val="none" w:sz="0" w:space="0" w:color="auto"/>
                <w:bottom w:val="none" w:sz="0" w:space="0" w:color="auto"/>
                <w:right w:val="none" w:sz="0" w:space="0" w:color="auto"/>
              </w:divBdr>
              <w:divsChild>
                <w:div w:id="492914446">
                  <w:marLeft w:val="0"/>
                  <w:marRight w:val="0"/>
                  <w:marTop w:val="0"/>
                  <w:marBottom w:val="0"/>
                  <w:divBdr>
                    <w:top w:val="none" w:sz="0" w:space="0" w:color="auto"/>
                    <w:left w:val="none" w:sz="0" w:space="0" w:color="auto"/>
                    <w:bottom w:val="none" w:sz="0" w:space="0" w:color="auto"/>
                    <w:right w:val="none" w:sz="0" w:space="0" w:color="auto"/>
                  </w:divBdr>
                  <w:divsChild>
                    <w:div w:id="3935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868865">
              <w:marLeft w:val="0"/>
              <w:marRight w:val="0"/>
              <w:marTop w:val="0"/>
              <w:marBottom w:val="0"/>
              <w:divBdr>
                <w:top w:val="none" w:sz="0" w:space="0" w:color="auto"/>
                <w:left w:val="none" w:sz="0" w:space="0" w:color="auto"/>
                <w:bottom w:val="none" w:sz="0" w:space="0" w:color="auto"/>
                <w:right w:val="none" w:sz="0" w:space="0" w:color="auto"/>
              </w:divBdr>
              <w:divsChild>
                <w:div w:id="1869442158">
                  <w:marLeft w:val="0"/>
                  <w:marRight w:val="0"/>
                  <w:marTop w:val="0"/>
                  <w:marBottom w:val="0"/>
                  <w:divBdr>
                    <w:top w:val="none" w:sz="0" w:space="0" w:color="auto"/>
                    <w:left w:val="none" w:sz="0" w:space="0" w:color="auto"/>
                    <w:bottom w:val="none" w:sz="0" w:space="0" w:color="auto"/>
                    <w:right w:val="none" w:sz="0" w:space="0" w:color="auto"/>
                  </w:divBdr>
                  <w:divsChild>
                    <w:div w:id="213505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658228">
          <w:marLeft w:val="-150"/>
          <w:marRight w:val="-150"/>
          <w:marTop w:val="600"/>
          <w:marBottom w:val="600"/>
          <w:divBdr>
            <w:top w:val="none" w:sz="0" w:space="0" w:color="auto"/>
            <w:left w:val="none" w:sz="0" w:space="0" w:color="auto"/>
            <w:bottom w:val="none" w:sz="0" w:space="0" w:color="auto"/>
            <w:right w:val="none" w:sz="0" w:space="0" w:color="auto"/>
          </w:divBdr>
          <w:divsChild>
            <w:div w:id="2013220674">
              <w:marLeft w:val="0"/>
              <w:marRight w:val="0"/>
              <w:marTop w:val="0"/>
              <w:marBottom w:val="0"/>
              <w:divBdr>
                <w:top w:val="none" w:sz="0" w:space="0" w:color="auto"/>
                <w:left w:val="none" w:sz="0" w:space="0" w:color="auto"/>
                <w:bottom w:val="none" w:sz="0" w:space="0" w:color="auto"/>
                <w:right w:val="none" w:sz="0" w:space="0" w:color="auto"/>
              </w:divBdr>
              <w:divsChild>
                <w:div w:id="1629779799">
                  <w:marLeft w:val="0"/>
                  <w:marRight w:val="0"/>
                  <w:marTop w:val="0"/>
                  <w:marBottom w:val="0"/>
                  <w:divBdr>
                    <w:top w:val="none" w:sz="0" w:space="0" w:color="auto"/>
                    <w:left w:val="none" w:sz="0" w:space="0" w:color="auto"/>
                    <w:bottom w:val="none" w:sz="0" w:space="0" w:color="auto"/>
                    <w:right w:val="none" w:sz="0" w:space="0" w:color="auto"/>
                  </w:divBdr>
                  <w:divsChild>
                    <w:div w:id="18224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972115">
              <w:marLeft w:val="0"/>
              <w:marRight w:val="0"/>
              <w:marTop w:val="0"/>
              <w:marBottom w:val="0"/>
              <w:divBdr>
                <w:top w:val="none" w:sz="0" w:space="0" w:color="auto"/>
                <w:left w:val="none" w:sz="0" w:space="0" w:color="auto"/>
                <w:bottom w:val="none" w:sz="0" w:space="0" w:color="auto"/>
                <w:right w:val="none" w:sz="0" w:space="0" w:color="auto"/>
              </w:divBdr>
              <w:divsChild>
                <w:div w:id="1079407166">
                  <w:marLeft w:val="0"/>
                  <w:marRight w:val="0"/>
                  <w:marTop w:val="0"/>
                  <w:marBottom w:val="0"/>
                  <w:divBdr>
                    <w:top w:val="none" w:sz="0" w:space="0" w:color="auto"/>
                    <w:left w:val="none" w:sz="0" w:space="0" w:color="auto"/>
                    <w:bottom w:val="none" w:sz="0" w:space="0" w:color="auto"/>
                    <w:right w:val="none" w:sz="0" w:space="0" w:color="auto"/>
                  </w:divBdr>
                  <w:divsChild>
                    <w:div w:id="1499613354">
                      <w:marLeft w:val="0"/>
                      <w:marRight w:val="0"/>
                      <w:marTop w:val="0"/>
                      <w:marBottom w:val="0"/>
                      <w:divBdr>
                        <w:top w:val="none" w:sz="0" w:space="0" w:color="auto"/>
                        <w:left w:val="none" w:sz="0" w:space="0" w:color="auto"/>
                        <w:bottom w:val="none" w:sz="0" w:space="0" w:color="auto"/>
                        <w:right w:val="none" w:sz="0" w:space="0" w:color="auto"/>
                      </w:divBdr>
                      <w:divsChild>
                        <w:div w:id="1203901510">
                          <w:marLeft w:val="0"/>
                          <w:marRight w:val="0"/>
                          <w:marTop w:val="0"/>
                          <w:marBottom w:val="0"/>
                          <w:divBdr>
                            <w:top w:val="none" w:sz="0" w:space="0" w:color="auto"/>
                            <w:left w:val="none" w:sz="0" w:space="0" w:color="auto"/>
                            <w:bottom w:val="none" w:sz="0" w:space="0" w:color="auto"/>
                            <w:right w:val="none" w:sz="0" w:space="0" w:color="auto"/>
                          </w:divBdr>
                        </w:div>
                        <w:div w:id="132797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530517">
          <w:marLeft w:val="-150"/>
          <w:marRight w:val="-150"/>
          <w:marTop w:val="600"/>
          <w:marBottom w:val="600"/>
          <w:divBdr>
            <w:top w:val="none" w:sz="0" w:space="0" w:color="auto"/>
            <w:left w:val="none" w:sz="0" w:space="0" w:color="auto"/>
            <w:bottom w:val="none" w:sz="0" w:space="0" w:color="auto"/>
            <w:right w:val="none" w:sz="0" w:space="0" w:color="auto"/>
          </w:divBdr>
          <w:divsChild>
            <w:div w:id="468207785">
              <w:marLeft w:val="0"/>
              <w:marRight w:val="0"/>
              <w:marTop w:val="0"/>
              <w:marBottom w:val="0"/>
              <w:divBdr>
                <w:top w:val="none" w:sz="0" w:space="0" w:color="auto"/>
                <w:left w:val="none" w:sz="0" w:space="0" w:color="auto"/>
                <w:bottom w:val="none" w:sz="0" w:space="0" w:color="auto"/>
                <w:right w:val="none" w:sz="0" w:space="0" w:color="auto"/>
              </w:divBdr>
              <w:divsChild>
                <w:div w:id="1594052944">
                  <w:marLeft w:val="0"/>
                  <w:marRight w:val="0"/>
                  <w:marTop w:val="0"/>
                  <w:marBottom w:val="0"/>
                  <w:divBdr>
                    <w:top w:val="none" w:sz="0" w:space="0" w:color="auto"/>
                    <w:left w:val="none" w:sz="0" w:space="0" w:color="auto"/>
                    <w:bottom w:val="none" w:sz="0" w:space="0" w:color="auto"/>
                    <w:right w:val="none" w:sz="0" w:space="0" w:color="auto"/>
                  </w:divBdr>
                  <w:divsChild>
                    <w:div w:id="106877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745529">
              <w:marLeft w:val="0"/>
              <w:marRight w:val="0"/>
              <w:marTop w:val="0"/>
              <w:marBottom w:val="0"/>
              <w:divBdr>
                <w:top w:val="none" w:sz="0" w:space="0" w:color="auto"/>
                <w:left w:val="none" w:sz="0" w:space="0" w:color="auto"/>
                <w:bottom w:val="none" w:sz="0" w:space="0" w:color="auto"/>
                <w:right w:val="none" w:sz="0" w:space="0" w:color="auto"/>
              </w:divBdr>
              <w:divsChild>
                <w:div w:id="1527326821">
                  <w:marLeft w:val="0"/>
                  <w:marRight w:val="0"/>
                  <w:marTop w:val="0"/>
                  <w:marBottom w:val="0"/>
                  <w:divBdr>
                    <w:top w:val="none" w:sz="0" w:space="0" w:color="auto"/>
                    <w:left w:val="none" w:sz="0" w:space="0" w:color="auto"/>
                    <w:bottom w:val="none" w:sz="0" w:space="0" w:color="auto"/>
                    <w:right w:val="none" w:sz="0" w:space="0" w:color="auto"/>
                  </w:divBdr>
                  <w:divsChild>
                    <w:div w:id="13245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624070">
          <w:marLeft w:val="-150"/>
          <w:marRight w:val="-150"/>
          <w:marTop w:val="600"/>
          <w:marBottom w:val="600"/>
          <w:divBdr>
            <w:top w:val="none" w:sz="0" w:space="0" w:color="auto"/>
            <w:left w:val="none" w:sz="0" w:space="0" w:color="auto"/>
            <w:bottom w:val="none" w:sz="0" w:space="0" w:color="auto"/>
            <w:right w:val="none" w:sz="0" w:space="0" w:color="auto"/>
          </w:divBdr>
          <w:divsChild>
            <w:div w:id="313460136">
              <w:marLeft w:val="0"/>
              <w:marRight w:val="0"/>
              <w:marTop w:val="0"/>
              <w:marBottom w:val="0"/>
              <w:divBdr>
                <w:top w:val="none" w:sz="0" w:space="0" w:color="auto"/>
                <w:left w:val="none" w:sz="0" w:space="0" w:color="auto"/>
                <w:bottom w:val="none" w:sz="0" w:space="0" w:color="auto"/>
                <w:right w:val="none" w:sz="0" w:space="0" w:color="auto"/>
              </w:divBdr>
              <w:divsChild>
                <w:div w:id="620065710">
                  <w:marLeft w:val="0"/>
                  <w:marRight w:val="0"/>
                  <w:marTop w:val="0"/>
                  <w:marBottom w:val="0"/>
                  <w:divBdr>
                    <w:top w:val="none" w:sz="0" w:space="0" w:color="auto"/>
                    <w:left w:val="none" w:sz="0" w:space="0" w:color="auto"/>
                    <w:bottom w:val="none" w:sz="0" w:space="0" w:color="auto"/>
                    <w:right w:val="none" w:sz="0" w:space="0" w:color="auto"/>
                  </w:divBdr>
                  <w:divsChild>
                    <w:div w:id="150097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909">
              <w:marLeft w:val="0"/>
              <w:marRight w:val="0"/>
              <w:marTop w:val="0"/>
              <w:marBottom w:val="0"/>
              <w:divBdr>
                <w:top w:val="none" w:sz="0" w:space="0" w:color="auto"/>
                <w:left w:val="none" w:sz="0" w:space="0" w:color="auto"/>
                <w:bottom w:val="none" w:sz="0" w:space="0" w:color="auto"/>
                <w:right w:val="none" w:sz="0" w:space="0" w:color="auto"/>
              </w:divBdr>
              <w:divsChild>
                <w:div w:id="382874858">
                  <w:marLeft w:val="0"/>
                  <w:marRight w:val="0"/>
                  <w:marTop w:val="0"/>
                  <w:marBottom w:val="0"/>
                  <w:divBdr>
                    <w:top w:val="none" w:sz="0" w:space="0" w:color="auto"/>
                    <w:left w:val="none" w:sz="0" w:space="0" w:color="auto"/>
                    <w:bottom w:val="none" w:sz="0" w:space="0" w:color="auto"/>
                    <w:right w:val="none" w:sz="0" w:space="0" w:color="auto"/>
                  </w:divBdr>
                  <w:divsChild>
                    <w:div w:id="210857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48786">
          <w:marLeft w:val="-150"/>
          <w:marRight w:val="-150"/>
          <w:marTop w:val="600"/>
          <w:marBottom w:val="600"/>
          <w:divBdr>
            <w:top w:val="none" w:sz="0" w:space="0" w:color="auto"/>
            <w:left w:val="none" w:sz="0" w:space="0" w:color="auto"/>
            <w:bottom w:val="none" w:sz="0" w:space="0" w:color="auto"/>
            <w:right w:val="none" w:sz="0" w:space="0" w:color="auto"/>
          </w:divBdr>
          <w:divsChild>
            <w:div w:id="1180897768">
              <w:marLeft w:val="0"/>
              <w:marRight w:val="0"/>
              <w:marTop w:val="0"/>
              <w:marBottom w:val="0"/>
              <w:divBdr>
                <w:top w:val="none" w:sz="0" w:space="0" w:color="auto"/>
                <w:left w:val="none" w:sz="0" w:space="0" w:color="auto"/>
                <w:bottom w:val="none" w:sz="0" w:space="0" w:color="auto"/>
                <w:right w:val="none" w:sz="0" w:space="0" w:color="auto"/>
              </w:divBdr>
              <w:divsChild>
                <w:div w:id="1913930525">
                  <w:marLeft w:val="0"/>
                  <w:marRight w:val="0"/>
                  <w:marTop w:val="0"/>
                  <w:marBottom w:val="0"/>
                  <w:divBdr>
                    <w:top w:val="none" w:sz="0" w:space="0" w:color="auto"/>
                    <w:left w:val="none" w:sz="0" w:space="0" w:color="auto"/>
                    <w:bottom w:val="none" w:sz="0" w:space="0" w:color="auto"/>
                    <w:right w:val="none" w:sz="0" w:space="0" w:color="auto"/>
                  </w:divBdr>
                  <w:divsChild>
                    <w:div w:id="106255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79579">
              <w:marLeft w:val="0"/>
              <w:marRight w:val="0"/>
              <w:marTop w:val="0"/>
              <w:marBottom w:val="0"/>
              <w:divBdr>
                <w:top w:val="none" w:sz="0" w:space="0" w:color="auto"/>
                <w:left w:val="none" w:sz="0" w:space="0" w:color="auto"/>
                <w:bottom w:val="none" w:sz="0" w:space="0" w:color="auto"/>
                <w:right w:val="none" w:sz="0" w:space="0" w:color="auto"/>
              </w:divBdr>
              <w:divsChild>
                <w:div w:id="1187712522">
                  <w:marLeft w:val="0"/>
                  <w:marRight w:val="0"/>
                  <w:marTop w:val="0"/>
                  <w:marBottom w:val="0"/>
                  <w:divBdr>
                    <w:top w:val="none" w:sz="0" w:space="0" w:color="auto"/>
                    <w:left w:val="none" w:sz="0" w:space="0" w:color="auto"/>
                    <w:bottom w:val="none" w:sz="0" w:space="0" w:color="auto"/>
                    <w:right w:val="none" w:sz="0" w:space="0" w:color="auto"/>
                  </w:divBdr>
                  <w:divsChild>
                    <w:div w:id="188340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539286">
          <w:marLeft w:val="-150"/>
          <w:marRight w:val="-150"/>
          <w:marTop w:val="600"/>
          <w:marBottom w:val="600"/>
          <w:divBdr>
            <w:top w:val="none" w:sz="0" w:space="0" w:color="auto"/>
            <w:left w:val="none" w:sz="0" w:space="0" w:color="auto"/>
            <w:bottom w:val="none" w:sz="0" w:space="0" w:color="auto"/>
            <w:right w:val="none" w:sz="0" w:space="0" w:color="auto"/>
          </w:divBdr>
          <w:divsChild>
            <w:div w:id="227766345">
              <w:marLeft w:val="0"/>
              <w:marRight w:val="0"/>
              <w:marTop w:val="0"/>
              <w:marBottom w:val="0"/>
              <w:divBdr>
                <w:top w:val="none" w:sz="0" w:space="0" w:color="auto"/>
                <w:left w:val="none" w:sz="0" w:space="0" w:color="auto"/>
                <w:bottom w:val="none" w:sz="0" w:space="0" w:color="auto"/>
                <w:right w:val="none" w:sz="0" w:space="0" w:color="auto"/>
              </w:divBdr>
              <w:divsChild>
                <w:div w:id="1133989066">
                  <w:marLeft w:val="0"/>
                  <w:marRight w:val="0"/>
                  <w:marTop w:val="0"/>
                  <w:marBottom w:val="0"/>
                  <w:divBdr>
                    <w:top w:val="none" w:sz="0" w:space="0" w:color="auto"/>
                    <w:left w:val="none" w:sz="0" w:space="0" w:color="auto"/>
                    <w:bottom w:val="none" w:sz="0" w:space="0" w:color="auto"/>
                    <w:right w:val="none" w:sz="0" w:space="0" w:color="auto"/>
                  </w:divBdr>
                  <w:divsChild>
                    <w:div w:id="11117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4834">
              <w:marLeft w:val="0"/>
              <w:marRight w:val="0"/>
              <w:marTop w:val="0"/>
              <w:marBottom w:val="0"/>
              <w:divBdr>
                <w:top w:val="none" w:sz="0" w:space="0" w:color="auto"/>
                <w:left w:val="none" w:sz="0" w:space="0" w:color="auto"/>
                <w:bottom w:val="none" w:sz="0" w:space="0" w:color="auto"/>
                <w:right w:val="none" w:sz="0" w:space="0" w:color="auto"/>
              </w:divBdr>
              <w:divsChild>
                <w:div w:id="982000703">
                  <w:marLeft w:val="0"/>
                  <w:marRight w:val="0"/>
                  <w:marTop w:val="0"/>
                  <w:marBottom w:val="0"/>
                  <w:divBdr>
                    <w:top w:val="none" w:sz="0" w:space="0" w:color="auto"/>
                    <w:left w:val="none" w:sz="0" w:space="0" w:color="auto"/>
                    <w:bottom w:val="none" w:sz="0" w:space="0" w:color="auto"/>
                    <w:right w:val="none" w:sz="0" w:space="0" w:color="auto"/>
                  </w:divBdr>
                  <w:divsChild>
                    <w:div w:id="195512960">
                      <w:marLeft w:val="0"/>
                      <w:marRight w:val="0"/>
                      <w:marTop w:val="0"/>
                      <w:marBottom w:val="0"/>
                      <w:divBdr>
                        <w:top w:val="none" w:sz="0" w:space="0" w:color="auto"/>
                        <w:left w:val="none" w:sz="0" w:space="0" w:color="auto"/>
                        <w:bottom w:val="none" w:sz="0" w:space="0" w:color="auto"/>
                        <w:right w:val="none" w:sz="0" w:space="0" w:color="auto"/>
                      </w:divBdr>
                      <w:divsChild>
                        <w:div w:id="1085106797">
                          <w:marLeft w:val="0"/>
                          <w:marRight w:val="0"/>
                          <w:marTop w:val="0"/>
                          <w:marBottom w:val="0"/>
                          <w:divBdr>
                            <w:top w:val="none" w:sz="0" w:space="0" w:color="auto"/>
                            <w:left w:val="none" w:sz="0" w:space="0" w:color="auto"/>
                            <w:bottom w:val="none" w:sz="0" w:space="0" w:color="auto"/>
                            <w:right w:val="none" w:sz="0" w:space="0" w:color="auto"/>
                          </w:divBdr>
                        </w:div>
                        <w:div w:id="19611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57893">
          <w:marLeft w:val="-150"/>
          <w:marRight w:val="-150"/>
          <w:marTop w:val="600"/>
          <w:marBottom w:val="600"/>
          <w:divBdr>
            <w:top w:val="none" w:sz="0" w:space="0" w:color="auto"/>
            <w:left w:val="none" w:sz="0" w:space="0" w:color="auto"/>
            <w:bottom w:val="none" w:sz="0" w:space="0" w:color="auto"/>
            <w:right w:val="none" w:sz="0" w:space="0" w:color="auto"/>
          </w:divBdr>
          <w:divsChild>
            <w:div w:id="1128475437">
              <w:marLeft w:val="0"/>
              <w:marRight w:val="0"/>
              <w:marTop w:val="0"/>
              <w:marBottom w:val="0"/>
              <w:divBdr>
                <w:top w:val="none" w:sz="0" w:space="0" w:color="auto"/>
                <w:left w:val="none" w:sz="0" w:space="0" w:color="auto"/>
                <w:bottom w:val="none" w:sz="0" w:space="0" w:color="auto"/>
                <w:right w:val="none" w:sz="0" w:space="0" w:color="auto"/>
              </w:divBdr>
              <w:divsChild>
                <w:div w:id="1074427410">
                  <w:marLeft w:val="0"/>
                  <w:marRight w:val="0"/>
                  <w:marTop w:val="0"/>
                  <w:marBottom w:val="0"/>
                  <w:divBdr>
                    <w:top w:val="none" w:sz="0" w:space="0" w:color="auto"/>
                    <w:left w:val="none" w:sz="0" w:space="0" w:color="auto"/>
                    <w:bottom w:val="none" w:sz="0" w:space="0" w:color="auto"/>
                    <w:right w:val="none" w:sz="0" w:space="0" w:color="auto"/>
                  </w:divBdr>
                  <w:divsChild>
                    <w:div w:id="46832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261412">
              <w:marLeft w:val="0"/>
              <w:marRight w:val="0"/>
              <w:marTop w:val="0"/>
              <w:marBottom w:val="0"/>
              <w:divBdr>
                <w:top w:val="none" w:sz="0" w:space="0" w:color="auto"/>
                <w:left w:val="none" w:sz="0" w:space="0" w:color="auto"/>
                <w:bottom w:val="none" w:sz="0" w:space="0" w:color="auto"/>
                <w:right w:val="none" w:sz="0" w:space="0" w:color="auto"/>
              </w:divBdr>
              <w:divsChild>
                <w:div w:id="1850829684">
                  <w:marLeft w:val="0"/>
                  <w:marRight w:val="0"/>
                  <w:marTop w:val="0"/>
                  <w:marBottom w:val="0"/>
                  <w:divBdr>
                    <w:top w:val="none" w:sz="0" w:space="0" w:color="auto"/>
                    <w:left w:val="none" w:sz="0" w:space="0" w:color="auto"/>
                    <w:bottom w:val="none" w:sz="0" w:space="0" w:color="auto"/>
                    <w:right w:val="none" w:sz="0" w:space="0" w:color="auto"/>
                  </w:divBdr>
                  <w:divsChild>
                    <w:div w:id="184400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y.mbna.ca/applicationform/generateApplicationForm.htm?src=DABL57&amp;locale=en_CA" TargetMode="External"/><Relationship Id="rId13" Type="http://schemas.openxmlformats.org/officeDocument/2006/relationships/hyperlink" Target="https://www.arbormemorial.ca/en/about-us/arbor-alliances" TargetMode="External"/><Relationship Id="rId18" Type="http://schemas.openxmlformats.org/officeDocument/2006/relationships/hyperlink" Target="http://reveraliving.com/" TargetMode="External"/><Relationship Id="rId26" Type="http://schemas.openxmlformats.org/officeDocument/2006/relationships/hyperlink" Target="http://hearinglifeadvantage.com/Legion/" TargetMode="External"/><Relationship Id="rId3" Type="http://schemas.openxmlformats.org/officeDocument/2006/relationships/settings" Target="settings.xml"/><Relationship Id="rId21" Type="http://schemas.openxmlformats.org/officeDocument/2006/relationships/hyperlink" Target="mailto:advantage@iris.ca" TargetMode="Externa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hyperlink" Target="http://www.reveraliving.com/legion-t-c" TargetMode="External"/><Relationship Id="rId25" Type="http://schemas.openxmlformats.org/officeDocument/2006/relationships/hyperlink" Target="http://www.hearinglifeadvantage.com/Legion"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iris.ca/en/advantage" TargetMode="External"/><Relationship Id="rId29"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hyperlink" Target="http://www.simplyconnect.ca/legion/" TargetMode="External"/><Relationship Id="rId24" Type="http://schemas.openxmlformats.org/officeDocument/2006/relationships/image" Target="media/image8.jpeg"/><Relationship Id="rId32" Type="http://schemas.openxmlformats.org/officeDocument/2006/relationships/theme" Target="theme/theme1.xml"/><Relationship Id="rId5" Type="http://schemas.openxmlformats.org/officeDocument/2006/relationships/hyperlink" Target="https://www.legion.ca/who-we-are/affiliated-organizations" TargetMode="External"/><Relationship Id="rId15" Type="http://schemas.openxmlformats.org/officeDocument/2006/relationships/hyperlink" Target="http://www.rclinsurance.com/" TargetMode="External"/><Relationship Id="rId23" Type="http://schemas.openxmlformats.org/officeDocument/2006/relationships/hyperlink" Target="http://www.cwtvacationclub.ca/legion" TargetMode="External"/><Relationship Id="rId28" Type="http://schemas.openxmlformats.org/officeDocument/2006/relationships/hyperlink" Target="http://www.safesteptubs.ca/" TargetMode="External"/><Relationship Id="rId10" Type="http://schemas.openxmlformats.org/officeDocument/2006/relationships/image" Target="media/image2.jpeg"/><Relationship Id="rId19" Type="http://schemas.openxmlformats.org/officeDocument/2006/relationships/image" Target="media/image6.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pply.mbna.ca/applicationform/generateApplicationForm.htm?src=DABL57&amp;locale=en_CA" TargetMode="External"/><Relationship Id="rId14" Type="http://schemas.openxmlformats.org/officeDocument/2006/relationships/image" Target="media/image4.jpeg"/><Relationship Id="rId22" Type="http://schemas.openxmlformats.org/officeDocument/2006/relationships/image" Target="media/image7.png"/><Relationship Id="rId27" Type="http://schemas.openxmlformats.org/officeDocument/2006/relationships/image" Target="media/image9.jpeg"/><Relationship Id="rId30" Type="http://schemas.openxmlformats.org/officeDocument/2006/relationships/hyperlink" Target="https://www.chip.ca/legion?utm_source=referral&amp;utm_campaign=legion_5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2527</Words>
  <Characters>14406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Kocik</dc:creator>
  <cp:keywords/>
  <dc:description/>
  <cp:lastModifiedBy>Ellen Kocik</cp:lastModifiedBy>
  <cp:revision>1</cp:revision>
  <dcterms:created xsi:type="dcterms:W3CDTF">2019-09-03T16:02:00Z</dcterms:created>
  <dcterms:modified xsi:type="dcterms:W3CDTF">2019-09-03T16:12:00Z</dcterms:modified>
</cp:coreProperties>
</file>