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C05EF2" w:rsidRPr="00C05EF2" w14:paraId="0C00909D" w14:textId="77777777" w:rsidTr="00C05EF2">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C05EF2" w:rsidRPr="00C05EF2" w14:paraId="7849658F" w14:textId="77777777">
              <w:trPr>
                <w:tblCellSpacing w:w="0" w:type="dxa"/>
                <w:jc w:val="center"/>
              </w:trPr>
              <w:tc>
                <w:tcPr>
                  <w:tcW w:w="0" w:type="auto"/>
                  <w:tcMar>
                    <w:top w:w="450" w:type="dxa"/>
                    <w:left w:w="150" w:type="dxa"/>
                    <w:bottom w:w="450" w:type="dxa"/>
                    <w:right w:w="150" w:type="dxa"/>
                  </w:tcMar>
                  <w:vAlign w:val="center"/>
                  <w:hideMark/>
                </w:tcPr>
                <w:p w14:paraId="57CD4127" w14:textId="77777777" w:rsidR="00C05EF2" w:rsidRPr="00C05EF2" w:rsidRDefault="00C05EF2" w:rsidP="00C05EF2">
                  <w:pPr>
                    <w:spacing w:after="0" w:line="525" w:lineRule="atLeast"/>
                    <w:jc w:val="center"/>
                    <w:rPr>
                      <w:rFonts w:ascii="Arial" w:eastAsia="Times New Roman" w:hAnsi="Arial" w:cs="Arial"/>
                      <w:b/>
                      <w:bCs/>
                      <w:color w:val="000000"/>
                      <w:sz w:val="53"/>
                      <w:szCs w:val="53"/>
                      <w:lang w:eastAsia="en-CA"/>
                    </w:rPr>
                  </w:pPr>
                  <w:r w:rsidRPr="00C05EF2">
                    <w:rPr>
                      <w:rFonts w:ascii="Arial" w:eastAsia="Times New Roman" w:hAnsi="Arial" w:cs="Arial"/>
                      <w:b/>
                      <w:bCs/>
                      <w:color w:val="000000"/>
                      <w:sz w:val="53"/>
                      <w:szCs w:val="53"/>
                      <w:lang w:eastAsia="en-CA"/>
                    </w:rPr>
                    <w:t>Keep your Branch informed</w:t>
                  </w:r>
                </w:p>
              </w:tc>
            </w:tr>
          </w:tbl>
          <w:p w14:paraId="32CA0A79"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5D3E254D" w14:textId="77777777" w:rsidTr="00C05EF2">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C05EF2" w:rsidRPr="00C05EF2" w14:paraId="1D9B414B" w14:textId="77777777">
              <w:trPr>
                <w:tblCellSpacing w:w="0" w:type="dxa"/>
                <w:jc w:val="center"/>
              </w:trPr>
              <w:tc>
                <w:tcPr>
                  <w:tcW w:w="0" w:type="auto"/>
                  <w:tcMar>
                    <w:top w:w="0" w:type="dxa"/>
                    <w:left w:w="150" w:type="dxa"/>
                    <w:bottom w:w="0" w:type="dxa"/>
                    <w:right w:w="150" w:type="dxa"/>
                  </w:tcMar>
                  <w:vAlign w:val="center"/>
                  <w:hideMark/>
                </w:tcPr>
                <w:p w14:paraId="0CB8838C" w14:textId="77777777" w:rsidR="00C05EF2" w:rsidRPr="00C05EF2" w:rsidRDefault="00C05EF2" w:rsidP="00C05EF2">
                  <w:pPr>
                    <w:spacing w:after="0" w:line="150" w:lineRule="atLeast"/>
                    <w:jc w:val="center"/>
                    <w:rPr>
                      <w:rFonts w:ascii="Arial" w:eastAsia="Times New Roman" w:hAnsi="Arial" w:cs="Arial"/>
                      <w:color w:val="E1BC28"/>
                      <w:sz w:val="15"/>
                      <w:szCs w:val="15"/>
                      <w:lang w:eastAsia="en-CA"/>
                    </w:rPr>
                  </w:pPr>
                  <w:r w:rsidRPr="00C05EF2">
                    <w:rPr>
                      <w:rFonts w:ascii="Arial" w:eastAsia="Times New Roman" w:hAnsi="Arial" w:cs="Arial"/>
                      <w:color w:val="E1BC28"/>
                      <w:sz w:val="15"/>
                      <w:szCs w:val="15"/>
                      <w:lang w:eastAsia="en-CA"/>
                    </w:rPr>
                    <w:pict w14:anchorId="4BCECE4D">
                      <v:rect id="_x0000_i1025" style="width:0;height:1.5pt" o:hralign="center" o:hrstd="t" o:hr="t" fillcolor="#a0a0a0" stroked="f"/>
                    </w:pict>
                  </w:r>
                </w:p>
              </w:tc>
            </w:tr>
          </w:tbl>
          <w:p w14:paraId="68248CE5"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7082564C" w14:textId="77777777" w:rsidTr="00C05EF2">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44D015FC" w14:textId="77777777">
              <w:trPr>
                <w:tblCellSpacing w:w="0" w:type="dxa"/>
                <w:jc w:val="center"/>
              </w:trPr>
              <w:tc>
                <w:tcPr>
                  <w:tcW w:w="0" w:type="auto"/>
                  <w:tcMar>
                    <w:top w:w="300" w:type="dxa"/>
                    <w:left w:w="150" w:type="dxa"/>
                    <w:bottom w:w="300" w:type="dxa"/>
                    <w:right w:w="150" w:type="dxa"/>
                  </w:tcMar>
                  <w:vAlign w:val="center"/>
                  <w:hideMark/>
                </w:tcPr>
                <w:p w14:paraId="3429DB55" w14:textId="77777777" w:rsidR="00C05EF2" w:rsidRPr="00C05EF2" w:rsidRDefault="00C05EF2" w:rsidP="00C05EF2">
                  <w:pPr>
                    <w:spacing w:after="0" w:line="375" w:lineRule="atLeast"/>
                    <w:jc w:val="center"/>
                    <w:rPr>
                      <w:rFonts w:ascii="Arial" w:eastAsia="Times New Roman" w:hAnsi="Arial" w:cs="Arial"/>
                      <w:color w:val="000000"/>
                      <w:sz w:val="30"/>
                      <w:szCs w:val="30"/>
                      <w:lang w:eastAsia="en-CA"/>
                    </w:rPr>
                  </w:pPr>
                  <w:r w:rsidRPr="00C05EF2">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C05EF2">
                    <w:rPr>
                      <w:rFonts w:ascii="Arial" w:eastAsia="Times New Roman" w:hAnsi="Arial" w:cs="Arial"/>
                      <w:color w:val="000000"/>
                      <w:sz w:val="30"/>
                      <w:szCs w:val="30"/>
                      <w:lang w:eastAsia="en-CA"/>
                    </w:rPr>
                    <w:t>up-to-date</w:t>
                  </w:r>
                  <w:proofErr w:type="gramEnd"/>
                  <w:r w:rsidRPr="00C05EF2">
                    <w:rPr>
                      <w:rFonts w:ascii="Arial" w:eastAsia="Times New Roman" w:hAnsi="Arial" w:cs="Arial"/>
                      <w:color w:val="000000"/>
                      <w:sz w:val="30"/>
                      <w:szCs w:val="30"/>
                      <w:lang w:eastAsia="en-CA"/>
                    </w:rPr>
                    <w:t xml:space="preserve"> on important updates and information.</w:t>
                  </w:r>
                </w:p>
              </w:tc>
            </w:tr>
            <w:tr w:rsidR="00C05EF2" w:rsidRPr="00C05EF2" w14:paraId="4FA0254D" w14:textId="77777777">
              <w:trPr>
                <w:tblCellSpacing w:w="0" w:type="dxa"/>
                <w:jc w:val="center"/>
              </w:trPr>
              <w:tc>
                <w:tcPr>
                  <w:tcW w:w="0" w:type="auto"/>
                  <w:tcMar>
                    <w:top w:w="0" w:type="dxa"/>
                    <w:left w:w="150" w:type="dxa"/>
                    <w:bottom w:w="600" w:type="dxa"/>
                    <w:right w:w="150" w:type="dxa"/>
                  </w:tcMar>
                  <w:vAlign w:val="center"/>
                  <w:hideMark/>
                </w:tcPr>
                <w:p w14:paraId="7DE830AC" w14:textId="77777777" w:rsidR="00C05EF2" w:rsidRPr="00C05EF2" w:rsidRDefault="00C05EF2" w:rsidP="00C05EF2">
                  <w:pPr>
                    <w:spacing w:after="0" w:line="300" w:lineRule="atLeast"/>
                    <w:jc w:val="center"/>
                    <w:rPr>
                      <w:rFonts w:ascii="Arial" w:eastAsia="Times New Roman" w:hAnsi="Arial" w:cs="Arial"/>
                      <w:color w:val="000000"/>
                      <w:sz w:val="21"/>
                      <w:szCs w:val="21"/>
                      <w:lang w:eastAsia="en-CA"/>
                    </w:rPr>
                  </w:pPr>
                  <w:r w:rsidRPr="00C05EF2">
                    <w:rPr>
                      <w:rFonts w:ascii="Arial" w:eastAsia="Times New Roman" w:hAnsi="Arial" w:cs="Arial"/>
                      <w:color w:val="000000"/>
                      <w:sz w:val="21"/>
                      <w:szCs w:val="21"/>
                      <w:lang w:eastAsia="en-CA"/>
                    </w:rPr>
                    <w:t>All Branch emails are also available on the </w:t>
                  </w:r>
                  <w:hyperlink r:id="rId5" w:tgtFrame="_blank" w:history="1">
                    <w:r w:rsidRPr="00C05EF2">
                      <w:rPr>
                        <w:rFonts w:ascii="Arial" w:eastAsia="Times New Roman" w:hAnsi="Arial" w:cs="Arial"/>
                        <w:color w:val="000000"/>
                        <w:sz w:val="21"/>
                        <w:szCs w:val="21"/>
                        <w:u w:val="single"/>
                        <w:lang w:eastAsia="en-CA"/>
                      </w:rPr>
                      <w:t>Member Services Website</w:t>
                    </w:r>
                  </w:hyperlink>
                </w:p>
              </w:tc>
            </w:tr>
          </w:tbl>
          <w:p w14:paraId="4DC3EDB0"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7435E865" w14:textId="77777777" w:rsidTr="00C05EF2">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47AAE70E" w14:textId="77777777">
              <w:trPr>
                <w:tblCellSpacing w:w="0" w:type="dxa"/>
                <w:jc w:val="center"/>
              </w:trPr>
              <w:tc>
                <w:tcPr>
                  <w:tcW w:w="0" w:type="auto"/>
                  <w:tcMar>
                    <w:top w:w="600" w:type="dxa"/>
                    <w:left w:w="150" w:type="dxa"/>
                    <w:bottom w:w="0" w:type="dxa"/>
                    <w:right w:w="150" w:type="dxa"/>
                  </w:tcMar>
                  <w:vAlign w:val="center"/>
                  <w:hideMark/>
                </w:tcPr>
                <w:p w14:paraId="533587E3" w14:textId="77777777" w:rsidR="00C05EF2" w:rsidRPr="00C05EF2" w:rsidRDefault="00C05EF2" w:rsidP="00C05EF2">
                  <w:pPr>
                    <w:spacing w:after="0" w:line="375" w:lineRule="atLeast"/>
                    <w:jc w:val="center"/>
                    <w:rPr>
                      <w:rFonts w:ascii="Arial" w:eastAsia="Times New Roman" w:hAnsi="Arial" w:cs="Arial"/>
                      <w:b/>
                      <w:bCs/>
                      <w:color w:val="000000"/>
                      <w:sz w:val="30"/>
                      <w:szCs w:val="30"/>
                      <w:lang w:eastAsia="en-CA"/>
                    </w:rPr>
                  </w:pPr>
                  <w:r w:rsidRPr="00C05EF2">
                    <w:rPr>
                      <w:rFonts w:ascii="Arial" w:eastAsia="Times New Roman" w:hAnsi="Arial" w:cs="Arial"/>
                      <w:b/>
                      <w:bCs/>
                      <w:color w:val="000000"/>
                      <w:sz w:val="30"/>
                      <w:szCs w:val="30"/>
                      <w:lang w:eastAsia="en-CA"/>
                    </w:rPr>
                    <w:t>In this edition – October 2020</w:t>
                  </w:r>
                </w:p>
              </w:tc>
            </w:tr>
          </w:tbl>
          <w:p w14:paraId="026EEAE4"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6599D2BE" w14:textId="77777777" w:rsidTr="00C05EF2">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794D8CB6"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1C2879DE"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C05EF2" w:rsidRPr="00C05EF2" w14:paraId="5CAA25A9"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C05EF2" w:rsidRPr="00C05EF2" w14:paraId="55E2D26D"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C05EF2" w:rsidRPr="00C05EF2" w14:paraId="2268BB31" w14:textId="77777777">
                                      <w:trPr>
                                        <w:tblCellSpacing w:w="0" w:type="dxa"/>
                                        <w:jc w:val="center"/>
                                      </w:trPr>
                                      <w:tc>
                                        <w:tcPr>
                                          <w:tcW w:w="300" w:type="dxa"/>
                                          <w:hideMark/>
                                        </w:tcPr>
                                        <w:p w14:paraId="5321540B"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0A20363"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6" w:anchor="m_8929631416685060067_popcamp" w:history="1">
                                            <w:r w:rsidRPr="00C05EF2">
                                              <w:rPr>
                                                <w:rFonts w:ascii="Arial" w:eastAsia="Times New Roman" w:hAnsi="Arial" w:cs="Arial"/>
                                                <w:color w:val="000000"/>
                                                <w:sz w:val="23"/>
                                                <w:szCs w:val="23"/>
                                                <w:u w:val="single"/>
                                                <w:lang w:eastAsia="en-CA"/>
                                              </w:rPr>
                                              <w:t>2020 Poppy Campaign and Remembrance Day</w:t>
                                            </w:r>
                                          </w:hyperlink>
                                        </w:p>
                                      </w:tc>
                                    </w:tr>
                                    <w:tr w:rsidR="00C05EF2" w:rsidRPr="00C05EF2" w14:paraId="621F7E31" w14:textId="77777777">
                                      <w:trPr>
                                        <w:tblCellSpacing w:w="0" w:type="dxa"/>
                                        <w:jc w:val="center"/>
                                      </w:trPr>
                                      <w:tc>
                                        <w:tcPr>
                                          <w:tcW w:w="300" w:type="dxa"/>
                                          <w:hideMark/>
                                        </w:tcPr>
                                        <w:p w14:paraId="26E2128E"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9EE9D90"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7" w:anchor="m_8929631416685060067_virtpop" w:history="1">
                                            <w:r w:rsidRPr="00C05EF2">
                                              <w:rPr>
                                                <w:rFonts w:ascii="Arial" w:eastAsia="Times New Roman" w:hAnsi="Arial" w:cs="Arial"/>
                                                <w:color w:val="000000"/>
                                                <w:sz w:val="23"/>
                                                <w:szCs w:val="23"/>
                                                <w:u w:val="single"/>
                                                <w:lang w:eastAsia="en-CA"/>
                                              </w:rPr>
                                              <w:t>First Poppy Presented Virtually</w:t>
                                            </w:r>
                                          </w:hyperlink>
                                        </w:p>
                                      </w:tc>
                                    </w:tr>
                                    <w:tr w:rsidR="00C05EF2" w:rsidRPr="00C05EF2" w14:paraId="150B7A80" w14:textId="77777777">
                                      <w:trPr>
                                        <w:tblCellSpacing w:w="0" w:type="dxa"/>
                                        <w:jc w:val="center"/>
                                      </w:trPr>
                                      <w:tc>
                                        <w:tcPr>
                                          <w:tcW w:w="300" w:type="dxa"/>
                                          <w:hideMark/>
                                        </w:tcPr>
                                        <w:p w14:paraId="6D3918AE"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274C738"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8" w:anchor="m_8929631416685060067_fedfun" w:history="1">
                                            <w:r w:rsidRPr="00C05EF2">
                                              <w:rPr>
                                                <w:rFonts w:ascii="Arial" w:eastAsia="Times New Roman" w:hAnsi="Arial" w:cs="Arial"/>
                                                <w:color w:val="000000"/>
                                                <w:sz w:val="23"/>
                                                <w:szCs w:val="23"/>
                                                <w:u w:val="single"/>
                                                <w:lang w:eastAsia="en-CA"/>
                                              </w:rPr>
                                              <w:t>Funding promised for Legion Branches</w:t>
                                            </w:r>
                                          </w:hyperlink>
                                        </w:p>
                                      </w:tc>
                                    </w:tr>
                                    <w:tr w:rsidR="00C05EF2" w:rsidRPr="00C05EF2" w14:paraId="01E339DB" w14:textId="77777777">
                                      <w:trPr>
                                        <w:tblCellSpacing w:w="0" w:type="dxa"/>
                                        <w:jc w:val="center"/>
                                      </w:trPr>
                                      <w:tc>
                                        <w:tcPr>
                                          <w:tcW w:w="300" w:type="dxa"/>
                                          <w:hideMark/>
                                        </w:tcPr>
                                        <w:p w14:paraId="74673B17"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752E335"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9" w:anchor="m_8929631416685060067_onbranc" w:history="1">
                                            <w:r w:rsidRPr="00C05EF2">
                                              <w:rPr>
                                                <w:rFonts w:ascii="Arial" w:eastAsia="Times New Roman" w:hAnsi="Arial" w:cs="Arial"/>
                                                <w:color w:val="000000"/>
                                                <w:sz w:val="23"/>
                                                <w:szCs w:val="23"/>
                                                <w:u w:val="single"/>
                                                <w:lang w:eastAsia="en-CA"/>
                                              </w:rPr>
                                              <w:t>New members can join a Branch online</w:t>
                                            </w:r>
                                          </w:hyperlink>
                                        </w:p>
                                      </w:tc>
                                    </w:tr>
                                    <w:tr w:rsidR="00C05EF2" w:rsidRPr="00C05EF2" w14:paraId="1A3DE6C3" w14:textId="77777777">
                                      <w:trPr>
                                        <w:tblCellSpacing w:w="0" w:type="dxa"/>
                                        <w:jc w:val="center"/>
                                      </w:trPr>
                                      <w:tc>
                                        <w:tcPr>
                                          <w:tcW w:w="300" w:type="dxa"/>
                                          <w:hideMark/>
                                        </w:tcPr>
                                        <w:p w14:paraId="052F329F"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EB5A9BE"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10" w:anchor="m_8929631416685060067_virtwall" w:history="1">
                                            <w:r w:rsidRPr="00C05EF2">
                                              <w:rPr>
                                                <w:rFonts w:ascii="Arial" w:eastAsia="Times New Roman" w:hAnsi="Arial" w:cs="Arial"/>
                                                <w:color w:val="000000"/>
                                                <w:sz w:val="23"/>
                                                <w:szCs w:val="23"/>
                                                <w:u w:val="single"/>
                                                <w:lang w:eastAsia="en-CA"/>
                                              </w:rPr>
                                              <w:t>Pay Tribute Boxes – a new way to donate</w:t>
                                            </w:r>
                                          </w:hyperlink>
                                        </w:p>
                                      </w:tc>
                                    </w:tr>
                                    <w:tr w:rsidR="00C05EF2" w:rsidRPr="00C05EF2" w14:paraId="7D4C1200" w14:textId="77777777">
                                      <w:trPr>
                                        <w:tblCellSpacing w:w="0" w:type="dxa"/>
                                        <w:jc w:val="center"/>
                                      </w:trPr>
                                      <w:tc>
                                        <w:tcPr>
                                          <w:tcW w:w="300" w:type="dxa"/>
                                          <w:hideMark/>
                                        </w:tcPr>
                                        <w:p w14:paraId="53CA7E10"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A5300A2"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11" w:anchor="m_8929631416685060067_poptrad" w:history="1">
                                            <w:r w:rsidRPr="00C05EF2">
                                              <w:rPr>
                                                <w:rFonts w:ascii="Arial" w:eastAsia="Times New Roman" w:hAnsi="Arial" w:cs="Arial"/>
                                                <w:color w:val="000000"/>
                                                <w:sz w:val="23"/>
                                                <w:szCs w:val="23"/>
                                                <w:u w:val="single"/>
                                                <w:lang w:eastAsia="en-CA"/>
                                              </w:rPr>
                                              <w:t>Reminder: Use of Poppy and Legion trademarks</w:t>
                                            </w:r>
                                          </w:hyperlink>
                                        </w:p>
                                      </w:tc>
                                    </w:tr>
                                  </w:tbl>
                                  <w:p w14:paraId="6A5B9151" w14:textId="77777777" w:rsidR="00C05EF2" w:rsidRPr="00C05EF2" w:rsidRDefault="00C05EF2" w:rsidP="00C05EF2">
                                    <w:pPr>
                                      <w:spacing w:after="0" w:line="240" w:lineRule="auto"/>
                                      <w:jc w:val="center"/>
                                      <w:textAlignment w:val="center"/>
                                      <w:rPr>
                                        <w:rFonts w:ascii="Helvetica" w:eastAsia="Times New Roman" w:hAnsi="Helvetica" w:cs="Helvetica"/>
                                        <w:sz w:val="2"/>
                                        <w:szCs w:val="2"/>
                                        <w:lang w:eastAsia="en-CA"/>
                                      </w:rPr>
                                    </w:pPr>
                                  </w:p>
                                </w:tc>
                              </w:tr>
                            </w:tbl>
                            <w:p w14:paraId="79AF7F0E" w14:textId="77777777" w:rsidR="00C05EF2" w:rsidRPr="00C05EF2" w:rsidRDefault="00C05EF2" w:rsidP="00C05EF2">
                              <w:pPr>
                                <w:spacing w:after="0" w:line="300" w:lineRule="atLeast"/>
                                <w:rPr>
                                  <w:rFonts w:ascii="Arial" w:eastAsia="Times New Roman" w:hAnsi="Arial" w:cs="Arial"/>
                                  <w:color w:val="555555"/>
                                  <w:sz w:val="21"/>
                                  <w:szCs w:val="21"/>
                                  <w:lang w:eastAsia="en-CA"/>
                                </w:rPr>
                              </w:pPr>
                            </w:p>
                          </w:tc>
                        </w:tr>
                      </w:tbl>
                      <w:p w14:paraId="06739BB1" w14:textId="77777777" w:rsidR="00C05EF2" w:rsidRPr="00C05EF2" w:rsidRDefault="00C05EF2" w:rsidP="00C05EF2">
                        <w:pPr>
                          <w:spacing w:after="0" w:line="240" w:lineRule="auto"/>
                          <w:rPr>
                            <w:rFonts w:ascii="Helvetica" w:eastAsia="Times New Roman" w:hAnsi="Helvetica" w:cs="Helvetica"/>
                            <w:sz w:val="24"/>
                            <w:szCs w:val="24"/>
                            <w:lang w:eastAsia="en-CA"/>
                          </w:rPr>
                        </w:pPr>
                      </w:p>
                    </w:tc>
                  </w:tr>
                </w:tbl>
                <w:p w14:paraId="57D805B3" w14:textId="77777777" w:rsidR="00C05EF2" w:rsidRPr="00C05EF2" w:rsidRDefault="00C05EF2" w:rsidP="00C05EF2">
                  <w:pPr>
                    <w:spacing w:after="0" w:line="240" w:lineRule="auto"/>
                    <w:jc w:val="center"/>
                    <w:rPr>
                      <w:rFonts w:ascii="Helvetica" w:eastAsia="Times New Roman" w:hAnsi="Helvetica" w:cs="Helvetica"/>
                      <w:sz w:val="2"/>
                      <w:szCs w:val="2"/>
                      <w:lang w:eastAsia="en-CA"/>
                    </w:rPr>
                  </w:pPr>
                  <w:r w:rsidRPr="00C05EF2">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315261E9" w14:textId="77777777" w:rsidTr="00C05EF2">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C05EF2" w:rsidRPr="00C05EF2" w14:paraId="71C8786E"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C05EF2" w:rsidRPr="00C05EF2" w14:paraId="7EEAF777"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C05EF2" w:rsidRPr="00C05EF2" w14:paraId="69CC9FBB" w14:textId="77777777" w:rsidTr="00C05EF2">
                                      <w:trPr>
                                        <w:tblCellSpacing w:w="0" w:type="dxa"/>
                                        <w:jc w:val="center"/>
                                      </w:trPr>
                                      <w:tc>
                                        <w:tcPr>
                                          <w:tcW w:w="300" w:type="dxa"/>
                                          <w:hideMark/>
                                        </w:tcPr>
                                        <w:p w14:paraId="155F8BE2"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D860724"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12" w:anchor="m_8929631416685060067_popcampres" w:history="1">
                                            <w:r w:rsidRPr="00C05EF2">
                                              <w:rPr>
                                                <w:rFonts w:ascii="Arial" w:eastAsia="Times New Roman" w:hAnsi="Arial" w:cs="Arial"/>
                                                <w:color w:val="000000"/>
                                                <w:sz w:val="23"/>
                                                <w:szCs w:val="23"/>
                                                <w:u w:val="single"/>
                                                <w:lang w:eastAsia="en-CA"/>
                                              </w:rPr>
                                              <w:t>2018 Poppy Campaign results</w:t>
                                            </w:r>
                                          </w:hyperlink>
                                        </w:p>
                                      </w:tc>
                                    </w:tr>
                                    <w:tr w:rsidR="00C05EF2" w:rsidRPr="00C05EF2" w14:paraId="14C96309" w14:textId="77777777" w:rsidTr="00C05EF2">
                                      <w:trPr>
                                        <w:tblCellSpacing w:w="0" w:type="dxa"/>
                                        <w:jc w:val="center"/>
                                      </w:trPr>
                                      <w:tc>
                                        <w:tcPr>
                                          <w:tcW w:w="300" w:type="dxa"/>
                                          <w:hideMark/>
                                        </w:tcPr>
                                        <w:p w14:paraId="6A18B6DA"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12BB4F1"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13" w:anchor="m_8929631416685060067_secwar" w:history="1">
                                            <w:r w:rsidRPr="00C05EF2">
                                              <w:rPr>
                                                <w:rFonts w:ascii="Arial" w:eastAsia="Times New Roman" w:hAnsi="Arial" w:cs="Arial"/>
                                                <w:color w:val="000000"/>
                                                <w:sz w:val="23"/>
                                                <w:szCs w:val="23"/>
                                                <w:u w:val="single"/>
                                                <w:lang w:eastAsia="en-CA"/>
                                              </w:rPr>
                                              <w:t>Second World War tribute pins are available</w:t>
                                            </w:r>
                                          </w:hyperlink>
                                        </w:p>
                                      </w:tc>
                                    </w:tr>
                                    <w:tr w:rsidR="00C05EF2" w:rsidRPr="00C05EF2" w14:paraId="6156193C" w14:textId="77777777" w:rsidTr="00C05EF2">
                                      <w:trPr>
                                        <w:tblCellSpacing w:w="0" w:type="dxa"/>
                                        <w:jc w:val="center"/>
                                      </w:trPr>
                                      <w:tc>
                                        <w:tcPr>
                                          <w:tcW w:w="300" w:type="dxa"/>
                                          <w:hideMark/>
                                        </w:tcPr>
                                        <w:p w14:paraId="0CE90FD0"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6410533C"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14" w:anchor="m_8929631416685060067_domcom" w:history="1">
                                            <w:r w:rsidRPr="00C05EF2">
                                              <w:rPr>
                                                <w:rFonts w:ascii="Arial" w:eastAsia="Times New Roman" w:hAnsi="Arial" w:cs="Arial"/>
                                                <w:color w:val="000000"/>
                                                <w:sz w:val="23"/>
                                                <w:szCs w:val="23"/>
                                                <w:u w:val="single"/>
                                                <w:lang w:eastAsia="en-CA"/>
                                              </w:rPr>
                                              <w:t>A message from your Dominion Membership Committee</w:t>
                                            </w:r>
                                          </w:hyperlink>
                                        </w:p>
                                      </w:tc>
                                    </w:tr>
                                    <w:tr w:rsidR="00C05EF2" w:rsidRPr="00C05EF2" w14:paraId="02F6C4C5" w14:textId="77777777" w:rsidTr="00C05EF2">
                                      <w:trPr>
                                        <w:tblCellSpacing w:w="0" w:type="dxa"/>
                                        <w:jc w:val="center"/>
                                      </w:trPr>
                                      <w:tc>
                                        <w:tcPr>
                                          <w:tcW w:w="300" w:type="dxa"/>
                                          <w:hideMark/>
                                        </w:tcPr>
                                        <w:p w14:paraId="3F12F6FA"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599A90A"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15" w:anchor="m_8929631416685060067_specren" w:history="1">
                                            <w:r w:rsidRPr="00C05EF2">
                                              <w:rPr>
                                                <w:rFonts w:ascii="Arial" w:eastAsia="Times New Roman" w:hAnsi="Arial" w:cs="Arial"/>
                                                <w:color w:val="000000"/>
                                                <w:sz w:val="23"/>
                                                <w:szCs w:val="23"/>
                                                <w:u w:val="single"/>
                                                <w:lang w:eastAsia="en-CA"/>
                                              </w:rPr>
                                              <w:t xml:space="preserve">Special renewal </w:t>
                                            </w:r>
                                            <w:proofErr w:type="gramStart"/>
                                            <w:r w:rsidRPr="00C05EF2">
                                              <w:rPr>
                                                <w:rFonts w:ascii="Arial" w:eastAsia="Times New Roman" w:hAnsi="Arial" w:cs="Arial"/>
                                                <w:color w:val="000000"/>
                                                <w:sz w:val="23"/>
                                                <w:szCs w:val="23"/>
                                                <w:u w:val="single"/>
                                                <w:lang w:eastAsia="en-CA"/>
                                              </w:rPr>
                                              <w:t>offer</w:t>
                                            </w:r>
                                            <w:proofErr w:type="gramEnd"/>
                                            <w:r w:rsidRPr="00C05EF2">
                                              <w:rPr>
                                                <w:rFonts w:ascii="Arial" w:eastAsia="Times New Roman" w:hAnsi="Arial" w:cs="Arial"/>
                                                <w:color w:val="000000"/>
                                                <w:sz w:val="23"/>
                                                <w:szCs w:val="23"/>
                                                <w:u w:val="single"/>
                                                <w:lang w:eastAsia="en-CA"/>
                                              </w:rPr>
                                              <w:t xml:space="preserve"> until November 30</w:t>
                                            </w:r>
                                          </w:hyperlink>
                                        </w:p>
                                      </w:tc>
                                    </w:tr>
                                    <w:tr w:rsidR="00C05EF2" w:rsidRPr="00C05EF2" w14:paraId="6892E3FF" w14:textId="77777777" w:rsidTr="00C05EF2">
                                      <w:trPr>
                                        <w:tblCellSpacing w:w="0" w:type="dxa"/>
                                        <w:jc w:val="center"/>
                                      </w:trPr>
                                      <w:tc>
                                        <w:tcPr>
                                          <w:tcW w:w="300" w:type="dxa"/>
                                          <w:hideMark/>
                                        </w:tcPr>
                                        <w:p w14:paraId="4FE76EC4" w14:textId="77777777" w:rsidR="00C05EF2" w:rsidRPr="00C05EF2" w:rsidRDefault="00C05EF2" w:rsidP="00C05EF2">
                                          <w:pPr>
                                            <w:spacing w:after="0" w:line="300" w:lineRule="atLeast"/>
                                            <w:rPr>
                                              <w:rFonts w:ascii="Arial" w:eastAsia="Times New Roman" w:hAnsi="Arial" w:cs="Arial"/>
                                              <w:color w:val="E1BC28"/>
                                              <w:sz w:val="24"/>
                                              <w:szCs w:val="24"/>
                                              <w:lang w:eastAsia="en-CA"/>
                                            </w:rPr>
                                          </w:pPr>
                                          <w:r w:rsidRPr="00C05EF2">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C912DB1" w14:textId="77777777" w:rsidR="00C05EF2" w:rsidRPr="00C05EF2" w:rsidRDefault="00C05EF2" w:rsidP="00C05EF2">
                                          <w:pPr>
                                            <w:spacing w:after="0" w:line="300" w:lineRule="atLeast"/>
                                            <w:rPr>
                                              <w:rFonts w:ascii="Arial" w:eastAsia="Times New Roman" w:hAnsi="Arial" w:cs="Arial"/>
                                              <w:color w:val="000000"/>
                                              <w:sz w:val="23"/>
                                              <w:szCs w:val="23"/>
                                              <w:lang w:eastAsia="en-CA"/>
                                            </w:rPr>
                                          </w:pPr>
                                          <w:hyperlink r:id="rId16" w:anchor="m_8929631416685060067_partmes" w:history="1">
                                            <w:r w:rsidRPr="00C05EF2">
                                              <w:rPr>
                                                <w:rFonts w:ascii="Arial" w:eastAsia="Times New Roman" w:hAnsi="Arial" w:cs="Arial"/>
                                                <w:color w:val="000000"/>
                                                <w:sz w:val="23"/>
                                                <w:szCs w:val="23"/>
                                                <w:u w:val="single"/>
                                                <w:lang w:eastAsia="en-CA"/>
                                              </w:rPr>
                                              <w:t>Messages from our partners</w:t>
                                            </w:r>
                                          </w:hyperlink>
                                        </w:p>
                                      </w:tc>
                                    </w:tr>
                                  </w:tbl>
                                  <w:p w14:paraId="6641A1D9" w14:textId="77777777" w:rsidR="00C05EF2" w:rsidRPr="00C05EF2" w:rsidRDefault="00C05EF2" w:rsidP="00C05EF2">
                                    <w:pPr>
                                      <w:spacing w:after="0" w:line="240" w:lineRule="auto"/>
                                      <w:jc w:val="center"/>
                                      <w:textAlignment w:val="center"/>
                                      <w:rPr>
                                        <w:rFonts w:ascii="Helvetica" w:eastAsia="Times New Roman" w:hAnsi="Helvetica" w:cs="Helvetica"/>
                                        <w:sz w:val="2"/>
                                        <w:szCs w:val="2"/>
                                        <w:lang w:eastAsia="en-CA"/>
                                      </w:rPr>
                                    </w:pPr>
                                  </w:p>
                                </w:tc>
                              </w:tr>
                            </w:tbl>
                            <w:p w14:paraId="1724972E" w14:textId="77777777" w:rsidR="00C05EF2" w:rsidRPr="00C05EF2" w:rsidRDefault="00C05EF2" w:rsidP="00C05EF2">
                              <w:pPr>
                                <w:spacing w:after="0" w:line="300" w:lineRule="atLeast"/>
                                <w:rPr>
                                  <w:rFonts w:ascii="Arial" w:eastAsia="Times New Roman" w:hAnsi="Arial" w:cs="Arial"/>
                                  <w:color w:val="555555"/>
                                  <w:sz w:val="21"/>
                                  <w:szCs w:val="21"/>
                                  <w:lang w:eastAsia="en-CA"/>
                                </w:rPr>
                              </w:pPr>
                            </w:p>
                          </w:tc>
                        </w:tr>
                      </w:tbl>
                      <w:p w14:paraId="32C1010F" w14:textId="77777777" w:rsidR="00C05EF2" w:rsidRPr="00C05EF2" w:rsidRDefault="00C05EF2" w:rsidP="00C05EF2">
                        <w:pPr>
                          <w:spacing w:after="0" w:line="240" w:lineRule="auto"/>
                          <w:rPr>
                            <w:rFonts w:ascii="Helvetica" w:eastAsia="Times New Roman" w:hAnsi="Helvetica" w:cs="Helvetica"/>
                            <w:sz w:val="24"/>
                            <w:szCs w:val="24"/>
                            <w:lang w:eastAsia="en-CA"/>
                          </w:rPr>
                        </w:pPr>
                      </w:p>
                    </w:tc>
                  </w:tr>
                </w:tbl>
                <w:p w14:paraId="4082E9BB" w14:textId="77777777" w:rsidR="00C05EF2" w:rsidRPr="00C05EF2" w:rsidRDefault="00C05EF2" w:rsidP="00C05EF2">
                  <w:pPr>
                    <w:spacing w:after="0" w:line="240" w:lineRule="auto"/>
                    <w:jc w:val="center"/>
                    <w:textAlignment w:val="top"/>
                    <w:rPr>
                      <w:rFonts w:ascii="Helvetica" w:eastAsia="Times New Roman" w:hAnsi="Helvetica" w:cs="Helvetica"/>
                      <w:sz w:val="2"/>
                      <w:szCs w:val="2"/>
                      <w:lang w:eastAsia="en-CA"/>
                    </w:rPr>
                  </w:pPr>
                </w:p>
              </w:tc>
            </w:tr>
          </w:tbl>
          <w:p w14:paraId="2F1C23E5"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23628B76" w14:textId="77777777" w:rsidTr="00C05EF2">
        <w:trPr>
          <w:tblCellSpacing w:w="0" w:type="dxa"/>
          <w:jc w:val="center"/>
        </w:trPr>
        <w:tc>
          <w:tcPr>
            <w:tcW w:w="0" w:type="auto"/>
            <w:shd w:val="clear" w:color="auto" w:fill="FFFFFF"/>
            <w:vAlign w:val="center"/>
            <w:hideMark/>
          </w:tcPr>
          <w:p w14:paraId="5936B8F6" w14:textId="77777777" w:rsidR="00C05EF2" w:rsidRPr="00C05EF2" w:rsidRDefault="00C05EF2" w:rsidP="00C05EF2">
            <w:pPr>
              <w:spacing w:after="0" w:line="240" w:lineRule="auto"/>
              <w:rPr>
                <w:rFonts w:ascii="Helvetica" w:eastAsia="Times New Roman" w:hAnsi="Helvetica" w:cs="Helvetica"/>
                <w:color w:val="222222"/>
                <w:sz w:val="24"/>
                <w:szCs w:val="24"/>
                <w:lang w:eastAsia="en-CA"/>
              </w:rPr>
            </w:pPr>
          </w:p>
        </w:tc>
      </w:tr>
      <w:tr w:rsidR="00C05EF2" w:rsidRPr="00C05EF2" w14:paraId="4A23AADD" w14:textId="77777777" w:rsidTr="00C05EF2">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39BB6FF4" w14:textId="77777777">
              <w:trPr>
                <w:tblCellSpacing w:w="0" w:type="dxa"/>
                <w:jc w:val="center"/>
              </w:trPr>
              <w:tc>
                <w:tcPr>
                  <w:tcW w:w="0" w:type="auto"/>
                  <w:tcMar>
                    <w:top w:w="0" w:type="dxa"/>
                    <w:left w:w="150" w:type="dxa"/>
                    <w:bottom w:w="150" w:type="dxa"/>
                    <w:right w:w="150" w:type="dxa"/>
                  </w:tcMar>
                  <w:vAlign w:val="center"/>
                  <w:hideMark/>
                </w:tcPr>
                <w:p w14:paraId="168CFC65"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bookmarkStart w:id="0" w:name="m_8929631416685060067_popcamp"/>
                  <w:bookmarkEnd w:id="0"/>
                  <w:r w:rsidRPr="00C05EF2">
                    <w:rPr>
                      <w:rFonts w:ascii="Arial" w:eastAsia="Times New Roman" w:hAnsi="Arial" w:cs="Arial"/>
                      <w:b/>
                      <w:bCs/>
                      <w:color w:val="000000"/>
                      <w:sz w:val="33"/>
                      <w:szCs w:val="33"/>
                      <w:lang w:eastAsia="en-CA"/>
                    </w:rPr>
                    <w:lastRenderedPageBreak/>
                    <w:t>2020 Poppy Campaign and Remembrance Day activities</w:t>
                  </w:r>
                </w:p>
              </w:tc>
            </w:tr>
            <w:tr w:rsidR="00C05EF2" w:rsidRPr="00C05EF2" w14:paraId="591F7B84" w14:textId="77777777">
              <w:trPr>
                <w:tblCellSpacing w:w="0" w:type="dxa"/>
                <w:jc w:val="center"/>
              </w:trPr>
              <w:tc>
                <w:tcPr>
                  <w:tcW w:w="0" w:type="auto"/>
                  <w:tcMar>
                    <w:top w:w="0" w:type="dxa"/>
                    <w:left w:w="150" w:type="dxa"/>
                    <w:bottom w:w="150" w:type="dxa"/>
                    <w:right w:w="150" w:type="dxa"/>
                  </w:tcMar>
                  <w:vAlign w:val="center"/>
                  <w:hideMark/>
                </w:tcPr>
                <w:p w14:paraId="66C2C57F"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In a recent letter to Branches, the Dominion President has written a </w:t>
                  </w:r>
                  <w:hyperlink r:id="rId17" w:tgtFrame="_blank" w:history="1">
                    <w:r w:rsidRPr="00C05EF2">
                      <w:rPr>
                        <w:rFonts w:ascii="Arial" w:eastAsia="Times New Roman" w:hAnsi="Arial" w:cs="Arial"/>
                        <w:color w:val="000000"/>
                        <w:sz w:val="24"/>
                        <w:szCs w:val="24"/>
                        <w:u w:val="single"/>
                        <w:lang w:eastAsia="en-CA"/>
                      </w:rPr>
                      <w:t>message on the importance of the Poppy Campaign</w:t>
                    </w:r>
                  </w:hyperlink>
                  <w:r w:rsidRPr="00C05EF2">
                    <w:rPr>
                      <w:rFonts w:ascii="Arial" w:eastAsia="Times New Roman" w:hAnsi="Arial" w:cs="Arial"/>
                      <w:color w:val="000000"/>
                      <w:sz w:val="24"/>
                      <w:szCs w:val="24"/>
                      <w:lang w:eastAsia="en-CA"/>
                    </w:rPr>
                    <w:t> and ideas on how to deliver the campaign amidst the COVID-19 pandemic.</w:t>
                  </w:r>
                </w:p>
              </w:tc>
            </w:tr>
            <w:tr w:rsidR="00C05EF2" w:rsidRPr="00C05EF2" w14:paraId="4D498CB3" w14:textId="77777777">
              <w:trPr>
                <w:tblCellSpacing w:w="0" w:type="dxa"/>
                <w:jc w:val="center"/>
              </w:trPr>
              <w:tc>
                <w:tcPr>
                  <w:tcW w:w="0" w:type="auto"/>
                  <w:tcMar>
                    <w:top w:w="0" w:type="dxa"/>
                    <w:left w:w="150" w:type="dxa"/>
                    <w:bottom w:w="150" w:type="dxa"/>
                    <w:right w:w="150" w:type="dxa"/>
                  </w:tcMar>
                  <w:vAlign w:val="center"/>
                  <w:hideMark/>
                </w:tcPr>
                <w:p w14:paraId="27D263C0"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 xml:space="preserve">Branch participation in the campaign can be done in many ways – not just scheduling members to physically be somewhere with a Poppy tray. The Dominion Command P&amp;R Committee has </w:t>
                  </w:r>
                  <w:proofErr w:type="gramStart"/>
                  <w:r w:rsidRPr="00C05EF2">
                    <w:rPr>
                      <w:rFonts w:ascii="Arial" w:eastAsia="Times New Roman" w:hAnsi="Arial" w:cs="Arial"/>
                      <w:color w:val="000000"/>
                      <w:sz w:val="24"/>
                      <w:szCs w:val="24"/>
                      <w:lang w:eastAsia="en-CA"/>
                    </w:rPr>
                    <w:t>made arrangements</w:t>
                  </w:r>
                  <w:proofErr w:type="gramEnd"/>
                  <w:r w:rsidRPr="00C05EF2">
                    <w:rPr>
                      <w:rFonts w:ascii="Arial" w:eastAsia="Times New Roman" w:hAnsi="Arial" w:cs="Arial"/>
                      <w:color w:val="000000"/>
                      <w:sz w:val="24"/>
                      <w:szCs w:val="24"/>
                      <w:lang w:eastAsia="en-CA"/>
                    </w:rPr>
                    <w:t xml:space="preserve"> with a number of national corporate partners, including Tim Hortons and Starbucks, to allow Branches to drop off a Poppy tray at their locations instead of having members in person. This will alleviate the concern of hesitant Branches. This and other updated information is available </w:t>
                  </w:r>
                  <w:hyperlink r:id="rId18" w:tgtFrame="_blank" w:history="1">
                    <w:r w:rsidRPr="00C05EF2">
                      <w:rPr>
                        <w:rFonts w:ascii="Arial" w:eastAsia="Times New Roman" w:hAnsi="Arial" w:cs="Arial"/>
                        <w:color w:val="000000"/>
                        <w:sz w:val="24"/>
                        <w:szCs w:val="24"/>
                        <w:u w:val="single"/>
                        <w:lang w:eastAsia="en-CA"/>
                      </w:rPr>
                      <w:t>here</w:t>
                    </w:r>
                  </w:hyperlink>
                  <w:r w:rsidRPr="00C05EF2">
                    <w:rPr>
                      <w:rFonts w:ascii="Arial" w:eastAsia="Times New Roman" w:hAnsi="Arial" w:cs="Arial"/>
                      <w:color w:val="000000"/>
                      <w:sz w:val="24"/>
                      <w:szCs w:val="24"/>
                      <w:lang w:eastAsia="en-CA"/>
                    </w:rPr>
                    <w:t>.</w:t>
                  </w:r>
                </w:p>
              </w:tc>
            </w:tr>
          </w:tbl>
          <w:p w14:paraId="19A7819A"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306FF445" w14:textId="77777777" w:rsidTr="00C05EF2">
        <w:trPr>
          <w:tblCellSpacing w:w="0" w:type="dxa"/>
          <w:jc w:val="center"/>
        </w:trPr>
        <w:tc>
          <w:tcPr>
            <w:tcW w:w="0" w:type="auto"/>
            <w:shd w:val="clear" w:color="auto" w:fill="FFFFFF"/>
            <w:vAlign w:val="center"/>
            <w:hideMark/>
          </w:tcPr>
          <w:p w14:paraId="555EC9C9" w14:textId="77777777" w:rsidR="00C05EF2" w:rsidRPr="00C05EF2" w:rsidRDefault="00C05EF2" w:rsidP="00C05EF2">
            <w:pPr>
              <w:spacing w:after="0" w:line="240" w:lineRule="auto"/>
              <w:rPr>
                <w:rFonts w:ascii="Helvetica" w:eastAsia="Times New Roman" w:hAnsi="Helvetica" w:cs="Helvetica"/>
                <w:color w:val="222222"/>
                <w:sz w:val="24"/>
                <w:szCs w:val="24"/>
                <w:lang w:eastAsia="en-CA"/>
              </w:rPr>
            </w:pPr>
          </w:p>
        </w:tc>
      </w:tr>
      <w:tr w:rsidR="00C05EF2" w:rsidRPr="00C05EF2" w14:paraId="0DF17EF6" w14:textId="77777777" w:rsidTr="00C05EF2">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1C1D589B" w14:textId="77777777">
              <w:trPr>
                <w:tblCellSpacing w:w="0" w:type="dxa"/>
                <w:jc w:val="center"/>
              </w:trPr>
              <w:tc>
                <w:tcPr>
                  <w:tcW w:w="0" w:type="auto"/>
                  <w:tcMar>
                    <w:top w:w="0" w:type="dxa"/>
                    <w:left w:w="150" w:type="dxa"/>
                    <w:bottom w:w="150" w:type="dxa"/>
                    <w:right w:w="150" w:type="dxa"/>
                  </w:tcMar>
                  <w:vAlign w:val="center"/>
                  <w:hideMark/>
                </w:tcPr>
                <w:p w14:paraId="51FAC326"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bookmarkStart w:id="1" w:name="m_8929631416685060067_virtpop"/>
                  <w:bookmarkEnd w:id="1"/>
                  <w:r w:rsidRPr="00C05EF2">
                    <w:rPr>
                      <w:rFonts w:ascii="Arial" w:eastAsia="Times New Roman" w:hAnsi="Arial" w:cs="Arial"/>
                      <w:b/>
                      <w:bCs/>
                      <w:color w:val="000000"/>
                      <w:sz w:val="33"/>
                      <w:szCs w:val="33"/>
                      <w:lang w:eastAsia="en-CA"/>
                    </w:rPr>
                    <w:t>First Poppy Presented Virtually</w:t>
                  </w:r>
                </w:p>
              </w:tc>
            </w:tr>
            <w:tr w:rsidR="00C05EF2" w:rsidRPr="00C05EF2" w14:paraId="33FA6414" w14:textId="77777777">
              <w:trPr>
                <w:tblCellSpacing w:w="0" w:type="dxa"/>
                <w:jc w:val="center"/>
              </w:trPr>
              <w:tc>
                <w:tcPr>
                  <w:tcW w:w="0" w:type="auto"/>
                  <w:tcMar>
                    <w:top w:w="0" w:type="dxa"/>
                    <w:left w:w="150" w:type="dxa"/>
                    <w:bottom w:w="0" w:type="dxa"/>
                    <w:right w:w="150" w:type="dxa"/>
                  </w:tcMar>
                  <w:vAlign w:val="center"/>
                  <w:hideMark/>
                </w:tcPr>
                <w:p w14:paraId="2CDCF6F2"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On October 16, Royal Canadian Legion Dominion President, Thomas D. Irvine, CD, presented the symbolic First Poppy to Her Excellency the Right Honourable Julie Payette, Governor General and Commander-in-Chief of Canada. As a result of these unprecedented times, the First Poppy was presented virtually. </w:t>
                  </w:r>
                  <w:hyperlink r:id="rId19" w:tgtFrame="_blank" w:history="1">
                    <w:r w:rsidRPr="00C05EF2">
                      <w:rPr>
                        <w:rFonts w:ascii="Arial" w:eastAsia="Times New Roman" w:hAnsi="Arial" w:cs="Arial"/>
                        <w:b/>
                        <w:bCs/>
                        <w:color w:val="000000"/>
                        <w:sz w:val="24"/>
                        <w:szCs w:val="24"/>
                        <w:u w:val="single"/>
                        <w:lang w:eastAsia="en-CA"/>
                      </w:rPr>
                      <w:t>Watch</w:t>
                    </w:r>
                  </w:hyperlink>
                  <w:r w:rsidRPr="00C05EF2">
                    <w:rPr>
                      <w:rFonts w:ascii="Arial" w:eastAsia="Times New Roman" w:hAnsi="Arial" w:cs="Arial"/>
                      <w:color w:val="000000"/>
                      <w:sz w:val="24"/>
                      <w:szCs w:val="24"/>
                      <w:lang w:eastAsia="en-CA"/>
                    </w:rPr>
                    <w:t> as our nation’s Governor General accepts the First Poppy and helps kick off the Royal Canadian Legion’s annual Poppy Campaign.</w:t>
                  </w:r>
                </w:p>
              </w:tc>
            </w:tr>
          </w:tbl>
          <w:p w14:paraId="27DE15A7"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19B425AA" w14:textId="77777777" w:rsidTr="00C05EF2">
        <w:trPr>
          <w:tblCellSpacing w:w="0" w:type="dxa"/>
          <w:jc w:val="center"/>
        </w:trPr>
        <w:tc>
          <w:tcPr>
            <w:tcW w:w="0" w:type="auto"/>
            <w:shd w:val="clear" w:color="auto" w:fill="FFFFFF"/>
            <w:vAlign w:val="center"/>
            <w:hideMark/>
          </w:tcPr>
          <w:p w14:paraId="04A06E4D" w14:textId="77777777" w:rsidR="00C05EF2" w:rsidRPr="00C05EF2" w:rsidRDefault="00C05EF2" w:rsidP="00C05EF2">
            <w:pPr>
              <w:spacing w:after="0" w:line="240" w:lineRule="auto"/>
              <w:rPr>
                <w:rFonts w:ascii="Helvetica" w:eastAsia="Times New Roman" w:hAnsi="Helvetica" w:cs="Helvetica"/>
                <w:color w:val="222222"/>
                <w:sz w:val="24"/>
                <w:szCs w:val="24"/>
                <w:lang w:eastAsia="en-CA"/>
              </w:rPr>
            </w:pPr>
          </w:p>
        </w:tc>
      </w:tr>
      <w:tr w:rsidR="00C05EF2" w:rsidRPr="00C05EF2" w14:paraId="0ACDBD57" w14:textId="77777777" w:rsidTr="00C05EF2">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6D7DBD48" w14:textId="77777777">
              <w:trPr>
                <w:tblCellSpacing w:w="0" w:type="dxa"/>
                <w:jc w:val="center"/>
              </w:trPr>
              <w:tc>
                <w:tcPr>
                  <w:tcW w:w="0" w:type="auto"/>
                  <w:tcMar>
                    <w:top w:w="0" w:type="dxa"/>
                    <w:left w:w="150" w:type="dxa"/>
                    <w:bottom w:w="150" w:type="dxa"/>
                    <w:right w:w="150" w:type="dxa"/>
                  </w:tcMar>
                  <w:vAlign w:val="center"/>
                  <w:hideMark/>
                </w:tcPr>
                <w:p w14:paraId="2F15AC3F"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bookmarkStart w:id="2" w:name="m_8929631416685060067_fedfun"/>
                  <w:bookmarkEnd w:id="2"/>
                  <w:r w:rsidRPr="00C05EF2">
                    <w:rPr>
                      <w:rFonts w:ascii="Arial" w:eastAsia="Times New Roman" w:hAnsi="Arial" w:cs="Arial"/>
                      <w:b/>
                      <w:bCs/>
                      <w:color w:val="000000"/>
                      <w:sz w:val="33"/>
                      <w:szCs w:val="33"/>
                      <w:lang w:eastAsia="en-CA"/>
                    </w:rPr>
                    <w:t>Funding promised for Legion Branches</w:t>
                  </w:r>
                </w:p>
              </w:tc>
            </w:tr>
            <w:tr w:rsidR="00C05EF2" w:rsidRPr="00C05EF2" w14:paraId="496AC8B0" w14:textId="77777777">
              <w:trPr>
                <w:tblCellSpacing w:w="0" w:type="dxa"/>
                <w:jc w:val="center"/>
              </w:trPr>
              <w:tc>
                <w:tcPr>
                  <w:tcW w:w="0" w:type="auto"/>
                  <w:tcMar>
                    <w:top w:w="0" w:type="dxa"/>
                    <w:left w:w="150" w:type="dxa"/>
                    <w:bottom w:w="150" w:type="dxa"/>
                    <w:right w:w="150" w:type="dxa"/>
                  </w:tcMar>
                  <w:vAlign w:val="center"/>
                  <w:hideMark/>
                </w:tcPr>
                <w:p w14:paraId="0BD36F8A"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The Royal Canadian Legion is slated to get an influx of funding that could save hundreds of Branches from permanent closure.</w:t>
                  </w:r>
                </w:p>
              </w:tc>
            </w:tr>
            <w:tr w:rsidR="00C05EF2" w:rsidRPr="00C05EF2" w14:paraId="000E620F" w14:textId="77777777">
              <w:trPr>
                <w:tblCellSpacing w:w="0" w:type="dxa"/>
                <w:jc w:val="center"/>
              </w:trPr>
              <w:tc>
                <w:tcPr>
                  <w:tcW w:w="0" w:type="auto"/>
                  <w:tcMar>
                    <w:top w:w="0" w:type="dxa"/>
                    <w:left w:w="150" w:type="dxa"/>
                    <w:bottom w:w="150" w:type="dxa"/>
                    <w:right w:w="150" w:type="dxa"/>
                  </w:tcMar>
                  <w:vAlign w:val="center"/>
                  <w:hideMark/>
                </w:tcPr>
                <w:p w14:paraId="20A1F3B0"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“We are pleased and thankful to know that Legion Branches are on the verge of receiving some much-needed financial help,” The Royal Canadian Legion’s Dominion President Thomas Irvine told CTV News.</w:t>
                  </w:r>
                </w:p>
              </w:tc>
            </w:tr>
            <w:tr w:rsidR="00C05EF2" w:rsidRPr="00C05EF2" w14:paraId="70FDFCF2" w14:textId="77777777">
              <w:trPr>
                <w:tblCellSpacing w:w="0" w:type="dxa"/>
                <w:jc w:val="center"/>
              </w:trPr>
              <w:tc>
                <w:tcPr>
                  <w:tcW w:w="0" w:type="auto"/>
                  <w:tcMar>
                    <w:top w:w="150" w:type="dxa"/>
                    <w:left w:w="150" w:type="dxa"/>
                    <w:bottom w:w="0" w:type="dxa"/>
                    <w:right w:w="150" w:type="dxa"/>
                  </w:tcMar>
                  <w:vAlign w:val="center"/>
                  <w:hideMark/>
                </w:tcPr>
                <w:p w14:paraId="42D498FD"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hyperlink r:id="rId20" w:tgtFrame="_blank" w:history="1">
                    <w:r w:rsidRPr="00C05EF2">
                      <w:rPr>
                        <w:rFonts w:ascii="Arial" w:eastAsia="Times New Roman" w:hAnsi="Arial" w:cs="Arial"/>
                        <w:b/>
                        <w:bCs/>
                        <w:color w:val="E1BC28"/>
                        <w:sz w:val="24"/>
                        <w:szCs w:val="24"/>
                        <w:lang w:eastAsia="en-CA"/>
                      </w:rPr>
                      <w:t xml:space="preserve">Read the </w:t>
                    </w:r>
                    <w:proofErr w:type="gramStart"/>
                    <w:r w:rsidRPr="00C05EF2">
                      <w:rPr>
                        <w:rFonts w:ascii="Arial" w:eastAsia="Times New Roman" w:hAnsi="Arial" w:cs="Arial"/>
                        <w:b/>
                        <w:bCs/>
                        <w:color w:val="E1BC28"/>
                        <w:sz w:val="24"/>
                        <w:szCs w:val="24"/>
                        <w:lang w:eastAsia="en-CA"/>
                      </w:rPr>
                      <w:t>article  </w:t>
                    </w:r>
                    <w:r w:rsidRPr="00C05EF2">
                      <w:rPr>
                        <w:rFonts w:ascii="Tahoma" w:eastAsia="Times New Roman" w:hAnsi="Tahoma" w:cs="Tahoma"/>
                        <w:b/>
                        <w:bCs/>
                        <w:color w:val="E1BC28"/>
                        <w:sz w:val="24"/>
                        <w:szCs w:val="24"/>
                        <w:lang w:eastAsia="en-CA"/>
                      </w:rPr>
                      <w:t>‣</w:t>
                    </w:r>
                    <w:proofErr w:type="gramEnd"/>
                  </w:hyperlink>
                </w:p>
              </w:tc>
            </w:tr>
          </w:tbl>
          <w:p w14:paraId="5ADDD1FD"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2A479142" w14:textId="77777777" w:rsidTr="00C05EF2">
        <w:trPr>
          <w:tblCellSpacing w:w="0" w:type="dxa"/>
          <w:jc w:val="center"/>
        </w:trPr>
        <w:tc>
          <w:tcPr>
            <w:tcW w:w="0" w:type="auto"/>
            <w:shd w:val="clear" w:color="auto" w:fill="FFFFFF"/>
            <w:vAlign w:val="center"/>
            <w:hideMark/>
          </w:tcPr>
          <w:p w14:paraId="11E571B3" w14:textId="77777777" w:rsidR="00C05EF2" w:rsidRPr="00C05EF2" w:rsidRDefault="00C05EF2" w:rsidP="00C05EF2">
            <w:pPr>
              <w:spacing w:after="0" w:line="240" w:lineRule="auto"/>
              <w:rPr>
                <w:rFonts w:ascii="Helvetica" w:eastAsia="Times New Roman" w:hAnsi="Helvetica" w:cs="Helvetica"/>
                <w:color w:val="222222"/>
                <w:sz w:val="24"/>
                <w:szCs w:val="24"/>
                <w:lang w:eastAsia="en-CA"/>
              </w:rPr>
            </w:pPr>
          </w:p>
        </w:tc>
      </w:tr>
      <w:tr w:rsidR="00C05EF2" w:rsidRPr="00C05EF2" w14:paraId="757972C4" w14:textId="77777777" w:rsidTr="00C05EF2">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05EC3171" w14:textId="77777777">
              <w:trPr>
                <w:tblCellSpacing w:w="0" w:type="dxa"/>
                <w:jc w:val="center"/>
              </w:trPr>
              <w:tc>
                <w:tcPr>
                  <w:tcW w:w="0" w:type="auto"/>
                  <w:tcMar>
                    <w:top w:w="0" w:type="dxa"/>
                    <w:left w:w="150" w:type="dxa"/>
                    <w:bottom w:w="150" w:type="dxa"/>
                    <w:right w:w="150" w:type="dxa"/>
                  </w:tcMar>
                  <w:vAlign w:val="center"/>
                  <w:hideMark/>
                </w:tcPr>
                <w:p w14:paraId="169C516B"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bookmarkStart w:id="3" w:name="m_8929631416685060067_onbranc"/>
                  <w:bookmarkEnd w:id="3"/>
                  <w:r w:rsidRPr="00C05EF2">
                    <w:rPr>
                      <w:rFonts w:ascii="Arial" w:eastAsia="Times New Roman" w:hAnsi="Arial" w:cs="Arial"/>
                      <w:b/>
                      <w:bCs/>
                      <w:color w:val="000000"/>
                      <w:sz w:val="33"/>
                      <w:szCs w:val="33"/>
                      <w:lang w:eastAsia="en-CA"/>
                    </w:rPr>
                    <w:t>New members can now join your Legion Branch online</w:t>
                  </w:r>
                </w:p>
              </w:tc>
            </w:tr>
            <w:tr w:rsidR="00C05EF2" w:rsidRPr="00C05EF2" w14:paraId="72E364F1" w14:textId="77777777">
              <w:trPr>
                <w:tblCellSpacing w:w="0" w:type="dxa"/>
                <w:jc w:val="center"/>
              </w:trPr>
              <w:tc>
                <w:tcPr>
                  <w:tcW w:w="0" w:type="auto"/>
                  <w:tcMar>
                    <w:top w:w="0" w:type="dxa"/>
                    <w:left w:w="150" w:type="dxa"/>
                    <w:bottom w:w="0" w:type="dxa"/>
                    <w:right w:w="150" w:type="dxa"/>
                  </w:tcMar>
                  <w:vAlign w:val="center"/>
                  <w:hideMark/>
                </w:tcPr>
                <w:p w14:paraId="51317F09"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Starting in October, new members will be able to </w:t>
                  </w:r>
                  <w:hyperlink r:id="rId21" w:tgtFrame="_blank" w:history="1">
                    <w:r w:rsidRPr="00C05EF2">
                      <w:rPr>
                        <w:rFonts w:ascii="Arial" w:eastAsia="Times New Roman" w:hAnsi="Arial" w:cs="Arial"/>
                        <w:color w:val="000000"/>
                        <w:sz w:val="24"/>
                        <w:szCs w:val="24"/>
                        <w:u w:val="single"/>
                        <w:lang w:eastAsia="en-CA"/>
                      </w:rPr>
                      <w:t>register online directly to a local Legion Branch</w:t>
                    </w:r>
                  </w:hyperlink>
                  <w:r w:rsidRPr="00C05EF2">
                    <w:rPr>
                      <w:rFonts w:ascii="Arial" w:eastAsia="Times New Roman" w:hAnsi="Arial" w:cs="Arial"/>
                      <w:color w:val="000000"/>
                      <w:sz w:val="24"/>
                      <w:szCs w:val="24"/>
                      <w:lang w:eastAsia="en-CA"/>
                    </w:rPr>
                    <w:t>. This is an important step forward that will help maintain membership levels, register new members during these unprecedented times, and support membership growth going forward.</w:t>
                  </w:r>
                </w:p>
              </w:tc>
            </w:tr>
            <w:tr w:rsidR="00C05EF2" w:rsidRPr="00C05EF2" w14:paraId="763FBB35" w14:textId="77777777">
              <w:trPr>
                <w:tblCellSpacing w:w="0" w:type="dxa"/>
                <w:jc w:val="center"/>
              </w:trPr>
              <w:tc>
                <w:tcPr>
                  <w:tcW w:w="0" w:type="auto"/>
                  <w:tcMar>
                    <w:top w:w="150" w:type="dxa"/>
                    <w:left w:w="150" w:type="dxa"/>
                    <w:bottom w:w="0" w:type="dxa"/>
                    <w:right w:w="150" w:type="dxa"/>
                  </w:tcMar>
                  <w:vAlign w:val="center"/>
                  <w:hideMark/>
                </w:tcPr>
                <w:p w14:paraId="18A4683D"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If you have questions on how to use the Legion Member Services Website, contact Member Services. We are here to help!</w:t>
                  </w:r>
                </w:p>
              </w:tc>
            </w:tr>
          </w:tbl>
          <w:p w14:paraId="05FDD24C"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0FC1B5E5" w14:textId="77777777" w:rsidTr="00C05EF2">
        <w:trPr>
          <w:tblCellSpacing w:w="0" w:type="dxa"/>
          <w:jc w:val="center"/>
        </w:trPr>
        <w:tc>
          <w:tcPr>
            <w:tcW w:w="5000" w:type="pct"/>
            <w:shd w:val="clear" w:color="auto" w:fill="FFFFFF"/>
            <w:tcMar>
              <w:top w:w="0" w:type="dxa"/>
              <w:left w:w="0" w:type="dxa"/>
              <w:bottom w:w="4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7F4129CC"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75B3D7E7"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C05EF2" w:rsidRPr="00C05EF2" w14:paraId="3522A37F" w14:textId="77777777">
                          <w:trPr>
                            <w:tblCellSpacing w:w="0" w:type="dxa"/>
                          </w:trPr>
                          <w:tc>
                            <w:tcPr>
                              <w:tcW w:w="0" w:type="auto"/>
                              <w:vAlign w:val="center"/>
                              <w:hideMark/>
                            </w:tcPr>
                            <w:p w14:paraId="4F34BC24" w14:textId="77777777" w:rsidR="00C05EF2" w:rsidRPr="00C05EF2" w:rsidRDefault="00C05EF2" w:rsidP="00C05EF2">
                              <w:pPr>
                                <w:spacing w:after="0" w:line="240" w:lineRule="auto"/>
                                <w:rPr>
                                  <w:rFonts w:ascii="Helvetica" w:eastAsia="Times New Roman" w:hAnsi="Helvetica" w:cs="Helvetica"/>
                                  <w:sz w:val="21"/>
                                  <w:szCs w:val="21"/>
                                  <w:lang w:eastAsia="en-CA"/>
                                </w:rPr>
                              </w:pPr>
                            </w:p>
                          </w:tc>
                        </w:tr>
                        <w:tr w:rsidR="00C05EF2" w:rsidRPr="00C05EF2" w14:paraId="150FCA87" w14:textId="77777777">
                          <w:trPr>
                            <w:tblCellSpacing w:w="0" w:type="dxa"/>
                          </w:trPr>
                          <w:tc>
                            <w:tcPr>
                              <w:tcW w:w="0" w:type="auto"/>
                              <w:tcMar>
                                <w:top w:w="300" w:type="dxa"/>
                                <w:left w:w="0" w:type="dxa"/>
                                <w:bottom w:w="150" w:type="dxa"/>
                                <w:right w:w="0" w:type="dxa"/>
                              </w:tcMar>
                              <w:vAlign w:val="center"/>
                              <w:hideMark/>
                            </w:tcPr>
                            <w:p w14:paraId="0CE700A1" w14:textId="77777777" w:rsidR="00C05EF2" w:rsidRPr="00C05EF2" w:rsidRDefault="00C05EF2" w:rsidP="00C05EF2">
                              <w:pPr>
                                <w:spacing w:after="0" w:line="300" w:lineRule="atLeast"/>
                                <w:rPr>
                                  <w:rFonts w:ascii="Arial" w:eastAsia="Times New Roman" w:hAnsi="Arial" w:cs="Arial"/>
                                  <w:color w:val="555555"/>
                                  <w:sz w:val="21"/>
                                  <w:szCs w:val="21"/>
                                  <w:lang w:eastAsia="en-CA"/>
                                </w:rPr>
                              </w:pPr>
                              <w:bookmarkStart w:id="4" w:name="m_8929631416685060067_virtwall"/>
                              <w:bookmarkEnd w:id="4"/>
                              <w:r w:rsidRPr="00C05EF2">
                                <w:rPr>
                                  <w:rFonts w:ascii="Arial" w:eastAsia="Times New Roman" w:hAnsi="Arial" w:cs="Arial"/>
                                  <w:b/>
                                  <w:bCs/>
                                  <w:color w:val="000000"/>
                                  <w:sz w:val="33"/>
                                  <w:szCs w:val="33"/>
                                  <w:lang w:eastAsia="en-CA"/>
                                </w:rPr>
                                <w:t>Pay Tribute Boxes – a new way to donate</w:t>
                              </w:r>
                            </w:p>
                          </w:tc>
                        </w:tr>
                        <w:tr w:rsidR="00C05EF2" w:rsidRPr="00C05EF2" w14:paraId="40603696" w14:textId="77777777">
                          <w:trPr>
                            <w:tblCellSpacing w:w="0" w:type="dxa"/>
                          </w:trPr>
                          <w:tc>
                            <w:tcPr>
                              <w:tcW w:w="0" w:type="auto"/>
                              <w:vAlign w:val="center"/>
                              <w:hideMark/>
                            </w:tcPr>
                            <w:p w14:paraId="19D94CB3"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 xml:space="preserve">This year, The Royal Canadian Legion has partnered with HSBC Bank Canada to offer a new, safe, </w:t>
                              </w:r>
                              <w:proofErr w:type="gramStart"/>
                              <w:r w:rsidRPr="00C05EF2">
                                <w:rPr>
                                  <w:rFonts w:ascii="Arial" w:eastAsia="Times New Roman" w:hAnsi="Arial" w:cs="Arial"/>
                                  <w:color w:val="000000"/>
                                  <w:sz w:val="24"/>
                                  <w:szCs w:val="24"/>
                                  <w:lang w:eastAsia="en-CA"/>
                                </w:rPr>
                                <w:t>secure</w:t>
                              </w:r>
                              <w:proofErr w:type="gramEnd"/>
                              <w:r w:rsidRPr="00C05EF2">
                                <w:rPr>
                                  <w:rFonts w:ascii="Arial" w:eastAsia="Times New Roman" w:hAnsi="Arial" w:cs="Arial"/>
                                  <w:color w:val="000000"/>
                                  <w:sz w:val="24"/>
                                  <w:szCs w:val="24"/>
                                  <w:lang w:eastAsia="en-CA"/>
                                </w:rPr>
                                <w:t xml:space="preserve"> and easy way to donate and wear a Poppy. 250 touchless HSBC “Pay Tribute” tap-enabled donation boxes will be available at HSBC Bank Canada branches across the country, and at select Legion branches and other locations.</w:t>
                              </w:r>
                            </w:p>
                          </w:tc>
                        </w:tr>
                        <w:tr w:rsidR="00C05EF2" w:rsidRPr="00C05EF2" w14:paraId="0FBEBBDC" w14:textId="77777777">
                          <w:trPr>
                            <w:tblCellSpacing w:w="0" w:type="dxa"/>
                          </w:trPr>
                          <w:tc>
                            <w:tcPr>
                              <w:tcW w:w="0" w:type="auto"/>
                              <w:tcMar>
                                <w:top w:w="300" w:type="dxa"/>
                                <w:left w:w="0" w:type="dxa"/>
                                <w:bottom w:w="0" w:type="dxa"/>
                                <w:right w:w="0" w:type="dxa"/>
                              </w:tcMar>
                              <w:vAlign w:val="center"/>
                              <w:hideMark/>
                            </w:tcPr>
                            <w:p w14:paraId="461ADDE0"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hyperlink r:id="rId22" w:tgtFrame="_blank" w:history="1">
                                <w:r w:rsidRPr="00C05EF2">
                                  <w:rPr>
                                    <w:rFonts w:ascii="Arial" w:eastAsia="Times New Roman" w:hAnsi="Arial" w:cs="Arial"/>
                                    <w:b/>
                                    <w:bCs/>
                                    <w:color w:val="E1BC28"/>
                                    <w:sz w:val="24"/>
                                    <w:szCs w:val="24"/>
                                    <w:lang w:eastAsia="en-CA"/>
                                  </w:rPr>
                                  <w:t xml:space="preserve">Learn </w:t>
                                </w:r>
                                <w:proofErr w:type="gramStart"/>
                                <w:r w:rsidRPr="00C05EF2">
                                  <w:rPr>
                                    <w:rFonts w:ascii="Arial" w:eastAsia="Times New Roman" w:hAnsi="Arial" w:cs="Arial"/>
                                    <w:b/>
                                    <w:bCs/>
                                    <w:color w:val="E1BC28"/>
                                    <w:sz w:val="24"/>
                                    <w:szCs w:val="24"/>
                                    <w:lang w:eastAsia="en-CA"/>
                                  </w:rPr>
                                  <w:t>more  </w:t>
                                </w:r>
                                <w:r w:rsidRPr="00C05EF2">
                                  <w:rPr>
                                    <w:rFonts w:ascii="Tahoma" w:eastAsia="Times New Roman" w:hAnsi="Tahoma" w:cs="Tahoma"/>
                                    <w:b/>
                                    <w:bCs/>
                                    <w:color w:val="E1BC28"/>
                                    <w:sz w:val="24"/>
                                    <w:szCs w:val="24"/>
                                    <w:lang w:eastAsia="en-CA"/>
                                  </w:rPr>
                                  <w:t>‣</w:t>
                                </w:r>
                                <w:proofErr w:type="gramEnd"/>
                              </w:hyperlink>
                            </w:p>
                          </w:tc>
                        </w:tr>
                      </w:tbl>
                      <w:p w14:paraId="2339A677" w14:textId="77777777" w:rsidR="00C05EF2" w:rsidRPr="00C05EF2" w:rsidRDefault="00C05EF2" w:rsidP="00C05EF2">
                        <w:pPr>
                          <w:spacing w:after="0" w:line="240" w:lineRule="auto"/>
                          <w:rPr>
                            <w:rFonts w:ascii="Helvetica" w:eastAsia="Times New Roman" w:hAnsi="Helvetica" w:cs="Helvetica"/>
                            <w:sz w:val="24"/>
                            <w:szCs w:val="24"/>
                            <w:lang w:eastAsia="en-CA"/>
                          </w:rPr>
                        </w:pPr>
                      </w:p>
                    </w:tc>
                  </w:tr>
                </w:tbl>
                <w:p w14:paraId="0F6EAD5C" w14:textId="77777777" w:rsidR="00C05EF2" w:rsidRPr="00C05EF2" w:rsidRDefault="00C05EF2" w:rsidP="00C05EF2">
                  <w:pPr>
                    <w:spacing w:after="0" w:line="240" w:lineRule="auto"/>
                    <w:jc w:val="center"/>
                    <w:rPr>
                      <w:rFonts w:ascii="Helvetica" w:eastAsia="Times New Roman" w:hAnsi="Helvetica" w:cs="Helvetica"/>
                      <w:sz w:val="2"/>
                      <w:szCs w:val="2"/>
                      <w:lang w:eastAsia="en-CA"/>
                    </w:rPr>
                  </w:pPr>
                  <w:r w:rsidRPr="00C05EF2">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503C67BC" w14:textId="77777777" w:rsidTr="00C05EF2">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C05EF2" w:rsidRPr="00C05EF2" w14:paraId="4A67981F" w14:textId="77777777">
                          <w:trPr>
                            <w:tblCellSpacing w:w="0" w:type="dxa"/>
                          </w:trPr>
                          <w:tc>
                            <w:tcPr>
                              <w:tcW w:w="0" w:type="auto"/>
                              <w:vAlign w:val="center"/>
                              <w:hideMark/>
                            </w:tcPr>
                            <w:p w14:paraId="23FD6064" w14:textId="77777777" w:rsidR="00C05EF2" w:rsidRPr="00C05EF2" w:rsidRDefault="00C05EF2" w:rsidP="00C05EF2">
                              <w:pPr>
                                <w:spacing w:after="0" w:line="240" w:lineRule="auto"/>
                                <w:rPr>
                                  <w:rFonts w:ascii="Helvetica" w:eastAsia="Times New Roman" w:hAnsi="Helvetica" w:cs="Helvetica"/>
                                  <w:sz w:val="21"/>
                                  <w:szCs w:val="21"/>
                                  <w:lang w:eastAsia="en-CA"/>
                                </w:rPr>
                              </w:pPr>
                            </w:p>
                          </w:tc>
                        </w:tr>
                        <w:tr w:rsidR="00C05EF2" w:rsidRPr="00C05EF2" w14:paraId="5789757A" w14:textId="77777777">
                          <w:trPr>
                            <w:tblCellSpacing w:w="0" w:type="dxa"/>
                          </w:trPr>
                          <w:tc>
                            <w:tcPr>
                              <w:tcW w:w="0" w:type="auto"/>
                              <w:tcMar>
                                <w:top w:w="300" w:type="dxa"/>
                                <w:left w:w="0" w:type="dxa"/>
                                <w:bottom w:w="150" w:type="dxa"/>
                                <w:right w:w="0" w:type="dxa"/>
                              </w:tcMar>
                              <w:vAlign w:val="center"/>
                              <w:hideMark/>
                            </w:tcPr>
                            <w:p w14:paraId="0343B528" w14:textId="77777777" w:rsidR="00C05EF2" w:rsidRPr="00C05EF2" w:rsidRDefault="00C05EF2" w:rsidP="00C05EF2">
                              <w:pPr>
                                <w:spacing w:after="0" w:line="300" w:lineRule="atLeast"/>
                                <w:rPr>
                                  <w:rFonts w:ascii="Arial" w:eastAsia="Times New Roman" w:hAnsi="Arial" w:cs="Arial"/>
                                  <w:color w:val="555555"/>
                                  <w:sz w:val="21"/>
                                  <w:szCs w:val="21"/>
                                  <w:lang w:eastAsia="en-CA"/>
                                </w:rPr>
                              </w:pPr>
                              <w:bookmarkStart w:id="5" w:name="m_8929631416685060067_poptrad"/>
                              <w:bookmarkEnd w:id="5"/>
                              <w:r w:rsidRPr="00C05EF2">
                                <w:rPr>
                                  <w:rFonts w:ascii="Arial" w:eastAsia="Times New Roman" w:hAnsi="Arial" w:cs="Arial"/>
                                  <w:b/>
                                  <w:bCs/>
                                  <w:color w:val="000000"/>
                                  <w:sz w:val="33"/>
                                  <w:szCs w:val="33"/>
                                  <w:lang w:eastAsia="en-CA"/>
                                </w:rPr>
                                <w:t>Use of Poppy and Legion Trademarks</w:t>
                              </w:r>
                            </w:p>
                          </w:tc>
                        </w:tr>
                        <w:tr w:rsidR="00C05EF2" w:rsidRPr="00C05EF2" w14:paraId="1A3A10D7" w14:textId="77777777">
                          <w:trPr>
                            <w:tblCellSpacing w:w="0" w:type="dxa"/>
                          </w:trPr>
                          <w:tc>
                            <w:tcPr>
                              <w:tcW w:w="0" w:type="auto"/>
                              <w:vAlign w:val="center"/>
                              <w:hideMark/>
                            </w:tcPr>
                            <w:p w14:paraId="4F6CC122"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The Legion logo, Badge, and Remembrance Poppy are trademarked images. Proposed usage of these must be submitted to Dominion Command for review:</w:t>
                              </w:r>
                            </w:p>
                          </w:tc>
                        </w:tr>
                        <w:tr w:rsidR="00C05EF2" w:rsidRPr="00C05EF2" w14:paraId="4F1FB404" w14:textId="77777777">
                          <w:trPr>
                            <w:tblCellSpacing w:w="0" w:type="dxa"/>
                          </w:trPr>
                          <w:tc>
                            <w:tcPr>
                              <w:tcW w:w="0" w:type="auto"/>
                              <w:vAlign w:val="center"/>
                              <w:hideMark/>
                            </w:tcPr>
                            <w:p w14:paraId="40A4D9A1" w14:textId="77777777" w:rsidR="00C05EF2" w:rsidRPr="00C05EF2" w:rsidRDefault="00C05EF2" w:rsidP="00C05EF2">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Request use of national Legion logo and Legion Badge at </w:t>
                              </w:r>
                              <w:hyperlink r:id="rId23" w:tgtFrame="_blank" w:history="1">
                                <w:r w:rsidRPr="00C05EF2">
                                  <w:rPr>
                                    <w:rFonts w:ascii="Arial" w:eastAsia="Times New Roman" w:hAnsi="Arial" w:cs="Arial"/>
                                    <w:color w:val="000000"/>
                                    <w:sz w:val="24"/>
                                    <w:szCs w:val="24"/>
                                    <w:u w:val="single"/>
                                    <w:lang w:eastAsia="en-CA"/>
                                  </w:rPr>
                                  <w:t>marketing@legion.ca</w:t>
                                </w:r>
                              </w:hyperlink>
                              <w:r w:rsidRPr="00C05EF2">
                                <w:rPr>
                                  <w:rFonts w:ascii="Arial" w:eastAsia="Times New Roman" w:hAnsi="Arial" w:cs="Arial"/>
                                  <w:color w:val="000000"/>
                                  <w:sz w:val="24"/>
                                  <w:szCs w:val="24"/>
                                  <w:lang w:eastAsia="en-CA"/>
                                </w:rPr>
                                <w:t>.</w:t>
                              </w:r>
                            </w:p>
                            <w:p w14:paraId="0F3DC0F2" w14:textId="77777777" w:rsidR="00C05EF2" w:rsidRPr="00C05EF2" w:rsidRDefault="00C05EF2" w:rsidP="00C05EF2">
                              <w:pPr>
                                <w:numPr>
                                  <w:ilvl w:val="0"/>
                                  <w:numId w:val="1"/>
                                </w:numPr>
                                <w:spacing w:before="100" w:beforeAutospacing="1" w:after="100" w:afterAutospacing="1" w:line="390" w:lineRule="atLeast"/>
                                <w:ind w:left="945"/>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Request use of the Remembrance Poppy can at </w:t>
                              </w:r>
                              <w:hyperlink r:id="rId24" w:tgtFrame="_blank" w:history="1">
                                <w:r w:rsidRPr="00C05EF2">
                                  <w:rPr>
                                    <w:rFonts w:ascii="Arial" w:eastAsia="Times New Roman" w:hAnsi="Arial" w:cs="Arial"/>
                                    <w:color w:val="000000"/>
                                    <w:sz w:val="24"/>
                                    <w:szCs w:val="24"/>
                                    <w:u w:val="single"/>
                                    <w:lang w:eastAsia="en-CA"/>
                                  </w:rPr>
                                  <w:t>FChute@legion.ca</w:t>
                                </w:r>
                              </w:hyperlink>
                              <w:r w:rsidRPr="00C05EF2">
                                <w:rPr>
                                  <w:rFonts w:ascii="Arial" w:eastAsia="Times New Roman" w:hAnsi="Arial" w:cs="Arial"/>
                                  <w:color w:val="000000"/>
                                  <w:sz w:val="24"/>
                                  <w:szCs w:val="24"/>
                                  <w:lang w:eastAsia="en-CA"/>
                                </w:rPr>
                                <w:t>.</w:t>
                              </w:r>
                            </w:p>
                          </w:tc>
                        </w:tr>
                        <w:tr w:rsidR="00C05EF2" w:rsidRPr="00C05EF2" w14:paraId="455BC14F" w14:textId="77777777">
                          <w:trPr>
                            <w:tblCellSpacing w:w="0" w:type="dxa"/>
                          </w:trPr>
                          <w:tc>
                            <w:tcPr>
                              <w:tcW w:w="0" w:type="auto"/>
                              <w:tcMar>
                                <w:top w:w="150" w:type="dxa"/>
                                <w:left w:w="0" w:type="dxa"/>
                                <w:bottom w:w="0" w:type="dxa"/>
                                <w:right w:w="0" w:type="dxa"/>
                              </w:tcMar>
                              <w:vAlign w:val="center"/>
                              <w:hideMark/>
                            </w:tcPr>
                            <w:p w14:paraId="0E49EED3"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lastRenderedPageBreak/>
                                <w:t>Branches promoting a local Legion initiative must use the Legion logo with </w:t>
                              </w:r>
                              <w:r w:rsidRPr="00C05EF2">
                                <w:rPr>
                                  <w:rFonts w:ascii="Arial" w:eastAsia="Times New Roman" w:hAnsi="Arial" w:cs="Arial"/>
                                  <w:b/>
                                  <w:bCs/>
                                  <w:color w:val="000000"/>
                                  <w:sz w:val="24"/>
                                  <w:szCs w:val="24"/>
                                  <w:lang w:eastAsia="en-CA"/>
                                </w:rPr>
                                <w:t>Branch designation included</w:t>
                              </w:r>
                              <w:r w:rsidRPr="00C05EF2">
                                <w:rPr>
                                  <w:rFonts w:ascii="Arial" w:eastAsia="Times New Roman" w:hAnsi="Arial" w:cs="Arial"/>
                                  <w:color w:val="000000"/>
                                  <w:sz w:val="24"/>
                                  <w:szCs w:val="24"/>
                                  <w:lang w:eastAsia="en-CA"/>
                                </w:rPr>
                                <w:t>, and do not require approval by Dominion Command. Contact </w:t>
                              </w:r>
                              <w:hyperlink r:id="rId25" w:tgtFrame="_blank" w:history="1">
                                <w:r w:rsidRPr="00C05EF2">
                                  <w:rPr>
                                    <w:rFonts w:ascii="Arial" w:eastAsia="Times New Roman" w:hAnsi="Arial" w:cs="Arial"/>
                                    <w:color w:val="000000"/>
                                    <w:sz w:val="24"/>
                                    <w:szCs w:val="24"/>
                                    <w:u w:val="single"/>
                                    <w:lang w:eastAsia="en-CA"/>
                                  </w:rPr>
                                  <w:t>marketing@legion.ca</w:t>
                                </w:r>
                              </w:hyperlink>
                              <w:r w:rsidRPr="00C05EF2">
                                <w:rPr>
                                  <w:rFonts w:ascii="Arial" w:eastAsia="Times New Roman" w:hAnsi="Arial" w:cs="Arial"/>
                                  <w:color w:val="000000"/>
                                  <w:sz w:val="24"/>
                                  <w:szCs w:val="24"/>
                                  <w:lang w:eastAsia="en-CA"/>
                                </w:rPr>
                                <w:t> for a customized logo.</w:t>
                              </w:r>
                            </w:p>
                          </w:tc>
                        </w:tr>
                      </w:tbl>
                      <w:p w14:paraId="6C13D76D" w14:textId="77777777" w:rsidR="00C05EF2" w:rsidRPr="00C05EF2" w:rsidRDefault="00C05EF2" w:rsidP="00C05EF2">
                        <w:pPr>
                          <w:spacing w:after="0" w:line="240" w:lineRule="auto"/>
                          <w:rPr>
                            <w:rFonts w:ascii="Helvetica" w:eastAsia="Times New Roman" w:hAnsi="Helvetica" w:cs="Helvetica"/>
                            <w:sz w:val="24"/>
                            <w:szCs w:val="24"/>
                            <w:lang w:eastAsia="en-CA"/>
                          </w:rPr>
                        </w:pPr>
                      </w:p>
                    </w:tc>
                  </w:tr>
                </w:tbl>
                <w:p w14:paraId="386469F2" w14:textId="77777777" w:rsidR="00C05EF2" w:rsidRPr="00C05EF2" w:rsidRDefault="00C05EF2" w:rsidP="00C05EF2">
                  <w:pPr>
                    <w:spacing w:after="0" w:line="240" w:lineRule="auto"/>
                    <w:jc w:val="center"/>
                    <w:textAlignment w:val="top"/>
                    <w:rPr>
                      <w:rFonts w:ascii="Helvetica" w:eastAsia="Times New Roman" w:hAnsi="Helvetica" w:cs="Helvetica"/>
                      <w:sz w:val="2"/>
                      <w:szCs w:val="2"/>
                      <w:lang w:eastAsia="en-CA"/>
                    </w:rPr>
                  </w:pPr>
                </w:p>
              </w:tc>
            </w:tr>
          </w:tbl>
          <w:p w14:paraId="01ED82DB"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3D66282F" w14:textId="77777777" w:rsidTr="00C05EF2">
        <w:trPr>
          <w:tblCellSpacing w:w="0" w:type="dxa"/>
          <w:jc w:val="center"/>
        </w:trPr>
        <w:tc>
          <w:tcPr>
            <w:tcW w:w="5000" w:type="pct"/>
            <w:shd w:val="clear" w:color="auto" w:fill="FFFFFF"/>
            <w:tcMar>
              <w:top w:w="0" w:type="dxa"/>
              <w:left w:w="0" w:type="dxa"/>
              <w:bottom w:w="4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2CBE515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20B759B7"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C05EF2" w:rsidRPr="00C05EF2" w14:paraId="6625D048" w14:textId="77777777">
                          <w:trPr>
                            <w:tblCellSpacing w:w="0" w:type="dxa"/>
                          </w:trPr>
                          <w:tc>
                            <w:tcPr>
                              <w:tcW w:w="0" w:type="auto"/>
                              <w:vAlign w:val="center"/>
                              <w:hideMark/>
                            </w:tcPr>
                            <w:p w14:paraId="156BDDB9" w14:textId="77777777" w:rsidR="00C05EF2" w:rsidRPr="00C05EF2" w:rsidRDefault="00C05EF2" w:rsidP="00C05EF2">
                              <w:pPr>
                                <w:spacing w:after="0" w:line="240" w:lineRule="auto"/>
                                <w:rPr>
                                  <w:rFonts w:ascii="Helvetica" w:eastAsia="Times New Roman" w:hAnsi="Helvetica" w:cs="Helvetica"/>
                                  <w:sz w:val="21"/>
                                  <w:szCs w:val="21"/>
                                  <w:lang w:eastAsia="en-CA"/>
                                </w:rPr>
                              </w:pPr>
                            </w:p>
                          </w:tc>
                        </w:tr>
                        <w:tr w:rsidR="00C05EF2" w:rsidRPr="00C05EF2" w14:paraId="44C83D76" w14:textId="77777777">
                          <w:trPr>
                            <w:tblCellSpacing w:w="0" w:type="dxa"/>
                          </w:trPr>
                          <w:tc>
                            <w:tcPr>
                              <w:tcW w:w="0" w:type="auto"/>
                              <w:tcMar>
                                <w:top w:w="300" w:type="dxa"/>
                                <w:left w:w="0" w:type="dxa"/>
                                <w:bottom w:w="150" w:type="dxa"/>
                                <w:right w:w="0" w:type="dxa"/>
                              </w:tcMar>
                              <w:vAlign w:val="center"/>
                              <w:hideMark/>
                            </w:tcPr>
                            <w:p w14:paraId="53B43E56" w14:textId="77777777" w:rsidR="00C05EF2" w:rsidRPr="00C05EF2" w:rsidRDefault="00C05EF2" w:rsidP="00C05EF2">
                              <w:pPr>
                                <w:spacing w:after="0" w:line="300" w:lineRule="atLeast"/>
                                <w:rPr>
                                  <w:rFonts w:ascii="Arial" w:eastAsia="Times New Roman" w:hAnsi="Arial" w:cs="Arial"/>
                                  <w:color w:val="555555"/>
                                  <w:sz w:val="21"/>
                                  <w:szCs w:val="21"/>
                                  <w:lang w:eastAsia="en-CA"/>
                                </w:rPr>
                              </w:pPr>
                              <w:bookmarkStart w:id="6" w:name="m_8929631416685060067_popcampres"/>
                              <w:bookmarkEnd w:id="6"/>
                              <w:r w:rsidRPr="00C05EF2">
                                <w:rPr>
                                  <w:rFonts w:ascii="Arial" w:eastAsia="Times New Roman" w:hAnsi="Arial" w:cs="Arial"/>
                                  <w:b/>
                                  <w:bCs/>
                                  <w:color w:val="000000"/>
                                  <w:sz w:val="33"/>
                                  <w:szCs w:val="33"/>
                                  <w:lang w:eastAsia="en-CA"/>
                                </w:rPr>
                                <w:t>2018 Poppy Campaign results</w:t>
                              </w:r>
                            </w:p>
                          </w:tc>
                        </w:tr>
                        <w:tr w:rsidR="00C05EF2" w:rsidRPr="00C05EF2" w14:paraId="57A1B390" w14:textId="77777777">
                          <w:trPr>
                            <w:tblCellSpacing w:w="0" w:type="dxa"/>
                          </w:trPr>
                          <w:tc>
                            <w:tcPr>
                              <w:tcW w:w="0" w:type="auto"/>
                              <w:vAlign w:val="center"/>
                              <w:hideMark/>
                            </w:tcPr>
                            <w:p w14:paraId="50EAB800"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 xml:space="preserve">The results are </w:t>
                              </w:r>
                              <w:proofErr w:type="gramStart"/>
                              <w:r w:rsidRPr="00C05EF2">
                                <w:rPr>
                                  <w:rFonts w:ascii="Arial" w:eastAsia="Times New Roman" w:hAnsi="Arial" w:cs="Arial"/>
                                  <w:color w:val="000000"/>
                                  <w:sz w:val="24"/>
                                  <w:szCs w:val="24"/>
                                  <w:lang w:eastAsia="en-CA"/>
                                </w:rPr>
                                <w:t>in:</w:t>
                              </w:r>
                              <w:proofErr w:type="gramEnd"/>
                              <w:r w:rsidRPr="00C05EF2">
                                <w:rPr>
                                  <w:rFonts w:ascii="Arial" w:eastAsia="Times New Roman" w:hAnsi="Arial" w:cs="Arial"/>
                                  <w:color w:val="000000"/>
                                  <w:sz w:val="24"/>
                                  <w:szCs w:val="24"/>
                                  <w:lang w:eastAsia="en-CA"/>
                                </w:rPr>
                                <w:t xml:space="preserve"> the 2018 Poppy Campaign was a huge success! 19 million Poppies were </w:t>
                              </w:r>
                              <w:proofErr w:type="gramStart"/>
                              <w:r w:rsidRPr="00C05EF2">
                                <w:rPr>
                                  <w:rFonts w:ascii="Arial" w:eastAsia="Times New Roman" w:hAnsi="Arial" w:cs="Arial"/>
                                  <w:color w:val="000000"/>
                                  <w:sz w:val="24"/>
                                  <w:szCs w:val="24"/>
                                  <w:lang w:eastAsia="en-CA"/>
                                </w:rPr>
                                <w:t>distributed</w:t>
                              </w:r>
                              <w:proofErr w:type="gramEnd"/>
                              <w:r w:rsidRPr="00C05EF2">
                                <w:rPr>
                                  <w:rFonts w:ascii="Arial" w:eastAsia="Times New Roman" w:hAnsi="Arial" w:cs="Arial"/>
                                  <w:color w:val="000000"/>
                                  <w:sz w:val="24"/>
                                  <w:szCs w:val="24"/>
                                  <w:lang w:eastAsia="en-CA"/>
                                </w:rPr>
                                <w:t xml:space="preserve"> and more than $15 million dollars was disbursed to support Veterans and their families between October 2018 to October 2019.</w:t>
                              </w:r>
                            </w:p>
                          </w:tc>
                        </w:tr>
                        <w:tr w:rsidR="00C05EF2" w:rsidRPr="00C05EF2" w14:paraId="4ED16D2B" w14:textId="77777777">
                          <w:trPr>
                            <w:tblCellSpacing w:w="0" w:type="dxa"/>
                          </w:trPr>
                          <w:tc>
                            <w:tcPr>
                              <w:tcW w:w="0" w:type="auto"/>
                              <w:tcMar>
                                <w:top w:w="150" w:type="dxa"/>
                                <w:left w:w="0" w:type="dxa"/>
                                <w:bottom w:w="0" w:type="dxa"/>
                                <w:right w:w="0" w:type="dxa"/>
                              </w:tcMar>
                              <w:vAlign w:val="center"/>
                              <w:hideMark/>
                            </w:tcPr>
                            <w:p w14:paraId="717273CD"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As we move into the 2020 Poppy Campaign, we are grateful to all Branches and members for their hard work in support of Canada’s Veterans. Your efforts ensure the Legion can continue to provide essential services to those who serve and safeguard the tradition of Remembrance.</w:t>
                              </w:r>
                            </w:p>
                          </w:tc>
                        </w:tr>
                      </w:tbl>
                      <w:p w14:paraId="5355E176" w14:textId="77777777" w:rsidR="00C05EF2" w:rsidRPr="00C05EF2" w:rsidRDefault="00C05EF2" w:rsidP="00C05EF2">
                        <w:pPr>
                          <w:spacing w:after="0" w:line="240" w:lineRule="auto"/>
                          <w:rPr>
                            <w:rFonts w:ascii="Helvetica" w:eastAsia="Times New Roman" w:hAnsi="Helvetica" w:cs="Helvetica"/>
                            <w:sz w:val="24"/>
                            <w:szCs w:val="24"/>
                            <w:lang w:eastAsia="en-CA"/>
                          </w:rPr>
                        </w:pPr>
                      </w:p>
                    </w:tc>
                  </w:tr>
                </w:tbl>
                <w:p w14:paraId="34F97FE6" w14:textId="77777777" w:rsidR="00C05EF2" w:rsidRPr="00C05EF2" w:rsidRDefault="00C05EF2" w:rsidP="00C05EF2">
                  <w:pPr>
                    <w:spacing w:after="0" w:line="240" w:lineRule="auto"/>
                    <w:jc w:val="center"/>
                    <w:rPr>
                      <w:rFonts w:ascii="Helvetica" w:eastAsia="Times New Roman" w:hAnsi="Helvetica" w:cs="Helvetica"/>
                      <w:sz w:val="2"/>
                      <w:szCs w:val="2"/>
                      <w:lang w:eastAsia="en-CA"/>
                    </w:rPr>
                  </w:pPr>
                  <w:r w:rsidRPr="00C05EF2">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05EF2" w:rsidRPr="00C05EF2" w14:paraId="50B99539" w14:textId="77777777" w:rsidTr="00C05EF2">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C05EF2" w:rsidRPr="00C05EF2" w14:paraId="08FDA647" w14:textId="77777777">
                          <w:trPr>
                            <w:tblCellSpacing w:w="0" w:type="dxa"/>
                          </w:trPr>
                          <w:tc>
                            <w:tcPr>
                              <w:tcW w:w="0" w:type="auto"/>
                              <w:vAlign w:val="center"/>
                              <w:hideMark/>
                            </w:tcPr>
                            <w:p w14:paraId="62AC59CB" w14:textId="77777777" w:rsidR="00C05EF2" w:rsidRPr="00C05EF2" w:rsidRDefault="00C05EF2" w:rsidP="00C05EF2">
                              <w:pPr>
                                <w:spacing w:after="0" w:line="240" w:lineRule="auto"/>
                                <w:rPr>
                                  <w:rFonts w:ascii="Helvetica" w:eastAsia="Times New Roman" w:hAnsi="Helvetica" w:cs="Helvetica"/>
                                  <w:sz w:val="21"/>
                                  <w:szCs w:val="21"/>
                                  <w:lang w:eastAsia="en-CA"/>
                                </w:rPr>
                              </w:pPr>
                            </w:p>
                          </w:tc>
                        </w:tr>
                        <w:tr w:rsidR="00C05EF2" w:rsidRPr="00C05EF2" w14:paraId="16E63198" w14:textId="77777777">
                          <w:trPr>
                            <w:tblCellSpacing w:w="0" w:type="dxa"/>
                          </w:trPr>
                          <w:tc>
                            <w:tcPr>
                              <w:tcW w:w="0" w:type="auto"/>
                              <w:tcMar>
                                <w:top w:w="300" w:type="dxa"/>
                                <w:left w:w="0" w:type="dxa"/>
                                <w:bottom w:w="150" w:type="dxa"/>
                                <w:right w:w="0" w:type="dxa"/>
                              </w:tcMar>
                              <w:vAlign w:val="center"/>
                              <w:hideMark/>
                            </w:tcPr>
                            <w:p w14:paraId="05E0A9FE" w14:textId="77777777" w:rsidR="00C05EF2" w:rsidRPr="00C05EF2" w:rsidRDefault="00C05EF2" w:rsidP="00C05EF2">
                              <w:pPr>
                                <w:spacing w:after="0" w:line="300" w:lineRule="atLeast"/>
                                <w:rPr>
                                  <w:rFonts w:ascii="Arial" w:eastAsia="Times New Roman" w:hAnsi="Arial" w:cs="Arial"/>
                                  <w:color w:val="555555"/>
                                  <w:sz w:val="21"/>
                                  <w:szCs w:val="21"/>
                                  <w:lang w:eastAsia="en-CA"/>
                                </w:rPr>
                              </w:pPr>
                              <w:bookmarkStart w:id="7" w:name="m_8929631416685060067_secwar"/>
                              <w:bookmarkEnd w:id="7"/>
                              <w:r w:rsidRPr="00C05EF2">
                                <w:rPr>
                                  <w:rFonts w:ascii="Arial" w:eastAsia="Times New Roman" w:hAnsi="Arial" w:cs="Arial"/>
                                  <w:b/>
                                  <w:bCs/>
                                  <w:color w:val="000000"/>
                                  <w:sz w:val="33"/>
                                  <w:szCs w:val="33"/>
                                  <w:lang w:eastAsia="en-CA"/>
                                </w:rPr>
                                <w:t>Second World War Tribute commemorative lapel pin</w:t>
                              </w:r>
                            </w:p>
                          </w:tc>
                        </w:tr>
                        <w:tr w:rsidR="00C05EF2" w:rsidRPr="00C05EF2" w14:paraId="38551AB9" w14:textId="77777777">
                          <w:trPr>
                            <w:tblCellSpacing w:w="0" w:type="dxa"/>
                          </w:trPr>
                          <w:tc>
                            <w:tcPr>
                              <w:tcW w:w="0" w:type="auto"/>
                              <w:vAlign w:val="center"/>
                              <w:hideMark/>
                            </w:tcPr>
                            <w:p w14:paraId="1809502A"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Veterans Affairs Canada has made available the Second World War Tribute lapel pin to honour the bravery and sacrifice displayed by Allied Veterans more than 75 years ago. Please let your members and eligible Veterans know about this opportunity.</w:t>
                              </w:r>
                            </w:p>
                          </w:tc>
                        </w:tr>
                        <w:tr w:rsidR="00C05EF2" w:rsidRPr="00C05EF2" w14:paraId="72C418FD" w14:textId="77777777">
                          <w:trPr>
                            <w:tblCellSpacing w:w="0" w:type="dxa"/>
                          </w:trPr>
                          <w:tc>
                            <w:tcPr>
                              <w:tcW w:w="0" w:type="auto"/>
                              <w:tcMar>
                                <w:top w:w="150" w:type="dxa"/>
                                <w:left w:w="0" w:type="dxa"/>
                                <w:bottom w:w="0" w:type="dxa"/>
                                <w:right w:w="0" w:type="dxa"/>
                              </w:tcMar>
                              <w:vAlign w:val="center"/>
                              <w:hideMark/>
                            </w:tcPr>
                            <w:p w14:paraId="33EEFF47"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You can direct any interested parties to the </w:t>
                              </w:r>
                              <w:hyperlink r:id="rId26" w:tgtFrame="_blank" w:history="1">
                                <w:r w:rsidRPr="00C05EF2">
                                  <w:rPr>
                                    <w:rFonts w:ascii="Arial" w:eastAsia="Times New Roman" w:hAnsi="Arial" w:cs="Arial"/>
                                    <w:color w:val="000000"/>
                                    <w:sz w:val="24"/>
                                    <w:szCs w:val="24"/>
                                    <w:u w:val="single"/>
                                    <w:lang w:eastAsia="en-CA"/>
                                  </w:rPr>
                                  <w:t>Veterans Affairs website</w:t>
                                </w:r>
                              </w:hyperlink>
                              <w:r w:rsidRPr="00C05EF2">
                                <w:rPr>
                                  <w:rFonts w:ascii="Arial" w:eastAsia="Times New Roman" w:hAnsi="Arial" w:cs="Arial"/>
                                  <w:color w:val="000000"/>
                                  <w:sz w:val="24"/>
                                  <w:szCs w:val="24"/>
                                  <w:lang w:eastAsia="en-CA"/>
                                </w:rPr>
                                <w:t> for more information or to apply for the program. Veterans can also contact their MP office directly.</w:t>
                              </w:r>
                            </w:p>
                          </w:tc>
                        </w:tr>
                      </w:tbl>
                      <w:p w14:paraId="67FF85B6" w14:textId="77777777" w:rsidR="00C05EF2" w:rsidRPr="00C05EF2" w:rsidRDefault="00C05EF2" w:rsidP="00C05EF2">
                        <w:pPr>
                          <w:spacing w:after="0" w:line="240" w:lineRule="auto"/>
                          <w:rPr>
                            <w:rFonts w:ascii="Helvetica" w:eastAsia="Times New Roman" w:hAnsi="Helvetica" w:cs="Helvetica"/>
                            <w:sz w:val="24"/>
                            <w:szCs w:val="24"/>
                            <w:lang w:eastAsia="en-CA"/>
                          </w:rPr>
                        </w:pPr>
                      </w:p>
                    </w:tc>
                  </w:tr>
                </w:tbl>
                <w:p w14:paraId="7A9E7A14" w14:textId="77777777" w:rsidR="00C05EF2" w:rsidRPr="00C05EF2" w:rsidRDefault="00C05EF2" w:rsidP="00C05EF2">
                  <w:pPr>
                    <w:spacing w:after="0" w:line="240" w:lineRule="auto"/>
                    <w:jc w:val="center"/>
                    <w:textAlignment w:val="top"/>
                    <w:rPr>
                      <w:rFonts w:ascii="Helvetica" w:eastAsia="Times New Roman" w:hAnsi="Helvetica" w:cs="Helvetica"/>
                      <w:sz w:val="2"/>
                      <w:szCs w:val="2"/>
                      <w:lang w:eastAsia="en-CA"/>
                    </w:rPr>
                  </w:pPr>
                </w:p>
              </w:tc>
            </w:tr>
          </w:tbl>
          <w:p w14:paraId="1C427A9A"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5B86BB21" w14:textId="77777777" w:rsidTr="00C05EF2">
        <w:trPr>
          <w:tblCellSpacing w:w="0" w:type="dxa"/>
          <w:jc w:val="center"/>
        </w:trPr>
        <w:tc>
          <w:tcPr>
            <w:tcW w:w="0" w:type="auto"/>
            <w:shd w:val="clear" w:color="auto" w:fill="FFFFFF"/>
            <w:vAlign w:val="center"/>
            <w:hideMark/>
          </w:tcPr>
          <w:p w14:paraId="13205C6F" w14:textId="77777777" w:rsidR="00C05EF2" w:rsidRPr="00C05EF2" w:rsidRDefault="00C05EF2" w:rsidP="00C05EF2">
            <w:pPr>
              <w:spacing w:after="0" w:line="240" w:lineRule="auto"/>
              <w:rPr>
                <w:rFonts w:ascii="Helvetica" w:eastAsia="Times New Roman" w:hAnsi="Helvetica" w:cs="Helvetica"/>
                <w:color w:val="222222"/>
                <w:sz w:val="24"/>
                <w:szCs w:val="24"/>
                <w:lang w:eastAsia="en-CA"/>
              </w:rPr>
            </w:pPr>
          </w:p>
        </w:tc>
      </w:tr>
      <w:tr w:rsidR="00C05EF2" w:rsidRPr="00C05EF2" w14:paraId="49032169" w14:textId="77777777" w:rsidTr="00C05EF2">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722F3F8F" w14:textId="77777777">
              <w:trPr>
                <w:tblCellSpacing w:w="0" w:type="dxa"/>
                <w:jc w:val="center"/>
              </w:trPr>
              <w:tc>
                <w:tcPr>
                  <w:tcW w:w="0" w:type="auto"/>
                  <w:tcMar>
                    <w:top w:w="0" w:type="dxa"/>
                    <w:left w:w="150" w:type="dxa"/>
                    <w:bottom w:w="150" w:type="dxa"/>
                    <w:right w:w="150" w:type="dxa"/>
                  </w:tcMar>
                  <w:vAlign w:val="center"/>
                  <w:hideMark/>
                </w:tcPr>
                <w:p w14:paraId="5AC5D2A7"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b/>
                      <w:bCs/>
                      <w:color w:val="000000"/>
                      <w:sz w:val="33"/>
                      <w:szCs w:val="33"/>
                      <w:lang w:eastAsia="en-CA"/>
                    </w:rPr>
                    <w:t>Branch Membership Administration</w:t>
                  </w:r>
                </w:p>
              </w:tc>
            </w:tr>
            <w:tr w:rsidR="00C05EF2" w:rsidRPr="00C05EF2" w14:paraId="1B87224C" w14:textId="77777777">
              <w:trPr>
                <w:tblCellSpacing w:w="0" w:type="dxa"/>
                <w:jc w:val="center"/>
              </w:trPr>
              <w:tc>
                <w:tcPr>
                  <w:tcW w:w="0" w:type="auto"/>
                  <w:tcMar>
                    <w:top w:w="0" w:type="dxa"/>
                    <w:left w:w="150" w:type="dxa"/>
                    <w:bottom w:w="300" w:type="dxa"/>
                    <w:right w:w="150" w:type="dxa"/>
                  </w:tcMar>
                  <w:vAlign w:val="center"/>
                  <w:hideMark/>
                </w:tcPr>
                <w:p w14:paraId="19A64A8F"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b/>
                      <w:bCs/>
                      <w:i/>
                      <w:iCs/>
                      <w:color w:val="000000"/>
                      <w:sz w:val="24"/>
                      <w:szCs w:val="24"/>
                      <w:lang w:eastAsia="en-CA"/>
                    </w:rPr>
                    <w:t>Resources and tips to support your Membership Chair</w:t>
                  </w:r>
                </w:p>
              </w:tc>
            </w:tr>
          </w:tbl>
          <w:p w14:paraId="2A3B88FD"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3411E5D9" w14:textId="77777777" w:rsidTr="00C05EF2">
        <w:trPr>
          <w:tblCellSpacing w:w="0" w:type="dxa"/>
          <w:jc w:val="center"/>
        </w:trPr>
        <w:tc>
          <w:tcPr>
            <w:tcW w:w="0" w:type="auto"/>
            <w:shd w:val="clear" w:color="auto" w:fill="ECECEC"/>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72E991B6" w14:textId="77777777">
              <w:trPr>
                <w:tblCellSpacing w:w="0" w:type="dxa"/>
                <w:jc w:val="center"/>
              </w:trPr>
              <w:tc>
                <w:tcPr>
                  <w:tcW w:w="0" w:type="auto"/>
                  <w:tcMar>
                    <w:top w:w="600" w:type="dxa"/>
                    <w:left w:w="150" w:type="dxa"/>
                    <w:bottom w:w="150" w:type="dxa"/>
                    <w:right w:w="150" w:type="dxa"/>
                  </w:tcMar>
                  <w:vAlign w:val="center"/>
                  <w:hideMark/>
                </w:tcPr>
                <w:p w14:paraId="18258846"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bookmarkStart w:id="8" w:name="m_8929631416685060067_domcom"/>
                  <w:bookmarkEnd w:id="8"/>
                  <w:r w:rsidRPr="00C05EF2">
                    <w:rPr>
                      <w:rFonts w:ascii="Arial" w:eastAsia="Times New Roman" w:hAnsi="Arial" w:cs="Arial"/>
                      <w:b/>
                      <w:bCs/>
                      <w:color w:val="000000"/>
                      <w:sz w:val="33"/>
                      <w:szCs w:val="33"/>
                      <w:lang w:eastAsia="en-CA"/>
                    </w:rPr>
                    <w:t>Message from Your Dominion Membership Committee</w:t>
                  </w:r>
                </w:p>
              </w:tc>
            </w:tr>
            <w:tr w:rsidR="00C05EF2" w:rsidRPr="00C05EF2" w14:paraId="47D12DAD" w14:textId="77777777">
              <w:trPr>
                <w:tblCellSpacing w:w="0" w:type="dxa"/>
                <w:jc w:val="center"/>
              </w:trPr>
              <w:tc>
                <w:tcPr>
                  <w:tcW w:w="0" w:type="auto"/>
                  <w:tcMar>
                    <w:top w:w="0" w:type="dxa"/>
                    <w:left w:w="150" w:type="dxa"/>
                    <w:bottom w:w="150" w:type="dxa"/>
                    <w:right w:w="150" w:type="dxa"/>
                  </w:tcMar>
                  <w:vAlign w:val="center"/>
                  <w:hideMark/>
                </w:tcPr>
                <w:p w14:paraId="0587DA5F" w14:textId="77777777" w:rsidR="00C05EF2" w:rsidRPr="00C05EF2" w:rsidRDefault="00C05EF2" w:rsidP="00C05EF2">
                  <w:pPr>
                    <w:spacing w:after="0" w:line="420" w:lineRule="atLeast"/>
                    <w:rPr>
                      <w:rFonts w:ascii="Arial" w:eastAsia="Times New Roman" w:hAnsi="Arial" w:cs="Arial"/>
                      <w:color w:val="000000"/>
                      <w:sz w:val="27"/>
                      <w:szCs w:val="27"/>
                      <w:lang w:eastAsia="en-CA"/>
                    </w:rPr>
                  </w:pPr>
                  <w:r w:rsidRPr="00C05EF2">
                    <w:rPr>
                      <w:rFonts w:ascii="Arial" w:eastAsia="Times New Roman" w:hAnsi="Arial" w:cs="Arial"/>
                      <w:color w:val="000000"/>
                      <w:sz w:val="27"/>
                      <w:szCs w:val="27"/>
                      <w:lang w:eastAsia="en-CA"/>
                    </w:rPr>
                    <w:t>We need your help!</w:t>
                  </w:r>
                </w:p>
              </w:tc>
            </w:tr>
            <w:tr w:rsidR="00C05EF2" w:rsidRPr="00C05EF2" w14:paraId="1ECB8C77" w14:textId="77777777">
              <w:trPr>
                <w:tblCellSpacing w:w="0" w:type="dxa"/>
                <w:jc w:val="center"/>
              </w:trPr>
              <w:tc>
                <w:tcPr>
                  <w:tcW w:w="0" w:type="auto"/>
                  <w:tcMar>
                    <w:top w:w="0" w:type="dxa"/>
                    <w:left w:w="150" w:type="dxa"/>
                    <w:bottom w:w="150" w:type="dxa"/>
                    <w:right w:w="150" w:type="dxa"/>
                  </w:tcMar>
                  <w:vAlign w:val="center"/>
                  <w:hideMark/>
                </w:tcPr>
                <w:p w14:paraId="3ED22468" w14:textId="77777777" w:rsidR="00C05EF2" w:rsidRPr="00C05EF2" w:rsidRDefault="00C05EF2" w:rsidP="00C05EF2">
                  <w:pPr>
                    <w:spacing w:after="0" w:line="420" w:lineRule="atLeast"/>
                    <w:rPr>
                      <w:rFonts w:ascii="Arial" w:eastAsia="Times New Roman" w:hAnsi="Arial" w:cs="Arial"/>
                      <w:color w:val="000000"/>
                      <w:sz w:val="27"/>
                      <w:szCs w:val="27"/>
                      <w:lang w:eastAsia="en-CA"/>
                    </w:rPr>
                  </w:pPr>
                  <w:r w:rsidRPr="00C05EF2">
                    <w:rPr>
                      <w:rFonts w:ascii="Arial" w:eastAsia="Times New Roman" w:hAnsi="Arial" w:cs="Arial"/>
                      <w:color w:val="000000"/>
                      <w:sz w:val="27"/>
                      <w:szCs w:val="27"/>
                      <w:lang w:eastAsia="en-CA"/>
                    </w:rPr>
                    <w:lastRenderedPageBreak/>
                    <w:t>During the September Committee Meetings, The Committee discussed the challenges with membership renewals under the current pandemic.</w:t>
                  </w:r>
                </w:p>
              </w:tc>
            </w:tr>
            <w:tr w:rsidR="00C05EF2" w:rsidRPr="00C05EF2" w14:paraId="66E116CF" w14:textId="77777777">
              <w:trPr>
                <w:tblCellSpacing w:w="0" w:type="dxa"/>
                <w:jc w:val="center"/>
              </w:trPr>
              <w:tc>
                <w:tcPr>
                  <w:tcW w:w="0" w:type="auto"/>
                  <w:tcMar>
                    <w:top w:w="0" w:type="dxa"/>
                    <w:left w:w="150" w:type="dxa"/>
                    <w:bottom w:w="150" w:type="dxa"/>
                    <w:right w:w="150" w:type="dxa"/>
                  </w:tcMar>
                  <w:vAlign w:val="center"/>
                  <w:hideMark/>
                </w:tcPr>
                <w:p w14:paraId="01D86D2D" w14:textId="77777777" w:rsidR="00C05EF2" w:rsidRPr="00C05EF2" w:rsidRDefault="00C05EF2" w:rsidP="00C05EF2">
                  <w:pPr>
                    <w:spacing w:after="0" w:line="420" w:lineRule="atLeast"/>
                    <w:rPr>
                      <w:rFonts w:ascii="Arial" w:eastAsia="Times New Roman" w:hAnsi="Arial" w:cs="Arial"/>
                      <w:color w:val="000000"/>
                      <w:sz w:val="27"/>
                      <w:szCs w:val="27"/>
                      <w:lang w:eastAsia="en-CA"/>
                    </w:rPr>
                  </w:pPr>
                  <w:r w:rsidRPr="00C05EF2">
                    <w:rPr>
                      <w:rFonts w:ascii="Arial" w:eastAsia="Times New Roman" w:hAnsi="Arial" w:cs="Arial"/>
                      <w:color w:val="000000"/>
                      <w:sz w:val="27"/>
                      <w:szCs w:val="27"/>
                      <w:lang w:eastAsia="en-CA"/>
                    </w:rPr>
                    <w:t>With many Branches still limiting their times of business operation, the Committee is recommending all Branches encourage personal outreach to each member to renew for the upcoming year while simultaneously collecting email addresses and phone numbers. Use </w:t>
                  </w:r>
                  <w:hyperlink r:id="rId27" w:tgtFrame="_blank" w:history="1">
                    <w:r w:rsidRPr="00C05EF2">
                      <w:rPr>
                        <w:rFonts w:ascii="Arial" w:eastAsia="Times New Roman" w:hAnsi="Arial" w:cs="Arial"/>
                        <w:b/>
                        <w:bCs/>
                        <w:color w:val="000000"/>
                        <w:sz w:val="27"/>
                        <w:szCs w:val="27"/>
                        <w:u w:val="single"/>
                        <w:lang w:eastAsia="en-CA"/>
                      </w:rPr>
                      <w:t>this helpful Excel template</w:t>
                    </w:r>
                  </w:hyperlink>
                  <w:r w:rsidRPr="00C05EF2">
                    <w:rPr>
                      <w:rFonts w:ascii="Arial" w:eastAsia="Times New Roman" w:hAnsi="Arial" w:cs="Arial"/>
                      <w:color w:val="000000"/>
                      <w:sz w:val="27"/>
                      <w:szCs w:val="27"/>
                      <w:lang w:eastAsia="en-CA"/>
                    </w:rPr>
                    <w:t> to collect emails and send it to Member Services to update your member profiles.</w:t>
                  </w:r>
                </w:p>
              </w:tc>
            </w:tr>
            <w:tr w:rsidR="00C05EF2" w:rsidRPr="00C05EF2" w14:paraId="5FF3190D" w14:textId="77777777">
              <w:trPr>
                <w:tblCellSpacing w:w="0" w:type="dxa"/>
                <w:jc w:val="center"/>
              </w:trPr>
              <w:tc>
                <w:tcPr>
                  <w:tcW w:w="0" w:type="auto"/>
                  <w:tcMar>
                    <w:top w:w="0" w:type="dxa"/>
                    <w:left w:w="150" w:type="dxa"/>
                    <w:bottom w:w="150" w:type="dxa"/>
                    <w:right w:w="150" w:type="dxa"/>
                  </w:tcMar>
                  <w:vAlign w:val="center"/>
                  <w:hideMark/>
                </w:tcPr>
                <w:p w14:paraId="6434FDA2" w14:textId="77777777" w:rsidR="00C05EF2" w:rsidRPr="00C05EF2" w:rsidRDefault="00C05EF2" w:rsidP="00C05EF2">
                  <w:pPr>
                    <w:spacing w:after="0" w:line="420" w:lineRule="atLeast"/>
                    <w:rPr>
                      <w:rFonts w:ascii="Arial" w:eastAsia="Times New Roman" w:hAnsi="Arial" w:cs="Arial"/>
                      <w:color w:val="000000"/>
                      <w:sz w:val="27"/>
                      <w:szCs w:val="27"/>
                      <w:lang w:eastAsia="en-CA"/>
                    </w:rPr>
                  </w:pPr>
                  <w:r w:rsidRPr="00C05EF2">
                    <w:rPr>
                      <w:rFonts w:ascii="Arial" w:eastAsia="Times New Roman" w:hAnsi="Arial" w:cs="Arial"/>
                      <w:color w:val="000000"/>
                      <w:sz w:val="27"/>
                      <w:szCs w:val="27"/>
                      <w:lang w:eastAsia="en-CA"/>
                    </w:rPr>
                    <w:t>Personal outreach is critical for membership renewal success under our current pandemic operating limitations.</w:t>
                  </w:r>
                </w:p>
              </w:tc>
            </w:tr>
            <w:tr w:rsidR="00C05EF2" w:rsidRPr="00C05EF2" w14:paraId="1840A16F" w14:textId="77777777">
              <w:trPr>
                <w:tblCellSpacing w:w="0" w:type="dxa"/>
                <w:jc w:val="center"/>
              </w:trPr>
              <w:tc>
                <w:tcPr>
                  <w:tcW w:w="0" w:type="auto"/>
                  <w:tcMar>
                    <w:top w:w="0" w:type="dxa"/>
                    <w:left w:w="150" w:type="dxa"/>
                    <w:bottom w:w="600" w:type="dxa"/>
                    <w:right w:w="150" w:type="dxa"/>
                  </w:tcMar>
                  <w:vAlign w:val="center"/>
                  <w:hideMark/>
                </w:tcPr>
                <w:p w14:paraId="0C14E277" w14:textId="77777777" w:rsidR="00C05EF2" w:rsidRPr="00C05EF2" w:rsidRDefault="00C05EF2" w:rsidP="00C05EF2">
                  <w:pPr>
                    <w:spacing w:after="0" w:line="420" w:lineRule="atLeast"/>
                    <w:rPr>
                      <w:rFonts w:ascii="Arial" w:eastAsia="Times New Roman" w:hAnsi="Arial" w:cs="Arial"/>
                      <w:color w:val="000000"/>
                      <w:sz w:val="27"/>
                      <w:szCs w:val="27"/>
                      <w:lang w:eastAsia="en-CA"/>
                    </w:rPr>
                  </w:pPr>
                  <w:r w:rsidRPr="00C05EF2">
                    <w:rPr>
                      <w:rFonts w:ascii="Arial" w:eastAsia="Times New Roman" w:hAnsi="Arial" w:cs="Arial"/>
                      <w:color w:val="000000"/>
                      <w:sz w:val="27"/>
                      <w:szCs w:val="27"/>
                      <w:lang w:eastAsia="en-CA"/>
                    </w:rPr>
                    <w:t>Thank you!</w:t>
                  </w:r>
                </w:p>
              </w:tc>
            </w:tr>
          </w:tbl>
          <w:p w14:paraId="027DEDA1"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089DD3FB" w14:textId="77777777" w:rsidTr="00C05EF2">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2701C133" w14:textId="77777777">
              <w:trPr>
                <w:tblCellSpacing w:w="0" w:type="dxa"/>
                <w:jc w:val="center"/>
              </w:trPr>
              <w:tc>
                <w:tcPr>
                  <w:tcW w:w="0" w:type="auto"/>
                  <w:tcMar>
                    <w:top w:w="300" w:type="dxa"/>
                    <w:left w:w="150" w:type="dxa"/>
                    <w:bottom w:w="150" w:type="dxa"/>
                    <w:right w:w="150" w:type="dxa"/>
                  </w:tcMar>
                  <w:vAlign w:val="center"/>
                  <w:hideMark/>
                </w:tcPr>
                <w:p w14:paraId="2DAB7DB1"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b/>
                      <w:bCs/>
                      <w:color w:val="E1BC28"/>
                      <w:sz w:val="24"/>
                      <w:szCs w:val="24"/>
                      <w:lang w:eastAsia="en-CA"/>
                    </w:rPr>
                    <w:lastRenderedPageBreak/>
                    <w:t>+ </w:t>
                  </w:r>
                  <w:bookmarkStart w:id="9" w:name="m_8929631416685060067_specren"/>
                  <w:bookmarkEnd w:id="9"/>
                  <w:r w:rsidRPr="00C05EF2">
                    <w:rPr>
                      <w:rFonts w:ascii="Arial" w:eastAsia="Times New Roman" w:hAnsi="Arial" w:cs="Arial"/>
                      <w:b/>
                      <w:bCs/>
                      <w:color w:val="000000"/>
                      <w:sz w:val="24"/>
                      <w:szCs w:val="24"/>
                      <w:lang w:eastAsia="en-CA"/>
                    </w:rPr>
                    <w:t>Special Renewal Offer</w:t>
                  </w:r>
                </w:p>
              </w:tc>
            </w:tr>
            <w:tr w:rsidR="00C05EF2" w:rsidRPr="00C05EF2" w14:paraId="646F35BA" w14:textId="77777777">
              <w:trPr>
                <w:tblCellSpacing w:w="0" w:type="dxa"/>
                <w:jc w:val="center"/>
              </w:trPr>
              <w:tc>
                <w:tcPr>
                  <w:tcW w:w="0" w:type="auto"/>
                  <w:tcMar>
                    <w:top w:w="0" w:type="dxa"/>
                    <w:left w:w="150" w:type="dxa"/>
                    <w:bottom w:w="150" w:type="dxa"/>
                    <w:right w:w="150" w:type="dxa"/>
                  </w:tcMar>
                  <w:vAlign w:val="center"/>
                  <w:hideMark/>
                </w:tcPr>
                <w:p w14:paraId="095D8976"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All new and returning members who prepay for 5 years of membership before November 30</w:t>
                  </w:r>
                  <w:r w:rsidRPr="00C05EF2">
                    <w:rPr>
                      <w:rFonts w:ascii="Arial" w:eastAsia="Times New Roman" w:hAnsi="Arial" w:cs="Arial"/>
                      <w:color w:val="000000"/>
                      <w:sz w:val="24"/>
                      <w:szCs w:val="24"/>
                      <w:vertAlign w:val="superscript"/>
                      <w:lang w:eastAsia="en-CA"/>
                    </w:rPr>
                    <w:t>th</w:t>
                  </w:r>
                  <w:r w:rsidRPr="00C05EF2">
                    <w:rPr>
                      <w:rFonts w:ascii="Arial" w:eastAsia="Times New Roman" w:hAnsi="Arial" w:cs="Arial"/>
                      <w:color w:val="000000"/>
                      <w:sz w:val="24"/>
                      <w:szCs w:val="24"/>
                      <w:lang w:eastAsia="en-CA"/>
                    </w:rPr>
                    <w:t> will receive a </w:t>
                  </w:r>
                  <w:r w:rsidRPr="00C05EF2">
                    <w:rPr>
                      <w:rFonts w:ascii="Arial" w:eastAsia="Times New Roman" w:hAnsi="Arial" w:cs="Arial"/>
                      <w:b/>
                      <w:bCs/>
                      <w:color w:val="000000"/>
                      <w:sz w:val="24"/>
                      <w:szCs w:val="24"/>
                      <w:lang w:eastAsia="en-CA"/>
                    </w:rPr>
                    <w:t>FREE</w:t>
                  </w:r>
                  <w:r w:rsidRPr="00C05EF2">
                    <w:rPr>
                      <w:rFonts w:ascii="Arial" w:eastAsia="Times New Roman" w:hAnsi="Arial" w:cs="Arial"/>
                      <w:color w:val="000000"/>
                      <w:sz w:val="24"/>
                      <w:szCs w:val="24"/>
                      <w:lang w:eastAsia="en-CA"/>
                    </w:rPr>
                    <w:t> Legion Poppy watch! Keep an eye out for our renewal promotions to members through email, online and in Legion Magazine.</w:t>
                  </w:r>
                </w:p>
              </w:tc>
            </w:tr>
          </w:tbl>
          <w:p w14:paraId="196D13D0"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7C691BF3" w14:textId="77777777" w:rsidTr="00C05EF2">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27895C64" w14:textId="77777777">
              <w:trPr>
                <w:tblCellSpacing w:w="0" w:type="dxa"/>
                <w:jc w:val="center"/>
              </w:trPr>
              <w:tc>
                <w:tcPr>
                  <w:tcW w:w="0" w:type="auto"/>
                  <w:tcMar>
                    <w:top w:w="150" w:type="dxa"/>
                    <w:left w:w="150" w:type="dxa"/>
                    <w:bottom w:w="150" w:type="dxa"/>
                    <w:right w:w="150" w:type="dxa"/>
                  </w:tcMar>
                  <w:vAlign w:val="center"/>
                  <w:hideMark/>
                </w:tcPr>
                <w:p w14:paraId="29D9E740"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b/>
                      <w:bCs/>
                      <w:color w:val="E1BC28"/>
                      <w:sz w:val="24"/>
                      <w:szCs w:val="24"/>
                      <w:lang w:eastAsia="en-CA"/>
                    </w:rPr>
                    <w:t>+ </w:t>
                  </w:r>
                  <w:r w:rsidRPr="00C05EF2">
                    <w:rPr>
                      <w:rFonts w:ascii="Arial" w:eastAsia="Times New Roman" w:hAnsi="Arial" w:cs="Arial"/>
                      <w:b/>
                      <w:bCs/>
                      <w:color w:val="000000"/>
                      <w:sz w:val="24"/>
                      <w:szCs w:val="24"/>
                      <w:lang w:eastAsia="en-CA"/>
                    </w:rPr>
                    <w:t>2021 Per Capita rates</w:t>
                  </w:r>
                </w:p>
              </w:tc>
            </w:tr>
            <w:tr w:rsidR="00C05EF2" w:rsidRPr="00C05EF2" w14:paraId="2AED7D7F" w14:textId="77777777">
              <w:trPr>
                <w:tblCellSpacing w:w="0" w:type="dxa"/>
                <w:jc w:val="center"/>
              </w:trPr>
              <w:tc>
                <w:tcPr>
                  <w:tcW w:w="0" w:type="auto"/>
                  <w:tcMar>
                    <w:top w:w="0" w:type="dxa"/>
                    <w:left w:w="150" w:type="dxa"/>
                    <w:bottom w:w="150" w:type="dxa"/>
                    <w:right w:w="150" w:type="dxa"/>
                  </w:tcMar>
                  <w:vAlign w:val="center"/>
                  <w:hideMark/>
                </w:tcPr>
                <w:p w14:paraId="5BAA2F82"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There are no changes to 2021 per capita tax rates. The 2021 rates are effective September 1, 2020 and are </w:t>
                  </w:r>
                  <w:hyperlink r:id="rId28" w:tgtFrame="_blank" w:history="1">
                    <w:r w:rsidRPr="00C05EF2">
                      <w:rPr>
                        <w:rFonts w:ascii="Arial" w:eastAsia="Times New Roman" w:hAnsi="Arial" w:cs="Arial"/>
                        <w:color w:val="000000"/>
                        <w:sz w:val="24"/>
                        <w:szCs w:val="24"/>
                        <w:u w:val="single"/>
                        <w:lang w:eastAsia="en-CA"/>
                      </w:rPr>
                      <w:t>available on the membership website</w:t>
                    </w:r>
                  </w:hyperlink>
                  <w:r w:rsidRPr="00C05EF2">
                    <w:rPr>
                      <w:rFonts w:ascii="Arial" w:eastAsia="Times New Roman" w:hAnsi="Arial" w:cs="Arial"/>
                      <w:color w:val="000000"/>
                      <w:sz w:val="24"/>
                      <w:szCs w:val="24"/>
                      <w:lang w:eastAsia="en-CA"/>
                    </w:rPr>
                    <w:t>.</w:t>
                  </w:r>
                </w:p>
              </w:tc>
            </w:tr>
          </w:tbl>
          <w:p w14:paraId="73F440DC"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5FA744AB" w14:textId="77777777" w:rsidTr="00C05EF2">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C05EF2" w:rsidRPr="00C05EF2" w14:paraId="3B58970E" w14:textId="77777777">
              <w:trPr>
                <w:tblCellSpacing w:w="0" w:type="dxa"/>
                <w:jc w:val="center"/>
              </w:trPr>
              <w:tc>
                <w:tcPr>
                  <w:tcW w:w="0" w:type="auto"/>
                  <w:tcMar>
                    <w:top w:w="150" w:type="dxa"/>
                    <w:left w:w="150" w:type="dxa"/>
                    <w:bottom w:w="150" w:type="dxa"/>
                    <w:right w:w="150" w:type="dxa"/>
                  </w:tcMar>
                  <w:vAlign w:val="center"/>
                  <w:hideMark/>
                </w:tcPr>
                <w:p w14:paraId="676225FF"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b/>
                      <w:bCs/>
                      <w:color w:val="E1BC28"/>
                      <w:sz w:val="24"/>
                      <w:szCs w:val="24"/>
                      <w:lang w:eastAsia="en-CA"/>
                    </w:rPr>
                    <w:t>+ </w:t>
                  </w:r>
                  <w:r w:rsidRPr="00C05EF2">
                    <w:rPr>
                      <w:rFonts w:ascii="Arial" w:eastAsia="Times New Roman" w:hAnsi="Arial" w:cs="Arial"/>
                      <w:b/>
                      <w:bCs/>
                      <w:color w:val="000000"/>
                      <w:sz w:val="24"/>
                      <w:szCs w:val="24"/>
                      <w:lang w:eastAsia="en-CA"/>
                    </w:rPr>
                    <w:t>Sign up for Direct Deposits from Legion National Headquarters</w:t>
                  </w:r>
                </w:p>
              </w:tc>
            </w:tr>
            <w:tr w:rsidR="00C05EF2" w:rsidRPr="00C05EF2" w14:paraId="5126682C" w14:textId="77777777">
              <w:trPr>
                <w:tblCellSpacing w:w="0" w:type="dxa"/>
                <w:jc w:val="center"/>
              </w:trPr>
              <w:tc>
                <w:tcPr>
                  <w:tcW w:w="0" w:type="auto"/>
                  <w:tcMar>
                    <w:top w:w="0" w:type="dxa"/>
                    <w:left w:w="150" w:type="dxa"/>
                    <w:bottom w:w="150" w:type="dxa"/>
                    <w:right w:w="150" w:type="dxa"/>
                  </w:tcMar>
                  <w:vAlign w:val="center"/>
                  <w:hideMark/>
                </w:tcPr>
                <w:p w14:paraId="50A7D1BF"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Sign up to receive Branch payments from Legion National Headquarters through direct deposit to your bank account by completing the attached </w:t>
                  </w:r>
                  <w:hyperlink r:id="rId29" w:tgtFrame="_blank" w:history="1">
                    <w:r w:rsidRPr="00C05EF2">
                      <w:rPr>
                        <w:rFonts w:ascii="Arial" w:eastAsia="Times New Roman" w:hAnsi="Arial" w:cs="Arial"/>
                        <w:color w:val="000000"/>
                        <w:sz w:val="24"/>
                        <w:szCs w:val="24"/>
                        <w:u w:val="single"/>
                        <w:lang w:eastAsia="en-CA"/>
                      </w:rPr>
                      <w:t>Direct Deposit Form</w:t>
                    </w:r>
                  </w:hyperlink>
                  <w:r w:rsidRPr="00C05EF2">
                    <w:rPr>
                      <w:rFonts w:ascii="Arial" w:eastAsia="Times New Roman" w:hAnsi="Arial" w:cs="Arial"/>
                      <w:color w:val="000000"/>
                      <w:sz w:val="24"/>
                      <w:szCs w:val="24"/>
                      <w:lang w:eastAsia="en-CA"/>
                    </w:rPr>
                    <w:t>. No more bank runs or waiting for your cheque to arrive! Simply download and complete the form and email it to </w:t>
                  </w:r>
                  <w:hyperlink r:id="rId30" w:tgtFrame="_blank" w:history="1">
                    <w:r w:rsidRPr="00C05EF2">
                      <w:rPr>
                        <w:rFonts w:ascii="Arial" w:eastAsia="Times New Roman" w:hAnsi="Arial" w:cs="Arial"/>
                        <w:color w:val="000000"/>
                        <w:sz w:val="24"/>
                        <w:szCs w:val="24"/>
                        <w:u w:val="single"/>
                        <w:lang w:eastAsia="en-CA"/>
                      </w:rPr>
                      <w:t>DirectDeposit@legion.ca</w:t>
                    </w:r>
                  </w:hyperlink>
                  <w:r w:rsidRPr="00C05EF2">
                    <w:rPr>
                      <w:rFonts w:ascii="Arial" w:eastAsia="Times New Roman" w:hAnsi="Arial" w:cs="Arial"/>
                      <w:color w:val="000000"/>
                      <w:sz w:val="24"/>
                      <w:szCs w:val="24"/>
                      <w:lang w:eastAsia="en-CA"/>
                    </w:rPr>
                    <w:t>.</w:t>
                  </w:r>
                </w:p>
              </w:tc>
            </w:tr>
            <w:tr w:rsidR="00C05EF2" w:rsidRPr="00C05EF2" w14:paraId="00E06393" w14:textId="77777777">
              <w:trPr>
                <w:tblCellSpacing w:w="0" w:type="dxa"/>
                <w:jc w:val="center"/>
              </w:trPr>
              <w:tc>
                <w:tcPr>
                  <w:tcW w:w="0" w:type="auto"/>
                  <w:tcMar>
                    <w:top w:w="0" w:type="dxa"/>
                    <w:left w:w="150" w:type="dxa"/>
                    <w:bottom w:w="150" w:type="dxa"/>
                    <w:right w:w="150" w:type="dxa"/>
                  </w:tcMar>
                  <w:vAlign w:val="center"/>
                  <w:hideMark/>
                </w:tcPr>
                <w:p w14:paraId="49774D61"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For questions, please contact Tiffany Patterson at the Legion National Headquarters Finance Department by calling 613- 591-3335 ext. 262.</w:t>
                  </w:r>
                </w:p>
              </w:tc>
            </w:tr>
            <w:tr w:rsidR="00C05EF2" w:rsidRPr="00C05EF2" w14:paraId="5464F9A5" w14:textId="77777777">
              <w:trPr>
                <w:tblCellSpacing w:w="0" w:type="dxa"/>
                <w:jc w:val="center"/>
              </w:trPr>
              <w:tc>
                <w:tcPr>
                  <w:tcW w:w="0" w:type="auto"/>
                  <w:tcMar>
                    <w:top w:w="150" w:type="dxa"/>
                    <w:left w:w="150" w:type="dxa"/>
                    <w:bottom w:w="150" w:type="dxa"/>
                    <w:right w:w="150" w:type="dxa"/>
                  </w:tcMar>
                  <w:vAlign w:val="center"/>
                  <w:hideMark/>
                </w:tcPr>
                <w:p w14:paraId="3B58B001"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b/>
                      <w:bCs/>
                      <w:color w:val="000000"/>
                      <w:sz w:val="30"/>
                      <w:szCs w:val="30"/>
                      <w:lang w:eastAsia="en-CA"/>
                    </w:rPr>
                    <w:lastRenderedPageBreak/>
                    <w:t>We are here to help!</w:t>
                  </w:r>
                </w:p>
              </w:tc>
            </w:tr>
            <w:tr w:rsidR="00C05EF2" w:rsidRPr="00C05EF2" w14:paraId="21977424" w14:textId="77777777">
              <w:trPr>
                <w:tblCellSpacing w:w="0" w:type="dxa"/>
                <w:jc w:val="center"/>
              </w:trPr>
              <w:tc>
                <w:tcPr>
                  <w:tcW w:w="0" w:type="auto"/>
                  <w:tcMar>
                    <w:top w:w="0" w:type="dxa"/>
                    <w:left w:w="150" w:type="dxa"/>
                    <w:bottom w:w="150" w:type="dxa"/>
                    <w:right w:w="150" w:type="dxa"/>
                  </w:tcMar>
                  <w:vAlign w:val="center"/>
                  <w:hideMark/>
                </w:tcPr>
                <w:p w14:paraId="40CA07BB" w14:textId="77777777" w:rsidR="00C05EF2" w:rsidRPr="00C05EF2" w:rsidRDefault="00C05EF2" w:rsidP="00C05EF2">
                  <w:pPr>
                    <w:spacing w:after="0" w:line="390" w:lineRule="atLeast"/>
                    <w:rPr>
                      <w:rFonts w:ascii="Arial" w:eastAsia="Times New Roman" w:hAnsi="Arial" w:cs="Arial"/>
                      <w:color w:val="000000"/>
                      <w:sz w:val="24"/>
                      <w:szCs w:val="24"/>
                      <w:lang w:eastAsia="en-CA"/>
                    </w:rPr>
                  </w:pPr>
                  <w:r w:rsidRPr="00C05EF2">
                    <w:rPr>
                      <w:rFonts w:ascii="Arial" w:eastAsia="Times New Roman" w:hAnsi="Arial" w:cs="Arial"/>
                      <w:color w:val="000000"/>
                      <w:sz w:val="24"/>
                      <w:szCs w:val="24"/>
                      <w:lang w:eastAsia="en-CA"/>
                    </w:rPr>
                    <w:t>The Member Services Department is available, Monday through Friday, 8:30–4:30 pm EST by email and by phone.</w:t>
                  </w:r>
                </w:p>
              </w:tc>
            </w:tr>
          </w:tbl>
          <w:p w14:paraId="4A4F4F6F" w14:textId="77777777" w:rsidR="00C05EF2" w:rsidRPr="00C05EF2" w:rsidRDefault="00C05EF2" w:rsidP="00C05EF2">
            <w:pPr>
              <w:spacing w:after="0" w:line="240" w:lineRule="auto"/>
              <w:jc w:val="center"/>
              <w:rPr>
                <w:rFonts w:ascii="Helvetica" w:eastAsia="Times New Roman" w:hAnsi="Helvetica" w:cs="Helvetica"/>
                <w:color w:val="222222"/>
                <w:sz w:val="24"/>
                <w:szCs w:val="24"/>
                <w:lang w:eastAsia="en-CA"/>
              </w:rPr>
            </w:pPr>
          </w:p>
        </w:tc>
      </w:tr>
      <w:tr w:rsidR="00C05EF2" w:rsidRPr="00C05EF2" w14:paraId="01314D7A" w14:textId="77777777" w:rsidTr="00C05EF2">
        <w:trPr>
          <w:tblCellSpacing w:w="0" w:type="dxa"/>
          <w:jc w:val="center"/>
        </w:trPr>
        <w:tc>
          <w:tcPr>
            <w:tcW w:w="0" w:type="auto"/>
            <w:shd w:val="clear" w:color="auto" w:fill="FFFFFF"/>
            <w:vAlign w:val="center"/>
            <w:hideMark/>
          </w:tcPr>
          <w:p w14:paraId="2F022AD1" w14:textId="77777777" w:rsidR="00C05EF2" w:rsidRPr="00C05EF2" w:rsidRDefault="00C05EF2" w:rsidP="00C05EF2">
            <w:pPr>
              <w:spacing w:after="0" w:line="240" w:lineRule="auto"/>
              <w:jc w:val="center"/>
              <w:rPr>
                <w:rFonts w:ascii="Times New Roman" w:eastAsia="Times New Roman" w:hAnsi="Times New Roman" w:cs="Times New Roman"/>
                <w:sz w:val="20"/>
                <w:szCs w:val="20"/>
                <w:lang w:eastAsia="en-CA"/>
              </w:rPr>
            </w:pPr>
          </w:p>
        </w:tc>
      </w:tr>
    </w:tbl>
    <w:p w14:paraId="3218E5D8" w14:textId="77777777" w:rsidR="00C05EF2" w:rsidRDefault="00C05EF2"/>
    <w:sectPr w:rsidR="00C05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B1500"/>
    <w:multiLevelType w:val="multilevel"/>
    <w:tmpl w:val="8C3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F2"/>
    <w:rsid w:val="00C05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A4F0"/>
  <w15:chartTrackingRefBased/>
  <w15:docId w15:val="{C3DE9327-7508-4942-B9BD-869361E6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690341">
      <w:bodyDiv w:val="1"/>
      <w:marLeft w:val="0"/>
      <w:marRight w:val="0"/>
      <w:marTop w:val="0"/>
      <w:marBottom w:val="0"/>
      <w:divBdr>
        <w:top w:val="none" w:sz="0" w:space="0" w:color="auto"/>
        <w:left w:val="none" w:sz="0" w:space="0" w:color="auto"/>
        <w:bottom w:val="none" w:sz="0" w:space="0" w:color="auto"/>
        <w:right w:val="none" w:sz="0" w:space="0" w:color="auto"/>
      </w:divBdr>
      <w:divsChild>
        <w:div w:id="932819">
          <w:marLeft w:val="0"/>
          <w:marRight w:val="0"/>
          <w:marTop w:val="0"/>
          <w:marBottom w:val="0"/>
          <w:divBdr>
            <w:top w:val="none" w:sz="0" w:space="0" w:color="auto"/>
            <w:left w:val="none" w:sz="0" w:space="0" w:color="auto"/>
            <w:bottom w:val="none" w:sz="0" w:space="0" w:color="auto"/>
            <w:right w:val="none" w:sz="0" w:space="0" w:color="auto"/>
          </w:divBdr>
          <w:divsChild>
            <w:div w:id="466289170">
              <w:marLeft w:val="0"/>
              <w:marRight w:val="0"/>
              <w:marTop w:val="0"/>
              <w:marBottom w:val="0"/>
              <w:divBdr>
                <w:top w:val="none" w:sz="0" w:space="0" w:color="auto"/>
                <w:left w:val="none" w:sz="0" w:space="0" w:color="auto"/>
                <w:bottom w:val="none" w:sz="0" w:space="0" w:color="auto"/>
                <w:right w:val="none" w:sz="0" w:space="0" w:color="auto"/>
              </w:divBdr>
            </w:div>
          </w:divsChild>
        </w:div>
        <w:div w:id="17390135">
          <w:marLeft w:val="0"/>
          <w:marRight w:val="0"/>
          <w:marTop w:val="0"/>
          <w:marBottom w:val="0"/>
          <w:divBdr>
            <w:top w:val="none" w:sz="0" w:space="0" w:color="auto"/>
            <w:left w:val="none" w:sz="0" w:space="0" w:color="auto"/>
            <w:bottom w:val="none" w:sz="0" w:space="0" w:color="auto"/>
            <w:right w:val="none" w:sz="0" w:space="0" w:color="auto"/>
          </w:divBdr>
        </w:div>
        <w:div w:id="9432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A%3A%3AaHR0cHM6Ly9saW5rcHJvdGVjdC5jdWRhc3ZjLmNvbS91cmw_YT1odHRwJTNhJTJmJTJmcG9ydGFsLmxlZ2lvbi5jYSUyZjIwMjAtY2FtcGFpZ25zJmM9RSwxLHJkbWRoUzA3SGVlWk15eWFsVFg5d0QwSFFSZTVWYXNaV1JUVVZTd1k2UjdDVnF0QnBpOTdwd1BSRnlWVW1qa043eGoxN045ajZIN1NJTXdLM1JIendnVnZibDh1MV9ObGFaZzZ5bW1LMnJaT0d6V19wNDFzY1EsLCZ0eXBvPTEmX2NsZGVlPVpXeHNaVzUzYjJ4bWJXRmpiR1Z2WkVCbmJXRnBiQzVqYjIwJTNkJnJlY2lwaWVudGlkPWFjY291bnQtNDQxMmVhY2ExNDRiZTYxMTgwZDJjMjI0MTI1Mzc0MDgtMTQ2NTcwNDM4ZWUwNGI1OTkzNmM1NjRjM2E2NWU2ODImZXNpZD05MzI4M2M2My1kYzBmLWViMTEtODEwZS0wMDUwNTZhMmU3NmQ&amp;K=_JykRHQxO3gQw0Jkn4woag" TargetMode="External"/><Relationship Id="rId26"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Y%3AcG9wY2FtcHJlcw%3AaHR0cHM6Ly9saW5rcHJvdGVjdC5jdWRhc3ZjLmNvbS91cmw_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&amp;K=RmOg0wYI2WEXhqo0HO62Cg" TargetMode="External"/><Relationship Id="rId3" Type="http://schemas.openxmlformats.org/officeDocument/2006/relationships/settings" Target="settings.xml"/><Relationship Id="rId21"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M%3Ab25icmFuYw%3AaHR0cHM6Ly9saW5rcHJvdGVjdC5jdWRhc3ZjLmNvbS91cmw_YT1odHRwcyUzYSUyZiUyZnd3dy5sZWdpb24uY2ElMmZqb2luLXVzJmM9RSwxLHBaQlVFdXJSNEIzeEFlWlNDT0VnUEFLNWlFZnFCSC10Qi1KUTZTT2J5b3N2Z3BhSWxLZzJva1h4ZW56X0xib0FXaFFhaHVvcVd5UGpSYXd1ZzdBd1JYZTMyN0RoQ2lrdmpDZTRNZWxncktScDRIMCwmdHlwbz0xJl9jbGRlZT1aV3hzWlc1M2IyeG1iV0ZqYkdWdlpFQm5iV0ZwYkM1amIyMCUzZCZyZWNpcGllbnRpZD1hY2NvdW50LTQ0MTJlYWNhMTQ0YmU2MTE4MGQyYzIyNDEyNTM3NDA4LTE0NjU3MDQzOGVlMDRiNTk5MzZjNTY0YzNhNjVlNjgyJmVzaWQ9OTMyODNjNjMtZGMwZi1lYjExLTgxMGUtMDA1MDU2YTJlNzZk&amp;K=puAkehX5Y0jkYCaImG7VZQ"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OQ%3AcG9wY2FtcA%3AaHR0cHM6Ly9saW5rcHJvdGVjdC5jdWRhc3ZjLmNvbS91cmw_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&amp;K=ei-CjDRH7i88qeQlXC2KNw" TargetMode="External"/><Relationship Id="rId25"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U%3A%3AbWFya2V0aW5nQGxlZ2lvbi5jYT9fY2xkZWU9Wld4c1pXNTNiMnhtYldGamJHVnZaRUJuYldGcGJDNWpiMjAlM2QmcmVjaXBpZW50aWQ9YWNjb3VudC00NDEyZWFjYTE0NGJlNjExODBkMmMyMjQxMjUzNzQwOC0xNDY1NzA0MzhlZTA0YjU5OTM2YzU2NGMzYTY1ZTY4MiZlc2lkPTkzMjgzYzYzLWRjMGYtZWIxMS04MTBlLTAwNTA1NmEyZTc2ZA&amp;K=R2s1-RkSV6jCWA2Rlmldnw" TargetMode="External"/><Relationship Id="rId2" Type="http://schemas.openxmlformats.org/officeDocument/2006/relationships/styles" Target="styles.xml"/><Relationship Id="rId16" Type="http://schemas.openxmlformats.org/officeDocument/2006/relationships/hyperlink" Target="https://mail.google.com/mail/u/0/" TargetMode="External"/><Relationship Id="rId20"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I%3AZmVkZnVu%3AaHR0cHM6Ly93d3cuY3R2bmV3cy5jYS9tb2JpbGUvcG9saXRpY3MvZmVkcy1zZW5kaW5nLWxlZ2lvbnMtbWlsbGlvbnMtbWF5YmUtZW5vdWdoLXRvLWtlZXAtdGhlaXItZG9vcnMtb3Blbi0xLjUxMzM3NTY_ZmJjbGlkPUl3QVIycDNqLWJFRnd6NEc1bGduX3NRQUY4US1FNzdLdjVlMnRvc1BCQ01YVWRZd3JaVGp3MmhkdzRZeGcmX2NsZGVlPVpXeHNaVzUzYjJ4bWJXRmpiR1Z2WkVCbmJXRnBiQzVqYjIwJTNkJnJlY2lwaWVudGlkPWFjY291bnQtNDQxMmVhY2ExNDRiZTYxMTgwZDJjMjI0MTI1Mzc0MDgtMTQ2NTcwNDM4ZWUwNGI1OTkzNmM1NjRjM2E2NWU2ODImZXNpZD05MzI4M2M2My1kYzBmLWViMTEtODEwZS0wMDUwNTZhMmU3NmQ&amp;K=Baryqlk4M25R_lgo-f5PPw" TargetMode="External"/><Relationship Id="rId29"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k%3A%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VJTI1M0ElMjUzQWFIUjBjRG92TDNCdmNuUmhiQzVzWldkcGIyNHVZMkV2Wkc5amN5OWtaV1poZFd4MExYTnZkWEpqWlM5aWNtRnVZMmd0WVc1a0xXTnZiVzFoYm1RdGNtVnpiM1Z5WTJWekwyMWxiV0psY25Ob2FYQXZaV1owTFdWdVoyeHBjMmd1Y0dSbVAx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LOWlmRmFNM01vVHBZZ3pNXzNiLUJ3JmM9RSwxLDhrUEk3dHFiUXY5RkpNMEhzTjRXRklJSlFlZXJoZzFLVVI0ZVE4aGlSWkxrLUJNU00xNzllckROc1lsNi1kal8ydEJkU2s2cUFsYUxDQVNzRVVNUl9Qd2N3aklYYTFfc1VXOGg0dzk5VXRia1c1bzFKY3I2Nm9zLCZ0eXBvPTEmX2NsZGVlPVpXeHNaVzUzYjJ4bWJXRmpiR1Z2WkVCbmJXRnBiQzVqYjIwJTNkJnJlY2lwaWVudGlkPWFjY291bnQtNDQxMmVhY2ExNDRiZTYxMTgwZDJjMjI0MTI1Mzc0MDgtMTQ2NTcwNDM4ZWUwNGI1OTkzNmM1NjRjM2E2NWU2ODImZXNpZD05MzI4M2M2My1kYzBmLWViMTEtODEwZS0wMDUwNTZhMmU3NmQ&amp;K=Y6BTn7c7ISSu-GsQ7R67hg" TargetMode="External"/><Relationship Id="rId1" Type="http://schemas.openxmlformats.org/officeDocument/2006/relationships/numbering" Target="numbering.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mailto:FChute@legion.ca" TargetMode="External"/><Relationship Id="rId32" Type="http://schemas.openxmlformats.org/officeDocument/2006/relationships/theme" Target="theme/theme1.xml"/><Relationship Id="rId5"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OA%3A%3AaHR0cHM6Ly9saW5rcHJvdGVjdC5jdWRhc3ZjLmNvbS91cmw_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&amp;K=3rAPSHQ4Gc92jXyg1FOqvA" TargetMode="External"/><Relationship Id="rId15" Type="http://schemas.openxmlformats.org/officeDocument/2006/relationships/hyperlink" Target="https://mail.google.com/mail/u/0/" TargetMode="External"/><Relationship Id="rId23" Type="http://schemas.openxmlformats.org/officeDocument/2006/relationships/hyperlink" Target="mailto:marketing@legion.ca" TargetMode="External"/><Relationship Id="rId28"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g%3Ac3BlY3Jlbg%3AaHR0cHM6Ly9saW5rcHJvdGVjdC5jdWRhc3ZjLmNvbS91cmw_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&amp;K=EtYNuv65EkzVcBDhxMLT8A"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E%3AdmlydHBvcA%3AaHR0cHM6Ly93d3cubGVnaW9uLmNhL25ld3MvYXJ0aWNsZXMvMjAyMC8xMC8xNi9maXJzdC1wb3BweS1wcmVzZW50ZWQtdG8tY2FuYWRhLXMtZ292ZXJub3ItZ2VuZXJhbD9fY2xkZWU9Wld4c1pXNTNiMnhtYldGamJHVnZaRUJuYldGcGJDNWpiMjAlM2QmcmVjaXBpZW50aWQ9YWNjb3VudC00NDEyZWFjYTE0NGJlNjExODBkMmMyMjQxMjUzNzQwOC0xNDY1NzA0MzhlZTA0YjU5OTM2YzU2NGMzYTY1ZTY4MiZlc2lkPTkzMjgzYzYzLWRjMGYtZWIxMS04MTBlLTAwNTA1NmEyZTc2ZA&amp;K=Fs0wAUIa43gYCoN_nX-Ot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Q%3AdmlydHdhbGw%3AaHR0cHM6Ly93d3cubGVnaW9uLmNhL25ld3MvYXJ0aWNsZXMvMjAyMC8xMC8yMS9yb3lhbC1jYW5hZGlhbi1sZWdpb24tYW5kLWhzYmMtYmFuay1jYW5hZGEtcGF5LXRyaWJ1dGU_X2NsZGVlPVpXeHNaVzUzYjJ4bWJXRmpiR1Z2WkVCbmJXRnBiQzVqYjIwJTNkJnJlY2lwaWVudGlkPWFjY291bnQtNDQxMmVhY2ExNDRiZTYxMTgwZDJjMjI0MTI1Mzc0MDgtMTQ2NTcwNDM4ZWUwNGI1OTkzNmM1NjRjM2E2NWU2ODImZXNpZD05MzI4M2M2My1kYzBmLWViMTEtODEwZS0wMDUwNTZhMmU3NmQ&amp;K=fwsRPkKuCgxIe1kWaH3mug" TargetMode="External"/><Relationship Id="rId27" Type="http://schemas.openxmlformats.org/officeDocument/2006/relationships/hyperlink" Target="https://elink.clickdimensions.com/c/6/?T=Mjg4MzI5MjM%3AMDItYjIwMjk1LTAwZGE1OGQwYzgwNDQ0YTY4NGMxODZlMmFlMjkyYzc4%3AZWxsZW53b2xmbWFjbGVvZEBnbWFpbC5jb20%3AYWNjb3VudC00NDEyZWFjYTE0NGJlNjExODBkMmMyMjQxMjUzNzQwOC0xNDY1NzA0MzhlZTA0YjU5OTM2YzU2NGMzYTY1ZTY4Mg%3AZmFsc2U%3AMTc%3AZG9tY29t%3AaHR0cHM6Ly9saW5rcHJvdGVjdC5jdWRhc3ZjLmNvbS91cmw_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&amp;K=r0EUE6oH5HA_Lty41wSNiQ" TargetMode="External"/><Relationship Id="rId30" Type="http://schemas.openxmlformats.org/officeDocument/2006/relationships/hyperlink" Target="mailto:DirectDeposit@leg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2020-10-22T16:39:00Z</dcterms:created>
  <dcterms:modified xsi:type="dcterms:W3CDTF">2020-10-22T16:52:00Z</dcterms:modified>
</cp:coreProperties>
</file>