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00" w:type="dxa"/>
        <w:jc w:val="center"/>
        <w:shd w:val="clear" w:color="auto" w:fill="FFFFFF"/>
        <w:tblCellMar>
          <w:left w:w="0" w:type="dxa"/>
          <w:right w:w="0" w:type="dxa"/>
        </w:tblCellMar>
        <w:tblLook w:val="04A0" w:firstRow="1" w:lastRow="0" w:firstColumn="1" w:lastColumn="0" w:noHBand="0" w:noVBand="1"/>
      </w:tblPr>
      <w:tblGrid>
        <w:gridCol w:w="11100"/>
      </w:tblGrid>
      <w:tr w:rsidR="00427780" w:rsidRPr="00427780" w14:paraId="2C5F25BD" w14:textId="77777777" w:rsidTr="00427780">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427780" w:rsidRPr="00427780" w14:paraId="03EE3927" w14:textId="77777777">
              <w:trPr>
                <w:jc w:val="center"/>
              </w:trPr>
              <w:tc>
                <w:tcPr>
                  <w:tcW w:w="0" w:type="auto"/>
                  <w:tcMar>
                    <w:top w:w="450" w:type="dxa"/>
                    <w:left w:w="150" w:type="dxa"/>
                    <w:bottom w:w="450" w:type="dxa"/>
                    <w:right w:w="150" w:type="dxa"/>
                  </w:tcMar>
                  <w:vAlign w:val="center"/>
                  <w:hideMark/>
                </w:tcPr>
                <w:p w14:paraId="0A29E2CB" w14:textId="77777777" w:rsidR="00427780" w:rsidRPr="00427780" w:rsidRDefault="00427780" w:rsidP="00427780">
                  <w:pPr>
                    <w:spacing w:after="0" w:line="525" w:lineRule="atLeast"/>
                    <w:jc w:val="center"/>
                    <w:rPr>
                      <w:rFonts w:ascii="Arial" w:eastAsia="Times New Roman" w:hAnsi="Arial" w:cs="Arial"/>
                      <w:b/>
                      <w:bCs/>
                      <w:color w:val="000000"/>
                      <w:kern w:val="0"/>
                      <w:sz w:val="53"/>
                      <w:szCs w:val="53"/>
                      <w14:ligatures w14:val="none"/>
                    </w:rPr>
                  </w:pPr>
                  <w:r w:rsidRPr="00427780">
                    <w:rPr>
                      <w:rFonts w:ascii="Arial" w:eastAsia="Times New Roman" w:hAnsi="Arial" w:cs="Arial"/>
                      <w:b/>
                      <w:bCs/>
                      <w:color w:val="000000"/>
                      <w:kern w:val="0"/>
                      <w:sz w:val="53"/>
                      <w:szCs w:val="53"/>
                      <w14:ligatures w14:val="none"/>
                    </w:rPr>
                    <w:t>Keep your Branch informed</w:t>
                  </w:r>
                </w:p>
              </w:tc>
            </w:tr>
          </w:tbl>
          <w:p w14:paraId="65133182"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43D61DDD" w14:textId="77777777" w:rsidTr="00427780">
        <w:trPr>
          <w:jc w:val="center"/>
        </w:trPr>
        <w:tc>
          <w:tcPr>
            <w:tcW w:w="0" w:type="auto"/>
            <w:shd w:val="clear" w:color="auto" w:fill="FFFFFF"/>
            <w:vAlign w:val="center"/>
            <w:hideMark/>
          </w:tcPr>
          <w:p w14:paraId="59379182"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r w:rsidRPr="00427780">
              <w:rPr>
                <w:rFonts w:ascii="Helvetica" w:eastAsia="Times New Roman" w:hAnsi="Helvetica" w:cs="Times New Roman"/>
                <w:color w:val="3D3D3D"/>
                <w:kern w:val="0"/>
                <w14:ligatures w14:val="none"/>
              </w:rPr>
              <w:t> </w:t>
            </w:r>
          </w:p>
        </w:tc>
      </w:tr>
      <w:tr w:rsidR="00427780" w:rsidRPr="00427780" w14:paraId="2B4E8536" w14:textId="77777777" w:rsidTr="00427780">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481D2EA8" w14:textId="77777777">
              <w:trPr>
                <w:jc w:val="center"/>
              </w:trPr>
              <w:tc>
                <w:tcPr>
                  <w:tcW w:w="0" w:type="auto"/>
                  <w:tcMar>
                    <w:top w:w="300" w:type="dxa"/>
                    <w:left w:w="150" w:type="dxa"/>
                    <w:bottom w:w="300" w:type="dxa"/>
                    <w:right w:w="150" w:type="dxa"/>
                  </w:tcMar>
                  <w:vAlign w:val="center"/>
                  <w:hideMark/>
                </w:tcPr>
                <w:p w14:paraId="084487DF" w14:textId="77777777" w:rsidR="00427780" w:rsidRPr="00427780" w:rsidRDefault="00427780" w:rsidP="00427780">
                  <w:pPr>
                    <w:spacing w:after="0" w:line="375" w:lineRule="atLeast"/>
                    <w:jc w:val="center"/>
                    <w:rPr>
                      <w:rFonts w:ascii="Arial" w:eastAsia="Times New Roman" w:hAnsi="Arial" w:cs="Arial"/>
                      <w:color w:val="000000"/>
                      <w:kern w:val="0"/>
                      <w:sz w:val="30"/>
                      <w:szCs w:val="30"/>
                      <w14:ligatures w14:val="none"/>
                    </w:rPr>
                  </w:pPr>
                  <w:r w:rsidRPr="00427780">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427780">
                    <w:rPr>
                      <w:rFonts w:ascii="Arial" w:eastAsia="Times New Roman" w:hAnsi="Arial" w:cs="Arial"/>
                      <w:color w:val="000000"/>
                      <w:kern w:val="0"/>
                      <w:sz w:val="30"/>
                      <w:szCs w:val="30"/>
                      <w14:ligatures w14:val="none"/>
                    </w:rPr>
                    <w:t>up-to-date</w:t>
                  </w:r>
                  <w:proofErr w:type="gramEnd"/>
                  <w:r w:rsidRPr="00427780">
                    <w:rPr>
                      <w:rFonts w:ascii="Arial" w:eastAsia="Times New Roman" w:hAnsi="Arial" w:cs="Arial"/>
                      <w:color w:val="000000"/>
                      <w:kern w:val="0"/>
                      <w:sz w:val="30"/>
                      <w:szCs w:val="30"/>
                      <w14:ligatures w14:val="none"/>
                    </w:rPr>
                    <w:t xml:space="preserve"> on important updates and information.</w:t>
                  </w:r>
                </w:p>
              </w:tc>
            </w:tr>
            <w:tr w:rsidR="00427780" w:rsidRPr="00427780" w14:paraId="1A98F37A" w14:textId="77777777">
              <w:trPr>
                <w:jc w:val="center"/>
              </w:trPr>
              <w:tc>
                <w:tcPr>
                  <w:tcW w:w="0" w:type="auto"/>
                  <w:tcMar>
                    <w:top w:w="0" w:type="dxa"/>
                    <w:left w:w="150" w:type="dxa"/>
                    <w:bottom w:w="600" w:type="dxa"/>
                    <w:right w:w="150" w:type="dxa"/>
                  </w:tcMar>
                  <w:vAlign w:val="center"/>
                  <w:hideMark/>
                </w:tcPr>
                <w:p w14:paraId="2293C929" w14:textId="77777777" w:rsidR="00427780" w:rsidRPr="00427780" w:rsidRDefault="00427780" w:rsidP="00427780">
                  <w:pPr>
                    <w:spacing w:after="0" w:line="300" w:lineRule="atLeast"/>
                    <w:jc w:val="center"/>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All Branch emails are also available on the </w:t>
                  </w:r>
                  <w:hyperlink r:id="rId5" w:tgtFrame="_blank" w:history="1">
                    <w:r w:rsidRPr="00427780">
                      <w:rPr>
                        <w:rFonts w:ascii="Arial" w:eastAsia="Times New Roman" w:hAnsi="Arial" w:cs="Arial"/>
                        <w:color w:val="000000"/>
                        <w:kern w:val="0"/>
                        <w:u w:val="single"/>
                        <w14:ligatures w14:val="none"/>
                      </w:rPr>
                      <w:t>Member Services Website</w:t>
                    </w:r>
                  </w:hyperlink>
                </w:p>
              </w:tc>
            </w:tr>
          </w:tbl>
          <w:p w14:paraId="78C15107"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33A293F0" w14:textId="77777777" w:rsidTr="00427780">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3EEA701C" w14:textId="77777777">
              <w:trPr>
                <w:jc w:val="center"/>
              </w:trPr>
              <w:tc>
                <w:tcPr>
                  <w:tcW w:w="0" w:type="auto"/>
                  <w:tcMar>
                    <w:top w:w="450" w:type="dxa"/>
                    <w:left w:w="150" w:type="dxa"/>
                    <w:bottom w:w="150" w:type="dxa"/>
                    <w:right w:w="150" w:type="dxa"/>
                  </w:tcMar>
                  <w:vAlign w:val="center"/>
                  <w:hideMark/>
                </w:tcPr>
                <w:p w14:paraId="7E593245" w14:textId="77777777" w:rsidR="00427780" w:rsidRPr="00427780" w:rsidRDefault="00427780" w:rsidP="00427780">
                  <w:pPr>
                    <w:spacing w:after="0" w:line="375" w:lineRule="atLeast"/>
                    <w:jc w:val="center"/>
                    <w:rPr>
                      <w:rFonts w:ascii="Arial" w:eastAsia="Times New Roman" w:hAnsi="Arial" w:cs="Arial"/>
                      <w:b/>
                      <w:bCs/>
                      <w:color w:val="000000"/>
                      <w:kern w:val="0"/>
                      <w:sz w:val="38"/>
                      <w:szCs w:val="38"/>
                      <w14:ligatures w14:val="none"/>
                    </w:rPr>
                  </w:pPr>
                  <w:r w:rsidRPr="00427780">
                    <w:rPr>
                      <w:rFonts w:ascii="Arial" w:eastAsia="Times New Roman" w:hAnsi="Arial" w:cs="Arial"/>
                      <w:b/>
                      <w:bCs/>
                      <w:color w:val="000000"/>
                      <w:kern w:val="0"/>
                      <w:sz w:val="38"/>
                      <w:szCs w:val="38"/>
                      <w14:ligatures w14:val="none"/>
                    </w:rPr>
                    <w:t>In this edition</w:t>
                  </w:r>
                </w:p>
              </w:tc>
            </w:tr>
            <w:tr w:rsidR="00427780" w:rsidRPr="00427780" w14:paraId="03E803D5" w14:textId="77777777">
              <w:trPr>
                <w:jc w:val="center"/>
              </w:trPr>
              <w:tc>
                <w:tcPr>
                  <w:tcW w:w="0" w:type="auto"/>
                  <w:tcMar>
                    <w:top w:w="0" w:type="dxa"/>
                    <w:left w:w="150" w:type="dxa"/>
                    <w:bottom w:w="300" w:type="dxa"/>
                    <w:right w:w="150" w:type="dxa"/>
                  </w:tcMar>
                  <w:vAlign w:val="center"/>
                  <w:hideMark/>
                </w:tcPr>
                <w:p w14:paraId="42DBC381" w14:textId="77777777" w:rsidR="00427780" w:rsidRPr="00427780" w:rsidRDefault="00427780" w:rsidP="00427780">
                  <w:pPr>
                    <w:spacing w:after="0" w:line="375" w:lineRule="atLeast"/>
                    <w:jc w:val="center"/>
                    <w:rPr>
                      <w:rFonts w:ascii="Arial" w:eastAsia="Times New Roman" w:hAnsi="Arial" w:cs="Arial"/>
                      <w:b/>
                      <w:bCs/>
                      <w:color w:val="000000"/>
                      <w:kern w:val="0"/>
                      <w:sz w:val="30"/>
                      <w:szCs w:val="30"/>
                      <w14:ligatures w14:val="none"/>
                    </w:rPr>
                  </w:pPr>
                  <w:r w:rsidRPr="00427780">
                    <w:rPr>
                      <w:rFonts w:ascii="Arial" w:eastAsia="Times New Roman" w:hAnsi="Arial" w:cs="Arial"/>
                      <w:b/>
                      <w:bCs/>
                      <w:color w:val="000000"/>
                      <w:kern w:val="0"/>
                      <w:sz w:val="30"/>
                      <w:szCs w:val="30"/>
                      <w14:ligatures w14:val="none"/>
                    </w:rPr>
                    <w:t>April 2024</w:t>
                  </w:r>
                </w:p>
              </w:tc>
            </w:tr>
          </w:tbl>
          <w:p w14:paraId="76E7BF4B"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0945068A" w14:textId="77777777" w:rsidTr="00427780">
        <w:trPr>
          <w:jc w:val="center"/>
        </w:trPr>
        <w:tc>
          <w:tcPr>
            <w:tcW w:w="5000" w:type="pct"/>
            <w:shd w:val="clear" w:color="auto" w:fill="F2F3EF"/>
            <w:tcMar>
              <w:top w:w="0" w:type="dxa"/>
              <w:left w:w="150" w:type="dxa"/>
              <w:bottom w:w="300" w:type="dxa"/>
              <w:right w:w="15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427780" w:rsidRPr="00427780" w14:paraId="5EA61E52"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427780" w:rsidRPr="00427780" w14:paraId="46687646"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427780" w:rsidRPr="00427780" w14:paraId="0EEF891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427780" w:rsidRPr="00427780" w14:paraId="37895F6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427780" w:rsidRPr="00427780" w14:paraId="61B4E422" w14:textId="77777777">
                                      <w:trPr>
                                        <w:jc w:val="center"/>
                                      </w:trPr>
                                      <w:tc>
                                        <w:tcPr>
                                          <w:tcW w:w="300" w:type="dxa"/>
                                          <w:hideMark/>
                                        </w:tcPr>
                                        <w:p w14:paraId="7F12230B"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5D75A6C"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6" w:anchor="_one" w:history="1">
                                            <w:r w:rsidRPr="00427780">
                                              <w:rPr>
                                                <w:rFonts w:ascii="Arial" w:eastAsia="Times New Roman" w:hAnsi="Arial" w:cs="Arial"/>
                                                <w:color w:val="000000"/>
                                                <w:kern w:val="0"/>
                                                <w:sz w:val="23"/>
                                                <w:szCs w:val="23"/>
                                                <w:u w:val="single"/>
                                                <w14:ligatures w14:val="none"/>
                                              </w:rPr>
                                              <w:t>Call for Dominion Member Sports Championship hosts</w:t>
                                            </w:r>
                                          </w:hyperlink>
                                        </w:p>
                                      </w:tc>
                                    </w:tr>
                                    <w:tr w:rsidR="00427780" w:rsidRPr="00427780" w14:paraId="0326D422" w14:textId="77777777">
                                      <w:trPr>
                                        <w:jc w:val="center"/>
                                      </w:trPr>
                                      <w:tc>
                                        <w:tcPr>
                                          <w:tcW w:w="300" w:type="dxa"/>
                                          <w:hideMark/>
                                        </w:tcPr>
                                        <w:p w14:paraId="73A0D2C7"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BC301BE"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7" w:anchor="_two" w:history="1">
                                            <w:r w:rsidRPr="00427780">
                                              <w:rPr>
                                                <w:rFonts w:ascii="Arial" w:eastAsia="Times New Roman" w:hAnsi="Arial" w:cs="Arial"/>
                                                <w:color w:val="000000"/>
                                                <w:kern w:val="0"/>
                                                <w:sz w:val="23"/>
                                                <w:szCs w:val="23"/>
                                                <w:u w:val="single"/>
                                                <w14:ligatures w14:val="none"/>
                                              </w:rPr>
                                              <w:t>Tell us about your Legion Museum</w:t>
                                            </w:r>
                                          </w:hyperlink>
                                        </w:p>
                                      </w:tc>
                                    </w:tr>
                                    <w:tr w:rsidR="00427780" w:rsidRPr="00427780" w14:paraId="190875F1" w14:textId="77777777">
                                      <w:trPr>
                                        <w:jc w:val="center"/>
                                      </w:trPr>
                                      <w:tc>
                                        <w:tcPr>
                                          <w:tcW w:w="300" w:type="dxa"/>
                                          <w:hideMark/>
                                        </w:tcPr>
                                        <w:p w14:paraId="03A4C471"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310DD58"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8" w:anchor="_three" w:history="1">
                                            <w:r w:rsidRPr="00427780">
                                              <w:rPr>
                                                <w:rFonts w:ascii="Arial" w:eastAsia="Times New Roman" w:hAnsi="Arial" w:cs="Arial"/>
                                                <w:color w:val="000000"/>
                                                <w:kern w:val="0"/>
                                                <w:sz w:val="23"/>
                                                <w:szCs w:val="23"/>
                                                <w:u w:val="single"/>
                                                <w14:ligatures w14:val="none"/>
                                              </w:rPr>
                                              <w:t>Branches are blue for RCAF 100</w:t>
                                            </w:r>
                                          </w:hyperlink>
                                        </w:p>
                                      </w:tc>
                                    </w:tr>
                                    <w:tr w:rsidR="00427780" w:rsidRPr="00427780" w14:paraId="59B08F28" w14:textId="77777777">
                                      <w:trPr>
                                        <w:jc w:val="center"/>
                                      </w:trPr>
                                      <w:tc>
                                        <w:tcPr>
                                          <w:tcW w:w="300" w:type="dxa"/>
                                          <w:hideMark/>
                                        </w:tcPr>
                                        <w:p w14:paraId="74A16834"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F2781EF"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9" w:anchor="_four" w:history="1">
                                            <w:r w:rsidRPr="00427780">
                                              <w:rPr>
                                                <w:rFonts w:ascii="Arial" w:eastAsia="Times New Roman" w:hAnsi="Arial" w:cs="Arial"/>
                                                <w:color w:val="000000"/>
                                                <w:kern w:val="0"/>
                                                <w:sz w:val="23"/>
                                                <w:szCs w:val="23"/>
                                                <w:u w:val="single"/>
                                                <w14:ligatures w14:val="none"/>
                                              </w:rPr>
                                              <w:t>Convention Call sent to Branches</w:t>
                                            </w:r>
                                          </w:hyperlink>
                                        </w:p>
                                      </w:tc>
                                    </w:tr>
                                    <w:tr w:rsidR="00427780" w:rsidRPr="00427780" w14:paraId="01D07018" w14:textId="77777777">
                                      <w:trPr>
                                        <w:jc w:val="center"/>
                                      </w:trPr>
                                      <w:tc>
                                        <w:tcPr>
                                          <w:tcW w:w="300" w:type="dxa"/>
                                          <w:hideMark/>
                                        </w:tcPr>
                                        <w:p w14:paraId="6570C992"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2F1D04A"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10" w:anchor="_five" w:history="1">
                                            <w:r w:rsidRPr="00427780">
                                              <w:rPr>
                                                <w:rFonts w:ascii="Arial" w:eastAsia="Times New Roman" w:hAnsi="Arial" w:cs="Arial"/>
                                                <w:color w:val="000000"/>
                                                <w:kern w:val="0"/>
                                                <w:sz w:val="23"/>
                                                <w:szCs w:val="23"/>
                                                <w:u w:val="single"/>
                                                <w14:ligatures w14:val="none"/>
                                              </w:rPr>
                                              <w:t>A report on serving RCMP mental health</w:t>
                                            </w:r>
                                          </w:hyperlink>
                                        </w:p>
                                      </w:tc>
                                    </w:tr>
                                  </w:tbl>
                                  <w:p w14:paraId="3468E797" w14:textId="77777777" w:rsidR="00427780" w:rsidRPr="00427780" w:rsidRDefault="00427780" w:rsidP="00427780">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2C1DD134" w14:textId="77777777" w:rsidR="00427780" w:rsidRPr="00427780" w:rsidRDefault="00427780" w:rsidP="00427780">
                              <w:pPr>
                                <w:spacing w:after="0" w:line="300" w:lineRule="atLeast"/>
                                <w:rPr>
                                  <w:rFonts w:ascii="Arial" w:eastAsia="Times New Roman" w:hAnsi="Arial" w:cs="Arial"/>
                                  <w:color w:val="555555"/>
                                  <w:kern w:val="0"/>
                                  <w:sz w:val="21"/>
                                  <w:szCs w:val="21"/>
                                  <w14:ligatures w14:val="none"/>
                                </w:rPr>
                              </w:pPr>
                            </w:p>
                          </w:tc>
                        </w:tr>
                      </w:tbl>
                      <w:p w14:paraId="166BF37B" w14:textId="77777777" w:rsidR="00427780" w:rsidRPr="00427780" w:rsidRDefault="00427780" w:rsidP="00427780">
                        <w:pPr>
                          <w:spacing w:after="0" w:line="240" w:lineRule="auto"/>
                          <w:rPr>
                            <w:rFonts w:ascii="Times New Roman" w:eastAsia="Times New Roman" w:hAnsi="Times New Roman" w:cs="Times New Roman"/>
                            <w:kern w:val="0"/>
                            <w14:ligatures w14:val="none"/>
                          </w:rPr>
                        </w:pPr>
                      </w:p>
                    </w:tc>
                  </w:tr>
                </w:tbl>
                <w:p w14:paraId="308E24F0" w14:textId="77777777" w:rsidR="00427780" w:rsidRPr="00427780" w:rsidRDefault="00427780" w:rsidP="00427780">
                  <w:pPr>
                    <w:spacing w:after="0" w:line="240" w:lineRule="auto"/>
                    <w:jc w:val="center"/>
                    <w:rPr>
                      <w:rFonts w:ascii="Times New Roman" w:eastAsia="Times New Roman" w:hAnsi="Times New Roman" w:cs="Times New Roman"/>
                      <w:spacing w:val="-74"/>
                      <w:kern w:val="0"/>
                      <w:sz w:val="2"/>
                      <w:szCs w:val="2"/>
                      <w14:ligatures w14:val="none"/>
                    </w:rPr>
                  </w:pPr>
                  <w:r w:rsidRPr="00427780">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427780" w:rsidRPr="00427780" w14:paraId="266E2835" w14:textId="77777777" w:rsidTr="00427780">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427780" w:rsidRPr="00427780" w14:paraId="002812E7"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427780" w:rsidRPr="00427780" w14:paraId="0D94926B"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427780" w:rsidRPr="00427780" w14:paraId="3774E1BF" w14:textId="77777777" w:rsidTr="00427780">
                                      <w:trPr>
                                        <w:jc w:val="center"/>
                                      </w:trPr>
                                      <w:tc>
                                        <w:tcPr>
                                          <w:tcW w:w="300" w:type="dxa"/>
                                          <w:hideMark/>
                                        </w:tcPr>
                                        <w:p w14:paraId="582BC5EE"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25524E3"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11" w:anchor="_six" w:history="1">
                                            <w:r w:rsidRPr="00427780">
                                              <w:rPr>
                                                <w:rFonts w:ascii="Arial" w:eastAsia="Times New Roman" w:hAnsi="Arial" w:cs="Arial"/>
                                                <w:color w:val="000000"/>
                                                <w:kern w:val="0"/>
                                                <w:sz w:val="23"/>
                                                <w:szCs w:val="23"/>
                                                <w:u w:val="single"/>
                                                <w14:ligatures w14:val="none"/>
                                              </w:rPr>
                                              <w:t>Canada Life and Dental Plan updates for Veterans</w:t>
                                            </w:r>
                                          </w:hyperlink>
                                        </w:p>
                                      </w:tc>
                                    </w:tr>
                                    <w:tr w:rsidR="00427780" w:rsidRPr="00427780" w14:paraId="4E2BAA50" w14:textId="77777777" w:rsidTr="00427780">
                                      <w:trPr>
                                        <w:jc w:val="center"/>
                                      </w:trPr>
                                      <w:tc>
                                        <w:tcPr>
                                          <w:tcW w:w="300" w:type="dxa"/>
                                          <w:hideMark/>
                                        </w:tcPr>
                                        <w:p w14:paraId="1A052897"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52F2F847"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12" w:anchor="_seven" w:history="1">
                                            <w:r w:rsidRPr="00427780">
                                              <w:rPr>
                                                <w:rFonts w:ascii="Arial" w:eastAsia="Times New Roman" w:hAnsi="Arial" w:cs="Arial"/>
                                                <w:color w:val="000000"/>
                                                <w:kern w:val="0"/>
                                                <w:sz w:val="23"/>
                                                <w:szCs w:val="23"/>
                                                <w:u w:val="single"/>
                                                <w14:ligatures w14:val="none"/>
                                              </w:rPr>
                                              <w:t>Free mental health first aid courses for Veterans and loved ones</w:t>
                                            </w:r>
                                          </w:hyperlink>
                                        </w:p>
                                      </w:tc>
                                    </w:tr>
                                    <w:tr w:rsidR="00427780" w:rsidRPr="00427780" w14:paraId="64BA2FCD" w14:textId="77777777" w:rsidTr="00427780">
                                      <w:trPr>
                                        <w:jc w:val="center"/>
                                      </w:trPr>
                                      <w:tc>
                                        <w:tcPr>
                                          <w:tcW w:w="300" w:type="dxa"/>
                                          <w:hideMark/>
                                        </w:tcPr>
                                        <w:p w14:paraId="7C3195D3"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54DCCE5"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13" w:anchor="_eight" w:history="1">
                                            <w:r w:rsidRPr="00427780">
                                              <w:rPr>
                                                <w:rFonts w:ascii="Arial" w:eastAsia="Times New Roman" w:hAnsi="Arial" w:cs="Arial"/>
                                                <w:color w:val="000000"/>
                                                <w:kern w:val="0"/>
                                                <w:sz w:val="23"/>
                                                <w:szCs w:val="23"/>
                                                <w:u w:val="single"/>
                                                <w14:ligatures w14:val="none"/>
                                              </w:rPr>
                                              <w:t>Ongoing renewal campaign</w:t>
                                            </w:r>
                                          </w:hyperlink>
                                        </w:p>
                                      </w:tc>
                                    </w:tr>
                                    <w:tr w:rsidR="00427780" w:rsidRPr="00427780" w14:paraId="427DBFE6" w14:textId="77777777" w:rsidTr="00427780">
                                      <w:trPr>
                                        <w:jc w:val="center"/>
                                      </w:trPr>
                                      <w:tc>
                                        <w:tcPr>
                                          <w:tcW w:w="300" w:type="dxa"/>
                                          <w:hideMark/>
                                        </w:tcPr>
                                        <w:p w14:paraId="55C8B7AB" w14:textId="77777777" w:rsidR="00427780" w:rsidRPr="00427780" w:rsidRDefault="00427780" w:rsidP="00427780">
                                          <w:pPr>
                                            <w:spacing w:after="0" w:line="300" w:lineRule="atLeast"/>
                                            <w:rPr>
                                              <w:rFonts w:ascii="Arial" w:eastAsia="Times New Roman" w:hAnsi="Arial" w:cs="Arial"/>
                                              <w:color w:val="E1BC28"/>
                                              <w:kern w:val="0"/>
                                              <w14:ligatures w14:val="none"/>
                                            </w:rPr>
                                          </w:pPr>
                                          <w:r w:rsidRPr="00427780">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03B000E" w14:textId="77777777" w:rsidR="00427780" w:rsidRPr="00427780" w:rsidRDefault="00427780" w:rsidP="00427780">
                                          <w:pPr>
                                            <w:spacing w:after="0" w:line="300" w:lineRule="atLeast"/>
                                            <w:rPr>
                                              <w:rFonts w:ascii="Arial" w:eastAsia="Times New Roman" w:hAnsi="Arial" w:cs="Arial"/>
                                              <w:color w:val="000000"/>
                                              <w:kern w:val="0"/>
                                              <w:sz w:val="23"/>
                                              <w:szCs w:val="23"/>
                                              <w14:ligatures w14:val="none"/>
                                            </w:rPr>
                                          </w:pPr>
                                          <w:hyperlink r:id="rId14" w:anchor="_partnerpromos" w:history="1">
                                            <w:r w:rsidRPr="00427780">
                                              <w:rPr>
                                                <w:rFonts w:ascii="Arial" w:eastAsia="Times New Roman" w:hAnsi="Arial" w:cs="Arial"/>
                                                <w:color w:val="000000"/>
                                                <w:kern w:val="0"/>
                                                <w:sz w:val="23"/>
                                                <w:szCs w:val="23"/>
                                                <w:u w:val="single"/>
                                                <w14:ligatures w14:val="none"/>
                                              </w:rPr>
                                              <w:t>Messages from affiliated organizations</w:t>
                                            </w:r>
                                          </w:hyperlink>
                                        </w:p>
                                      </w:tc>
                                    </w:tr>
                                  </w:tbl>
                                  <w:p w14:paraId="6D37B7D7" w14:textId="77777777" w:rsidR="00427780" w:rsidRPr="00427780" w:rsidRDefault="00427780" w:rsidP="00427780">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17C1C826" w14:textId="77777777" w:rsidR="00427780" w:rsidRPr="00427780" w:rsidRDefault="00427780" w:rsidP="00427780">
                              <w:pPr>
                                <w:spacing w:after="0" w:line="300" w:lineRule="atLeast"/>
                                <w:rPr>
                                  <w:rFonts w:ascii="Arial" w:eastAsia="Times New Roman" w:hAnsi="Arial" w:cs="Arial"/>
                                  <w:color w:val="555555"/>
                                  <w:kern w:val="0"/>
                                  <w:sz w:val="21"/>
                                  <w:szCs w:val="21"/>
                                  <w14:ligatures w14:val="none"/>
                                </w:rPr>
                              </w:pPr>
                            </w:p>
                          </w:tc>
                        </w:tr>
                      </w:tbl>
                      <w:p w14:paraId="1C69EB22" w14:textId="77777777" w:rsidR="00427780" w:rsidRPr="00427780" w:rsidRDefault="00427780" w:rsidP="00427780">
                        <w:pPr>
                          <w:spacing w:after="0" w:line="240" w:lineRule="auto"/>
                          <w:rPr>
                            <w:rFonts w:ascii="Times New Roman" w:eastAsia="Times New Roman" w:hAnsi="Times New Roman" w:cs="Times New Roman"/>
                            <w:kern w:val="0"/>
                            <w14:ligatures w14:val="none"/>
                          </w:rPr>
                        </w:pPr>
                      </w:p>
                    </w:tc>
                  </w:tr>
                </w:tbl>
                <w:p w14:paraId="6B094B99" w14:textId="77777777" w:rsidR="00427780" w:rsidRPr="00427780" w:rsidRDefault="00427780" w:rsidP="00427780">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25E625CE"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1EF9FFFD" w14:textId="77777777" w:rsidTr="00427780">
        <w:trPr>
          <w:jc w:val="center"/>
        </w:trPr>
        <w:tc>
          <w:tcPr>
            <w:tcW w:w="0" w:type="auto"/>
            <w:shd w:val="clear" w:color="auto" w:fill="FFFFFF"/>
            <w:tcMar>
              <w:top w:w="600" w:type="dxa"/>
              <w:left w:w="0" w:type="dxa"/>
              <w:bottom w:w="0" w:type="dxa"/>
              <w:right w:w="0" w:type="dxa"/>
            </w:tcMar>
            <w:vAlign w:val="center"/>
            <w:hideMark/>
          </w:tcPr>
          <w:p w14:paraId="3818802D"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bookmarkStart w:id="0" w:name="_one"/>
            <w:bookmarkEnd w:id="0"/>
            <w:r w:rsidRPr="00427780">
              <w:rPr>
                <w:rFonts w:ascii="Helvetica" w:eastAsia="Times New Roman" w:hAnsi="Helvetica" w:cs="Times New Roman"/>
                <w:noProof/>
                <w:color w:val="3D3D3D"/>
                <w:kern w:val="0"/>
                <w14:ligatures w14:val="none"/>
              </w:rPr>
              <w:lastRenderedPageBreak/>
              <w:drawing>
                <wp:inline distT="0" distB="0" distL="0" distR="0" wp14:anchorId="260CCFF2" wp14:editId="5492376D">
                  <wp:extent cx="6866255" cy="2510155"/>
                  <wp:effectExtent l="0" t="0" r="0" b="4445"/>
                  <wp:docPr id="39" name="Picture 5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t_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042003BF" w14:textId="77777777" w:rsidTr="00427780">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25055FE1" w14:textId="77777777">
              <w:trPr>
                <w:jc w:val="center"/>
              </w:trPr>
              <w:tc>
                <w:tcPr>
                  <w:tcW w:w="0" w:type="auto"/>
                  <w:tcMar>
                    <w:top w:w="0" w:type="dxa"/>
                    <w:left w:w="150" w:type="dxa"/>
                    <w:bottom w:w="0" w:type="dxa"/>
                    <w:right w:w="150" w:type="dxa"/>
                  </w:tcMar>
                  <w:vAlign w:val="center"/>
                  <w:hideMark/>
                </w:tcPr>
                <w:p w14:paraId="77DE44E1"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Call for applications to host a 2026 Dominion Member Sports Championship</w:t>
                  </w:r>
                </w:p>
              </w:tc>
            </w:tr>
            <w:tr w:rsidR="00427780" w:rsidRPr="00427780" w14:paraId="326579EC" w14:textId="77777777">
              <w:trPr>
                <w:jc w:val="center"/>
              </w:trPr>
              <w:tc>
                <w:tcPr>
                  <w:tcW w:w="0" w:type="auto"/>
                  <w:tcMar>
                    <w:top w:w="150" w:type="dxa"/>
                    <w:left w:w="150" w:type="dxa"/>
                    <w:bottom w:w="0" w:type="dxa"/>
                    <w:right w:w="150" w:type="dxa"/>
                  </w:tcMar>
                  <w:vAlign w:val="center"/>
                  <w:hideMark/>
                </w:tcPr>
                <w:p w14:paraId="5A3C0331"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The Dominion Command Sports Committee is calling for Branch applications to host any of the following 2026 Dominion Member Sports Championships:</w:t>
                  </w:r>
                </w:p>
                <w:p w14:paraId="4B536171" w14:textId="77777777" w:rsidR="00427780" w:rsidRPr="00427780" w:rsidRDefault="00427780" w:rsidP="00427780">
                  <w:pPr>
                    <w:numPr>
                      <w:ilvl w:val="0"/>
                      <w:numId w:val="1"/>
                    </w:numPr>
                    <w:spacing w:after="15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Cribbage: Friday 24 April – Monday 27 Apr 2026</w:t>
                  </w:r>
                </w:p>
                <w:p w14:paraId="58CE0271" w14:textId="77777777" w:rsidR="00427780" w:rsidRPr="00427780" w:rsidRDefault="00427780" w:rsidP="00427780">
                  <w:pPr>
                    <w:numPr>
                      <w:ilvl w:val="0"/>
                      <w:numId w:val="1"/>
                    </w:numPr>
                    <w:spacing w:before="150" w:after="15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Darts: Friday 1 May – Monday 4 May 2026</w:t>
                  </w:r>
                </w:p>
                <w:p w14:paraId="72409372" w14:textId="77777777" w:rsidR="00427780" w:rsidRPr="00427780" w:rsidRDefault="00427780" w:rsidP="00427780">
                  <w:pPr>
                    <w:numPr>
                      <w:ilvl w:val="0"/>
                      <w:numId w:val="1"/>
                    </w:numPr>
                    <w:spacing w:before="150" w:after="15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Eight Ball: Friday 29 May – Monday 1 June 2026</w:t>
                  </w:r>
                </w:p>
              </w:tc>
            </w:tr>
            <w:tr w:rsidR="00427780" w:rsidRPr="00427780" w14:paraId="61C66459" w14:textId="77777777">
              <w:trPr>
                <w:jc w:val="center"/>
              </w:trPr>
              <w:tc>
                <w:tcPr>
                  <w:tcW w:w="0" w:type="auto"/>
                  <w:tcMar>
                    <w:top w:w="0" w:type="dxa"/>
                    <w:left w:w="150" w:type="dxa"/>
                    <w:bottom w:w="0" w:type="dxa"/>
                    <w:right w:w="150" w:type="dxa"/>
                  </w:tcMar>
                  <w:vAlign w:val="center"/>
                  <w:hideMark/>
                </w:tcPr>
                <w:p w14:paraId="7A030FCC"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Read the memo or download an application form:</w:t>
                  </w:r>
                </w:p>
                <w:p w14:paraId="628206BC" w14:textId="77777777" w:rsidR="00427780" w:rsidRPr="00427780" w:rsidRDefault="00427780" w:rsidP="00427780">
                  <w:pPr>
                    <w:numPr>
                      <w:ilvl w:val="0"/>
                      <w:numId w:val="2"/>
                    </w:numPr>
                    <w:spacing w:after="150" w:line="390" w:lineRule="atLeast"/>
                    <w:rPr>
                      <w:rFonts w:ascii="Arial" w:eastAsia="Times New Roman" w:hAnsi="Arial" w:cs="Arial"/>
                      <w:color w:val="000000"/>
                      <w:kern w:val="0"/>
                      <w14:ligatures w14:val="none"/>
                    </w:rPr>
                  </w:pPr>
                  <w:hyperlink r:id="rId16" w:tgtFrame="_blank" w:history="1">
                    <w:r w:rsidRPr="00427780">
                      <w:rPr>
                        <w:rFonts w:ascii="Arial" w:eastAsia="Times New Roman" w:hAnsi="Arial" w:cs="Arial"/>
                        <w:color w:val="000000"/>
                        <w:kern w:val="0"/>
                        <w:u w:val="single"/>
                        <w14:ligatures w14:val="none"/>
                      </w:rPr>
                      <w:t>2026 Dominion Member Sports Championships Hosting Memo</w:t>
                    </w:r>
                  </w:hyperlink>
                </w:p>
                <w:p w14:paraId="31493D6E" w14:textId="77777777" w:rsidR="00427780" w:rsidRPr="00427780" w:rsidRDefault="00427780" w:rsidP="00427780">
                  <w:pPr>
                    <w:numPr>
                      <w:ilvl w:val="0"/>
                      <w:numId w:val="2"/>
                    </w:numPr>
                    <w:spacing w:after="150" w:line="390" w:lineRule="atLeast"/>
                    <w:rPr>
                      <w:rFonts w:ascii="Arial" w:eastAsia="Times New Roman" w:hAnsi="Arial" w:cs="Arial"/>
                      <w:color w:val="000000"/>
                      <w:kern w:val="0"/>
                      <w14:ligatures w14:val="none"/>
                    </w:rPr>
                  </w:pPr>
                  <w:hyperlink r:id="rId17" w:tgtFrame="_blank" w:history="1">
                    <w:r w:rsidRPr="00427780">
                      <w:rPr>
                        <w:rFonts w:ascii="Arial" w:eastAsia="Times New Roman" w:hAnsi="Arial" w:cs="Arial"/>
                        <w:color w:val="000000"/>
                        <w:kern w:val="0"/>
                        <w:u w:val="single"/>
                        <w14:ligatures w14:val="none"/>
                      </w:rPr>
                      <w:t>2026 Dominion Member Sports Championships Hosting Application Form</w:t>
                    </w:r>
                  </w:hyperlink>
                </w:p>
              </w:tc>
            </w:tr>
            <w:tr w:rsidR="00427780" w:rsidRPr="00427780" w14:paraId="24BD55CF" w14:textId="77777777">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3326716E" w14:textId="77777777">
                    <w:trPr>
                      <w:jc w:val="center"/>
                    </w:trPr>
                    <w:tc>
                      <w:tcPr>
                        <w:tcW w:w="0" w:type="auto"/>
                        <w:tcMar>
                          <w:top w:w="300" w:type="dxa"/>
                          <w:left w:w="150" w:type="dxa"/>
                          <w:bottom w:w="0" w:type="dxa"/>
                          <w:right w:w="150" w:type="dxa"/>
                        </w:tcMar>
                        <w:vAlign w:val="center"/>
                        <w:hideMark/>
                      </w:tcPr>
                      <w:p w14:paraId="13049DCD"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For more information, please contact the Dominion Sports Committee Coordinator, Steven Van </w:t>
                        </w:r>
                        <w:proofErr w:type="spellStart"/>
                        <w:r w:rsidRPr="00427780">
                          <w:rPr>
                            <w:rFonts w:ascii="Arial" w:eastAsia="Times New Roman" w:hAnsi="Arial" w:cs="Arial"/>
                            <w:color w:val="000000"/>
                            <w:kern w:val="0"/>
                            <w14:ligatures w14:val="none"/>
                          </w:rPr>
                          <w:t>Muyen</w:t>
                        </w:r>
                        <w:proofErr w:type="spellEnd"/>
                        <w:r w:rsidRPr="00427780">
                          <w:rPr>
                            <w:rFonts w:ascii="Arial" w:eastAsia="Times New Roman" w:hAnsi="Arial" w:cs="Arial"/>
                            <w:color w:val="000000"/>
                            <w:kern w:val="0"/>
                            <w14:ligatures w14:val="none"/>
                          </w:rPr>
                          <w:t>, at 1-888-556-6222 ext. 224 or at </w:t>
                        </w:r>
                        <w:hyperlink r:id="rId18" w:history="1">
                          <w:r w:rsidRPr="00427780">
                            <w:rPr>
                              <w:rFonts w:ascii="Arial" w:eastAsia="Times New Roman" w:hAnsi="Arial" w:cs="Arial"/>
                              <w:color w:val="000000"/>
                              <w:kern w:val="0"/>
                              <w:u w:val="single"/>
                              <w14:ligatures w14:val="none"/>
                            </w:rPr>
                            <w:t>svanmuyen@legion.ca</w:t>
                          </w:r>
                        </w:hyperlink>
                      </w:p>
                    </w:tc>
                  </w:tr>
                </w:tbl>
                <w:p w14:paraId="64DA4607" w14:textId="77777777" w:rsidR="00427780" w:rsidRPr="00427780" w:rsidRDefault="00427780" w:rsidP="00427780">
                  <w:pPr>
                    <w:spacing w:after="0" w:line="240" w:lineRule="auto"/>
                    <w:jc w:val="center"/>
                    <w:rPr>
                      <w:rFonts w:ascii="Times New Roman" w:eastAsia="Times New Roman" w:hAnsi="Times New Roman" w:cs="Times New Roman"/>
                      <w:kern w:val="0"/>
                      <w14:ligatures w14:val="none"/>
                    </w:rPr>
                  </w:pPr>
                </w:p>
              </w:tc>
            </w:tr>
          </w:tbl>
          <w:p w14:paraId="0E91A2D2"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37099CB8" w14:textId="77777777" w:rsidTr="00427780">
        <w:trPr>
          <w:jc w:val="center"/>
        </w:trPr>
        <w:tc>
          <w:tcPr>
            <w:tcW w:w="0" w:type="auto"/>
            <w:shd w:val="clear" w:color="auto" w:fill="FFFFFF"/>
            <w:vAlign w:val="center"/>
            <w:hideMark/>
          </w:tcPr>
          <w:p w14:paraId="5B3C655E"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bookmarkStart w:id="1" w:name="_two"/>
            <w:bookmarkEnd w:id="1"/>
            <w:r w:rsidRPr="00427780">
              <w:rPr>
                <w:rFonts w:ascii="Helvetica" w:eastAsia="Times New Roman" w:hAnsi="Helvetica" w:cs="Times New Roman"/>
                <w:noProof/>
                <w:color w:val="3D3D3D"/>
                <w:kern w:val="0"/>
                <w14:ligatures w14:val="none"/>
              </w:rPr>
              <w:lastRenderedPageBreak/>
              <w:drawing>
                <wp:inline distT="0" distB="0" distL="0" distR="0" wp14:anchorId="08653980" wp14:editId="2E5BA25E">
                  <wp:extent cx="6866255" cy="2510155"/>
                  <wp:effectExtent l="0" t="0" r="0" b="4445"/>
                  <wp:docPr id="40" name="Picture 5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5934510F" w14:textId="77777777" w:rsidTr="00427780">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285428C1" w14:textId="77777777">
              <w:trPr>
                <w:jc w:val="center"/>
              </w:trPr>
              <w:tc>
                <w:tcPr>
                  <w:tcW w:w="0" w:type="auto"/>
                  <w:tcMar>
                    <w:top w:w="0" w:type="dxa"/>
                    <w:left w:w="150" w:type="dxa"/>
                    <w:bottom w:w="0" w:type="dxa"/>
                    <w:right w:w="150" w:type="dxa"/>
                  </w:tcMar>
                  <w:vAlign w:val="center"/>
                  <w:hideMark/>
                </w:tcPr>
                <w:p w14:paraId="06CE02F5"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Tell us about your Legion Museum</w:t>
                  </w:r>
                </w:p>
              </w:tc>
            </w:tr>
            <w:tr w:rsidR="00427780" w:rsidRPr="00427780" w14:paraId="4B469437" w14:textId="77777777">
              <w:trPr>
                <w:jc w:val="center"/>
              </w:trPr>
              <w:tc>
                <w:tcPr>
                  <w:tcW w:w="0" w:type="auto"/>
                  <w:tcMar>
                    <w:top w:w="150" w:type="dxa"/>
                    <w:left w:w="150" w:type="dxa"/>
                    <w:bottom w:w="0" w:type="dxa"/>
                    <w:right w:w="150" w:type="dxa"/>
                  </w:tcMar>
                  <w:vAlign w:val="center"/>
                  <w:hideMark/>
                </w:tcPr>
                <w:p w14:paraId="3FAC2CFC"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 xml:space="preserve">International Museum Day is May 18th. Does your Legion Branche have an in-house museum to educate members and your community? Send us a description, </w:t>
                  </w:r>
                  <w:proofErr w:type="gramStart"/>
                  <w:r w:rsidRPr="00427780">
                    <w:rPr>
                      <w:rFonts w:ascii="Arial" w:eastAsia="Times New Roman" w:hAnsi="Arial" w:cs="Arial"/>
                      <w:color w:val="000000"/>
                      <w:kern w:val="0"/>
                      <w14:ligatures w14:val="none"/>
                    </w:rPr>
                    <w:t>pictures</w:t>
                  </w:r>
                  <w:proofErr w:type="gramEnd"/>
                  <w:r w:rsidRPr="00427780">
                    <w:rPr>
                      <w:rFonts w:ascii="Arial" w:eastAsia="Times New Roman" w:hAnsi="Arial" w:cs="Arial"/>
                      <w:color w:val="000000"/>
                      <w:kern w:val="0"/>
                      <w14:ligatures w14:val="none"/>
                    </w:rPr>
                    <w:t xml:space="preserve"> and a link if available and we’ll help promote it in May! Email us at </w:t>
                  </w:r>
                  <w:hyperlink r:id="rId20" w:history="1">
                    <w:r w:rsidRPr="00427780">
                      <w:rPr>
                        <w:rFonts w:ascii="Arial" w:eastAsia="Times New Roman" w:hAnsi="Arial" w:cs="Arial"/>
                        <w:color w:val="000000"/>
                        <w:kern w:val="0"/>
                        <w:u w:val="single"/>
                        <w14:ligatures w14:val="none"/>
                      </w:rPr>
                      <w:t>marketing@legion.ca</w:t>
                    </w:r>
                  </w:hyperlink>
                </w:p>
              </w:tc>
            </w:tr>
            <w:tr w:rsidR="00427780" w:rsidRPr="00427780" w14:paraId="36638826" w14:textId="77777777">
              <w:trPr>
                <w:jc w:val="center"/>
              </w:trPr>
              <w:tc>
                <w:tcPr>
                  <w:tcW w:w="0" w:type="auto"/>
                  <w:tcMar>
                    <w:top w:w="300" w:type="dxa"/>
                    <w:left w:w="150" w:type="dxa"/>
                    <w:bottom w:w="0" w:type="dxa"/>
                    <w:right w:w="150" w:type="dxa"/>
                  </w:tcMar>
                  <w:vAlign w:val="center"/>
                  <w:hideMark/>
                </w:tcPr>
                <w:p w14:paraId="6DB0E58F"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21" w:tgtFrame="_blank" w:history="1">
                    <w:r w:rsidRPr="00427780">
                      <w:rPr>
                        <w:rFonts w:ascii="Arial" w:eastAsia="Times New Roman" w:hAnsi="Arial" w:cs="Arial"/>
                        <w:b/>
                        <w:bCs/>
                        <w:color w:val="006765"/>
                        <w:kern w:val="0"/>
                        <w14:ligatures w14:val="none"/>
                      </w:rPr>
                      <w:t>Learn about the Legion Experience Museum  </w:t>
                    </w:r>
                    <w:r w:rsidRPr="00427780">
                      <w:rPr>
                        <w:rFonts w:ascii="Tahoma" w:eastAsia="Times New Roman" w:hAnsi="Tahoma" w:cs="Tahoma"/>
                        <w:b/>
                        <w:bCs/>
                        <w:color w:val="006765"/>
                        <w:kern w:val="0"/>
                        <w14:ligatures w14:val="none"/>
                      </w:rPr>
                      <w:t>‣</w:t>
                    </w:r>
                  </w:hyperlink>
                  <w:r w:rsidRPr="00427780">
                    <w:rPr>
                      <w:rFonts w:ascii="Arial" w:eastAsia="Times New Roman" w:hAnsi="Arial" w:cs="Arial"/>
                      <w:color w:val="000000"/>
                      <w:kern w:val="0"/>
                      <w14:ligatures w14:val="none"/>
                    </w:rPr>
                    <w:t> out of Coronation Branch 286 in Toronto, Ontario</w:t>
                  </w:r>
                </w:p>
              </w:tc>
            </w:tr>
          </w:tbl>
          <w:p w14:paraId="236AF48B"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4A2FA841" w14:textId="77777777" w:rsidTr="00427780">
        <w:trPr>
          <w:jc w:val="center"/>
        </w:trPr>
        <w:tc>
          <w:tcPr>
            <w:tcW w:w="0" w:type="auto"/>
            <w:shd w:val="clear" w:color="auto" w:fill="FFFFFF"/>
            <w:vAlign w:val="center"/>
            <w:hideMark/>
          </w:tcPr>
          <w:p w14:paraId="4716A11D"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bookmarkStart w:id="2" w:name="_three"/>
            <w:bookmarkEnd w:id="2"/>
            <w:r w:rsidRPr="00427780">
              <w:rPr>
                <w:rFonts w:ascii="Helvetica" w:eastAsia="Times New Roman" w:hAnsi="Helvetica" w:cs="Times New Roman"/>
                <w:noProof/>
                <w:color w:val="3D3D3D"/>
                <w:kern w:val="0"/>
                <w14:ligatures w14:val="none"/>
              </w:rPr>
              <w:drawing>
                <wp:inline distT="0" distB="0" distL="0" distR="0" wp14:anchorId="0C70B2D7" wp14:editId="5A89888B">
                  <wp:extent cx="6866255" cy="2510155"/>
                  <wp:effectExtent l="0" t="0" r="0" b="4445"/>
                  <wp:docPr id="41" name="Picture 5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1925D9F3" w14:textId="77777777" w:rsidTr="00427780">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163DD3A4" w14:textId="77777777">
              <w:trPr>
                <w:jc w:val="center"/>
              </w:trPr>
              <w:tc>
                <w:tcPr>
                  <w:tcW w:w="0" w:type="auto"/>
                  <w:tcMar>
                    <w:top w:w="0" w:type="dxa"/>
                    <w:left w:w="150" w:type="dxa"/>
                    <w:bottom w:w="0" w:type="dxa"/>
                    <w:right w:w="150" w:type="dxa"/>
                  </w:tcMar>
                  <w:vAlign w:val="center"/>
                  <w:hideMark/>
                </w:tcPr>
                <w:p w14:paraId="2156B3D6"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 xml:space="preserve">Branches are blue in </w:t>
                  </w:r>
                  <w:proofErr w:type="spellStart"/>
                  <w:r w:rsidRPr="00427780">
                    <w:rPr>
                      <w:rFonts w:ascii="Arial" w:eastAsia="Times New Roman" w:hAnsi="Arial" w:cs="Arial"/>
                      <w:b/>
                      <w:bCs/>
                      <w:color w:val="000000"/>
                      <w:kern w:val="0"/>
                      <w:sz w:val="33"/>
                      <w:szCs w:val="33"/>
                      <w14:ligatures w14:val="none"/>
                    </w:rPr>
                    <w:t>honour</w:t>
                  </w:r>
                  <w:proofErr w:type="spellEnd"/>
                  <w:r w:rsidRPr="00427780">
                    <w:rPr>
                      <w:rFonts w:ascii="Arial" w:eastAsia="Times New Roman" w:hAnsi="Arial" w:cs="Arial"/>
                      <w:b/>
                      <w:bCs/>
                      <w:color w:val="000000"/>
                      <w:kern w:val="0"/>
                      <w:sz w:val="33"/>
                      <w:szCs w:val="33"/>
                      <w14:ligatures w14:val="none"/>
                    </w:rPr>
                    <w:t xml:space="preserve"> of RCAF 100</w:t>
                  </w:r>
                </w:p>
              </w:tc>
            </w:tr>
            <w:tr w:rsidR="00427780" w:rsidRPr="00427780" w14:paraId="07223006" w14:textId="77777777">
              <w:trPr>
                <w:jc w:val="center"/>
              </w:trPr>
              <w:tc>
                <w:tcPr>
                  <w:tcW w:w="0" w:type="auto"/>
                  <w:tcMar>
                    <w:top w:w="150" w:type="dxa"/>
                    <w:left w:w="150" w:type="dxa"/>
                    <w:bottom w:w="0" w:type="dxa"/>
                    <w:right w:w="150" w:type="dxa"/>
                  </w:tcMar>
                  <w:vAlign w:val="center"/>
                  <w:hideMark/>
                </w:tcPr>
                <w:p w14:paraId="5CECE536"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lastRenderedPageBreak/>
                    <w:t xml:space="preserve">Is your Branch illuminated in blue in </w:t>
                  </w:r>
                  <w:proofErr w:type="spellStart"/>
                  <w:r w:rsidRPr="00427780">
                    <w:rPr>
                      <w:rFonts w:ascii="Arial" w:eastAsia="Times New Roman" w:hAnsi="Arial" w:cs="Arial"/>
                      <w:color w:val="000000"/>
                      <w:kern w:val="0"/>
                      <w14:ligatures w14:val="none"/>
                    </w:rPr>
                    <w:t>honour</w:t>
                  </w:r>
                  <w:proofErr w:type="spellEnd"/>
                  <w:r w:rsidRPr="00427780">
                    <w:rPr>
                      <w:rFonts w:ascii="Arial" w:eastAsia="Times New Roman" w:hAnsi="Arial" w:cs="Arial"/>
                      <w:color w:val="000000"/>
                      <w:kern w:val="0"/>
                      <w14:ligatures w14:val="none"/>
                    </w:rPr>
                    <w:t xml:space="preserve"> of the Royal Canadian Air Force’s Centennial? If you’re on Facebook, share a photo of your Branch lit up in blue on the Legion’s Facebook page. </w:t>
                  </w:r>
                  <w:hyperlink r:id="rId23" w:tgtFrame="_blank" w:history="1">
                    <w:r w:rsidRPr="00427780">
                      <w:rPr>
                        <w:rFonts w:ascii="Arial" w:eastAsia="Times New Roman" w:hAnsi="Arial" w:cs="Arial"/>
                        <w:color w:val="000000"/>
                        <w:kern w:val="0"/>
                        <w:u w:val="single"/>
                        <w14:ligatures w14:val="none"/>
                      </w:rPr>
                      <w:t>Click here</w:t>
                    </w:r>
                  </w:hyperlink>
                  <w:r w:rsidRPr="00427780">
                    <w:rPr>
                      <w:rFonts w:ascii="Arial" w:eastAsia="Times New Roman" w:hAnsi="Arial" w:cs="Arial"/>
                      <w:color w:val="000000"/>
                      <w:kern w:val="0"/>
                      <w14:ligatures w14:val="none"/>
                    </w:rPr>
                    <w:t> and comment with your photo and Branch location!</w:t>
                  </w:r>
                </w:p>
              </w:tc>
            </w:tr>
          </w:tbl>
          <w:p w14:paraId="4598FCC5"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5FE7C901" w14:textId="77777777" w:rsidTr="00427780">
        <w:trPr>
          <w:jc w:val="center"/>
        </w:trPr>
        <w:tc>
          <w:tcPr>
            <w:tcW w:w="0" w:type="auto"/>
            <w:shd w:val="clear" w:color="auto" w:fill="FFFFFF"/>
            <w:vAlign w:val="center"/>
            <w:hideMark/>
          </w:tcPr>
          <w:p w14:paraId="5C270496"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bookmarkStart w:id="3" w:name="_four"/>
            <w:bookmarkEnd w:id="3"/>
            <w:r w:rsidRPr="00427780">
              <w:rPr>
                <w:rFonts w:ascii="Helvetica" w:eastAsia="Times New Roman" w:hAnsi="Helvetica" w:cs="Times New Roman"/>
                <w:noProof/>
                <w:color w:val="3D3D3D"/>
                <w:kern w:val="0"/>
                <w14:ligatures w14:val="none"/>
              </w:rPr>
              <w:lastRenderedPageBreak/>
              <w:drawing>
                <wp:inline distT="0" distB="0" distL="0" distR="0" wp14:anchorId="69481D4D" wp14:editId="0E9906E4">
                  <wp:extent cx="6866255" cy="2510155"/>
                  <wp:effectExtent l="0" t="0" r="0" b="4445"/>
                  <wp:docPr id="42" name="Picture 5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lt_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001E80F2" w14:textId="77777777" w:rsidTr="00427780">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429C51A1" w14:textId="77777777">
              <w:trPr>
                <w:jc w:val="center"/>
              </w:trPr>
              <w:tc>
                <w:tcPr>
                  <w:tcW w:w="0" w:type="auto"/>
                  <w:tcMar>
                    <w:top w:w="0" w:type="dxa"/>
                    <w:left w:w="150" w:type="dxa"/>
                    <w:bottom w:w="0" w:type="dxa"/>
                    <w:right w:w="150" w:type="dxa"/>
                  </w:tcMar>
                  <w:vAlign w:val="center"/>
                  <w:hideMark/>
                </w:tcPr>
                <w:p w14:paraId="5A171563"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Convention Call has been emailed to Branches</w:t>
                  </w:r>
                </w:p>
              </w:tc>
            </w:tr>
            <w:tr w:rsidR="00427780" w:rsidRPr="00427780" w14:paraId="16F0A16B" w14:textId="77777777">
              <w:trPr>
                <w:jc w:val="center"/>
              </w:trPr>
              <w:tc>
                <w:tcPr>
                  <w:tcW w:w="0" w:type="auto"/>
                  <w:tcMar>
                    <w:top w:w="150" w:type="dxa"/>
                    <w:left w:w="150" w:type="dxa"/>
                    <w:bottom w:w="0" w:type="dxa"/>
                    <w:right w:w="150" w:type="dxa"/>
                  </w:tcMar>
                  <w:vAlign w:val="center"/>
                  <w:hideMark/>
                </w:tcPr>
                <w:p w14:paraId="01F45F17"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The Convention Call for The Royal Canadian Legion 2024 Dominion Convention was sent to Branches in February. All Convention documentation, information and resources for Branches and Delegates are available online at </w:t>
                  </w:r>
                  <w:hyperlink r:id="rId25" w:tgtFrame="_blank" w:history="1">
                    <w:r w:rsidRPr="00427780">
                      <w:rPr>
                        <w:rFonts w:ascii="Arial" w:eastAsia="Times New Roman" w:hAnsi="Arial" w:cs="Arial"/>
                        <w:b/>
                        <w:bCs/>
                        <w:color w:val="000000"/>
                        <w:kern w:val="0"/>
                        <w14:ligatures w14:val="none"/>
                      </w:rPr>
                      <w:t>Legion.ca/2024Convention</w:t>
                    </w:r>
                  </w:hyperlink>
                  <w:r w:rsidRPr="00427780">
                    <w:rPr>
                      <w:rFonts w:ascii="Arial" w:eastAsia="Times New Roman" w:hAnsi="Arial" w:cs="Arial"/>
                      <w:color w:val="000000"/>
                      <w:kern w:val="0"/>
                      <w14:ligatures w14:val="none"/>
                    </w:rPr>
                    <w:t>. Bookmark this page as it will be updated as information becomes available.</w:t>
                  </w:r>
                </w:p>
              </w:tc>
            </w:tr>
          </w:tbl>
          <w:p w14:paraId="286D31DC"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5A198A7F" w14:textId="77777777" w:rsidTr="00427780">
        <w:trPr>
          <w:jc w:val="center"/>
        </w:trPr>
        <w:tc>
          <w:tcPr>
            <w:tcW w:w="0" w:type="auto"/>
            <w:shd w:val="clear" w:color="auto" w:fill="FFFFFF"/>
            <w:vAlign w:val="center"/>
            <w:hideMark/>
          </w:tcPr>
          <w:p w14:paraId="2D4563FC"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bookmarkStart w:id="4" w:name="_five"/>
            <w:bookmarkEnd w:id="4"/>
            <w:r w:rsidRPr="00427780">
              <w:rPr>
                <w:rFonts w:ascii="Helvetica" w:eastAsia="Times New Roman" w:hAnsi="Helvetica" w:cs="Times New Roman"/>
                <w:noProof/>
                <w:color w:val="3D3D3D"/>
                <w:kern w:val="0"/>
                <w14:ligatures w14:val="none"/>
              </w:rPr>
              <w:drawing>
                <wp:inline distT="0" distB="0" distL="0" distR="0" wp14:anchorId="1FAA0C3B" wp14:editId="59A3FE23">
                  <wp:extent cx="6866255" cy="2510155"/>
                  <wp:effectExtent l="0" t="0" r="0" b="4445"/>
                  <wp:docPr id="43" name="Picture 5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6472077A" w14:textId="77777777" w:rsidTr="00427780">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412D7335" w14:textId="77777777">
              <w:trPr>
                <w:jc w:val="center"/>
              </w:trPr>
              <w:tc>
                <w:tcPr>
                  <w:tcW w:w="0" w:type="auto"/>
                  <w:tcMar>
                    <w:top w:w="0" w:type="dxa"/>
                    <w:left w:w="150" w:type="dxa"/>
                    <w:bottom w:w="0" w:type="dxa"/>
                    <w:right w:w="150" w:type="dxa"/>
                  </w:tcMar>
                  <w:vAlign w:val="center"/>
                  <w:hideMark/>
                </w:tcPr>
                <w:p w14:paraId="20E30B19"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lastRenderedPageBreak/>
                    <w:t>Read the National Police Federation report on RCMP mental health</w:t>
                  </w:r>
                </w:p>
              </w:tc>
            </w:tr>
            <w:tr w:rsidR="00427780" w:rsidRPr="00427780" w14:paraId="0E1762C0" w14:textId="77777777">
              <w:trPr>
                <w:jc w:val="center"/>
              </w:trPr>
              <w:tc>
                <w:tcPr>
                  <w:tcW w:w="0" w:type="auto"/>
                  <w:tcMar>
                    <w:top w:w="150" w:type="dxa"/>
                    <w:left w:w="150" w:type="dxa"/>
                    <w:bottom w:w="0" w:type="dxa"/>
                    <w:right w:w="150" w:type="dxa"/>
                  </w:tcMar>
                  <w:vAlign w:val="center"/>
                  <w:hideMark/>
                </w:tcPr>
                <w:p w14:paraId="07A989C8"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The Royal Canadian Legion supports the findings and recommendations in the National Police Federation’s (NPF) report on the prevalence of mental health injuries among serving RCMP members.</w:t>
                  </w:r>
                </w:p>
              </w:tc>
            </w:tr>
            <w:tr w:rsidR="00427780" w:rsidRPr="00427780" w14:paraId="5A8E7B71" w14:textId="77777777">
              <w:trPr>
                <w:jc w:val="center"/>
              </w:trPr>
              <w:tc>
                <w:tcPr>
                  <w:tcW w:w="0" w:type="auto"/>
                  <w:tcMar>
                    <w:top w:w="150" w:type="dxa"/>
                    <w:left w:w="150" w:type="dxa"/>
                    <w:bottom w:w="0" w:type="dxa"/>
                    <w:right w:w="150" w:type="dxa"/>
                  </w:tcMar>
                  <w:vAlign w:val="center"/>
                  <w:hideMark/>
                </w:tcPr>
                <w:p w14:paraId="32340FDB"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To ensure RCMP Members receive the support they need, the NPF calls on the RCMP and other organizations to immediately implement recommendations to address current gaps in RCMP mental health supports including:</w:t>
                  </w:r>
                </w:p>
                <w:p w14:paraId="12510F91" w14:textId="77777777" w:rsidR="00427780" w:rsidRPr="00427780" w:rsidRDefault="00427780" w:rsidP="00427780">
                  <w:pPr>
                    <w:numPr>
                      <w:ilvl w:val="0"/>
                      <w:numId w:val="3"/>
                    </w:numPr>
                    <w:spacing w:after="15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Screening and Early Identification Measures Critical to Wellbeing</w:t>
                  </w:r>
                </w:p>
                <w:p w14:paraId="4ACEDA55" w14:textId="77777777" w:rsidR="00427780" w:rsidRPr="00427780" w:rsidRDefault="00427780" w:rsidP="00427780">
                  <w:pPr>
                    <w:numPr>
                      <w:ilvl w:val="0"/>
                      <w:numId w:val="3"/>
                    </w:numPr>
                    <w:spacing w:before="150" w:after="15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Further Expansion of Mental Health Treatments Needed</w:t>
                  </w:r>
                </w:p>
                <w:p w14:paraId="7C9AD29B" w14:textId="77777777" w:rsidR="00427780" w:rsidRPr="00427780" w:rsidRDefault="00427780" w:rsidP="00427780">
                  <w:pPr>
                    <w:numPr>
                      <w:ilvl w:val="0"/>
                      <w:numId w:val="3"/>
                    </w:numPr>
                    <w:spacing w:before="150" w:after="15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Mental Health Guidance and Increased Education and Training Expansion</w:t>
                  </w:r>
                </w:p>
              </w:tc>
            </w:tr>
            <w:tr w:rsidR="00427780" w:rsidRPr="00427780" w14:paraId="750A01B3" w14:textId="77777777">
              <w:trPr>
                <w:jc w:val="center"/>
              </w:trPr>
              <w:tc>
                <w:tcPr>
                  <w:tcW w:w="0" w:type="auto"/>
                  <w:tcMar>
                    <w:top w:w="150" w:type="dxa"/>
                    <w:left w:w="150" w:type="dxa"/>
                    <w:bottom w:w="75" w:type="dxa"/>
                    <w:right w:w="150" w:type="dxa"/>
                  </w:tcMar>
                  <w:vAlign w:val="center"/>
                  <w:hideMark/>
                </w:tcPr>
                <w:p w14:paraId="27229710"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27" w:tgtFrame="_blank" w:history="1">
                    <w:r w:rsidRPr="00427780">
                      <w:rPr>
                        <w:rFonts w:ascii="Arial" w:eastAsia="Times New Roman" w:hAnsi="Arial" w:cs="Arial"/>
                        <w:b/>
                        <w:bCs/>
                        <w:color w:val="006765"/>
                        <w:kern w:val="0"/>
                        <w14:ligatures w14:val="none"/>
                      </w:rPr>
                      <w:t>Learn more and download the report with the full list of recommendations  </w:t>
                    </w:r>
                    <w:r w:rsidRPr="00427780">
                      <w:rPr>
                        <w:rFonts w:ascii="Tahoma" w:eastAsia="Times New Roman" w:hAnsi="Tahoma" w:cs="Tahoma"/>
                        <w:b/>
                        <w:bCs/>
                        <w:color w:val="006765"/>
                        <w:kern w:val="0"/>
                        <w14:ligatures w14:val="none"/>
                      </w:rPr>
                      <w:t>‣</w:t>
                    </w:r>
                  </w:hyperlink>
                </w:p>
              </w:tc>
            </w:tr>
          </w:tbl>
          <w:p w14:paraId="1BF01568"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5DBB860D" w14:textId="77777777" w:rsidTr="00427780">
        <w:trPr>
          <w:jc w:val="center"/>
        </w:trPr>
        <w:tc>
          <w:tcPr>
            <w:tcW w:w="0" w:type="auto"/>
            <w:shd w:val="clear" w:color="auto" w:fill="FFFFFF"/>
            <w:vAlign w:val="center"/>
            <w:hideMark/>
          </w:tcPr>
          <w:p w14:paraId="0595C537"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bookmarkStart w:id="5" w:name="_six"/>
            <w:bookmarkEnd w:id="5"/>
            <w:r w:rsidRPr="00427780">
              <w:rPr>
                <w:rFonts w:ascii="Helvetica" w:eastAsia="Times New Roman" w:hAnsi="Helvetica" w:cs="Times New Roman"/>
                <w:noProof/>
                <w:color w:val="3D3D3D"/>
                <w:kern w:val="0"/>
                <w14:ligatures w14:val="none"/>
              </w:rPr>
              <w:drawing>
                <wp:inline distT="0" distB="0" distL="0" distR="0" wp14:anchorId="0359623B" wp14:editId="171A18EC">
                  <wp:extent cx="6866255" cy="2510155"/>
                  <wp:effectExtent l="0" t="0" r="0" b="4445"/>
                  <wp:docPr id="44" name="Picture 5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7688E135" w14:textId="77777777" w:rsidTr="00427780">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28DD367E" w14:textId="77777777">
              <w:trPr>
                <w:jc w:val="center"/>
              </w:trPr>
              <w:tc>
                <w:tcPr>
                  <w:tcW w:w="0" w:type="auto"/>
                  <w:tcMar>
                    <w:top w:w="0" w:type="dxa"/>
                    <w:left w:w="150" w:type="dxa"/>
                    <w:bottom w:w="0" w:type="dxa"/>
                    <w:right w:w="150" w:type="dxa"/>
                  </w:tcMar>
                  <w:vAlign w:val="center"/>
                  <w:hideMark/>
                </w:tcPr>
                <w:p w14:paraId="7E128DF7"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Updates from Canada Life on wait times and on the postponement of the Dental Plan</w:t>
                  </w:r>
                </w:p>
              </w:tc>
            </w:tr>
            <w:tr w:rsidR="00427780" w:rsidRPr="00427780" w14:paraId="573224CC" w14:textId="77777777">
              <w:trPr>
                <w:jc w:val="center"/>
              </w:trPr>
              <w:tc>
                <w:tcPr>
                  <w:tcW w:w="0" w:type="auto"/>
                  <w:tcMar>
                    <w:top w:w="150" w:type="dxa"/>
                    <w:left w:w="150" w:type="dxa"/>
                    <w:bottom w:w="0" w:type="dxa"/>
                    <w:right w:w="150" w:type="dxa"/>
                  </w:tcMar>
                  <w:vAlign w:val="center"/>
                  <w:hideMark/>
                </w:tcPr>
                <w:p w14:paraId="498039B1"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 xml:space="preserve">Canada Life has provided an update for Veterans on their website: They have heard the complaints and are working on Contact Centre wait times, processing times, and have a </w:t>
                  </w:r>
                  <w:r w:rsidRPr="00427780">
                    <w:rPr>
                      <w:rFonts w:ascii="Arial" w:eastAsia="Times New Roman" w:hAnsi="Arial" w:cs="Arial"/>
                      <w:color w:val="000000"/>
                      <w:kern w:val="0"/>
                      <w14:ligatures w14:val="none"/>
                    </w:rPr>
                    <w:lastRenderedPageBreak/>
                    <w:t>new escalation process for urgent and priority cases. There is also a Frequently Asked Questions page with responses </w:t>
                  </w:r>
                  <w:hyperlink r:id="rId29" w:tgtFrame="_blank" w:history="1">
                    <w:r w:rsidRPr="00427780">
                      <w:rPr>
                        <w:rFonts w:ascii="Arial" w:eastAsia="Times New Roman" w:hAnsi="Arial" w:cs="Arial"/>
                        <w:color w:val="000000"/>
                        <w:kern w:val="0"/>
                        <w:u w:val="single"/>
                        <w14:ligatures w14:val="none"/>
                      </w:rPr>
                      <w:t>here</w:t>
                    </w:r>
                  </w:hyperlink>
                  <w:r w:rsidRPr="00427780">
                    <w:rPr>
                      <w:rFonts w:ascii="Arial" w:eastAsia="Times New Roman" w:hAnsi="Arial" w:cs="Arial"/>
                      <w:color w:val="000000"/>
                      <w:kern w:val="0"/>
                      <w14:ligatures w14:val="none"/>
                    </w:rPr>
                    <w:t>.</w:t>
                  </w:r>
                </w:p>
              </w:tc>
            </w:tr>
            <w:tr w:rsidR="00427780" w:rsidRPr="00427780" w14:paraId="471B2D4A" w14:textId="77777777">
              <w:trPr>
                <w:jc w:val="center"/>
              </w:trPr>
              <w:tc>
                <w:tcPr>
                  <w:tcW w:w="0" w:type="auto"/>
                  <w:tcMar>
                    <w:top w:w="150" w:type="dxa"/>
                    <w:left w:w="150" w:type="dxa"/>
                    <w:bottom w:w="0" w:type="dxa"/>
                    <w:right w:w="150" w:type="dxa"/>
                  </w:tcMar>
                  <w:vAlign w:val="center"/>
                  <w:hideMark/>
                </w:tcPr>
                <w:p w14:paraId="39BA9CB9"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lastRenderedPageBreak/>
                    <w:t xml:space="preserve">The Government of Canada announced Canada Life will be administering its two public service dental plans, the Pensioners’ Dental Services </w:t>
                  </w:r>
                  <w:proofErr w:type="gramStart"/>
                  <w:r w:rsidRPr="00427780">
                    <w:rPr>
                      <w:rFonts w:ascii="Arial" w:eastAsia="Times New Roman" w:hAnsi="Arial" w:cs="Arial"/>
                      <w:color w:val="000000"/>
                      <w:kern w:val="0"/>
                      <w14:ligatures w14:val="none"/>
                    </w:rPr>
                    <w:t>Plan</w:t>
                  </w:r>
                  <w:proofErr w:type="gramEnd"/>
                  <w:r w:rsidRPr="00427780">
                    <w:rPr>
                      <w:rFonts w:ascii="Arial" w:eastAsia="Times New Roman" w:hAnsi="Arial" w:cs="Arial"/>
                      <w:color w:val="000000"/>
                      <w:kern w:val="0"/>
                      <w14:ligatures w14:val="none"/>
                    </w:rPr>
                    <w:t xml:space="preserve"> and the Public Service Dental Care Plan. It is imperative that any problems with claims be rectified prior to the roll out of the Dental Plan to Canada Life, which has been delayed until 1 November 2024. More information can be found </w:t>
                  </w:r>
                  <w:hyperlink r:id="rId30" w:tgtFrame="_blank" w:history="1">
                    <w:r w:rsidRPr="00427780">
                      <w:rPr>
                        <w:rFonts w:ascii="Arial" w:eastAsia="Times New Roman" w:hAnsi="Arial" w:cs="Arial"/>
                        <w:color w:val="000000"/>
                        <w:kern w:val="0"/>
                        <w:u w:val="single"/>
                        <w14:ligatures w14:val="none"/>
                      </w:rPr>
                      <w:t>here</w:t>
                    </w:r>
                  </w:hyperlink>
                  <w:r w:rsidRPr="00427780">
                    <w:rPr>
                      <w:rFonts w:ascii="Arial" w:eastAsia="Times New Roman" w:hAnsi="Arial" w:cs="Arial"/>
                      <w:color w:val="000000"/>
                      <w:kern w:val="0"/>
                      <w14:ligatures w14:val="none"/>
                    </w:rPr>
                    <w:t>.</w:t>
                  </w:r>
                </w:p>
              </w:tc>
            </w:tr>
          </w:tbl>
          <w:p w14:paraId="78A53FAE"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0889391F" w14:textId="77777777" w:rsidTr="00427780">
        <w:trPr>
          <w:jc w:val="center"/>
        </w:trPr>
        <w:tc>
          <w:tcPr>
            <w:tcW w:w="0" w:type="auto"/>
            <w:shd w:val="clear" w:color="auto" w:fill="FFFFFF"/>
            <w:vAlign w:val="center"/>
            <w:hideMark/>
          </w:tcPr>
          <w:p w14:paraId="7C3496C7"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bookmarkStart w:id="6" w:name="_seven"/>
            <w:bookmarkEnd w:id="6"/>
            <w:r w:rsidRPr="00427780">
              <w:rPr>
                <w:rFonts w:ascii="Helvetica" w:eastAsia="Times New Roman" w:hAnsi="Helvetica" w:cs="Times New Roman"/>
                <w:noProof/>
                <w:color w:val="3D3D3D"/>
                <w:kern w:val="0"/>
                <w14:ligatures w14:val="none"/>
              </w:rPr>
              <w:lastRenderedPageBreak/>
              <w:drawing>
                <wp:inline distT="0" distB="0" distL="0" distR="0" wp14:anchorId="5F3AE502" wp14:editId="71705E4E">
                  <wp:extent cx="6866255" cy="2510155"/>
                  <wp:effectExtent l="0" t="0" r="0" b="4445"/>
                  <wp:docPr id="45" name="Picture 5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2CAE05DB" w14:textId="77777777" w:rsidTr="00427780">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0E055593" w14:textId="77777777">
              <w:trPr>
                <w:jc w:val="center"/>
              </w:trPr>
              <w:tc>
                <w:tcPr>
                  <w:tcW w:w="0" w:type="auto"/>
                  <w:tcMar>
                    <w:top w:w="0" w:type="dxa"/>
                    <w:left w:w="150" w:type="dxa"/>
                    <w:bottom w:w="0" w:type="dxa"/>
                    <w:right w:w="150" w:type="dxa"/>
                  </w:tcMar>
                  <w:vAlign w:val="center"/>
                  <w:hideMark/>
                </w:tcPr>
                <w:p w14:paraId="1361123C"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Free mental health first aid course for Veterans and eligible community members</w:t>
                  </w:r>
                </w:p>
              </w:tc>
            </w:tr>
            <w:tr w:rsidR="00427780" w:rsidRPr="00427780" w14:paraId="7E77F474" w14:textId="77777777">
              <w:trPr>
                <w:jc w:val="center"/>
              </w:trPr>
              <w:tc>
                <w:tcPr>
                  <w:tcW w:w="0" w:type="auto"/>
                  <w:tcMar>
                    <w:top w:w="150" w:type="dxa"/>
                    <w:left w:w="150" w:type="dxa"/>
                    <w:bottom w:w="0" w:type="dxa"/>
                    <w:right w:w="150" w:type="dxa"/>
                  </w:tcMar>
                  <w:vAlign w:val="center"/>
                  <w:hideMark/>
                </w:tcPr>
                <w:p w14:paraId="7DB0B0B4"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 xml:space="preserve">Mental Health First Aid (MHFA) through Opening Minds is a course funded by Veterans Affairs Canada and is offered at no cost to members of the Veteran community. The program is tailored to address the needs of Veterans and the people who care for and about them. Eligible participants include Veterans, former RCMP members, family members, friends, relatives, health professionals, providers of Veteran services, </w:t>
                  </w:r>
                  <w:proofErr w:type="gramStart"/>
                  <w:r w:rsidRPr="00427780">
                    <w:rPr>
                      <w:rFonts w:ascii="Arial" w:eastAsia="Times New Roman" w:hAnsi="Arial" w:cs="Arial"/>
                      <w:color w:val="000000"/>
                      <w:kern w:val="0"/>
                      <w14:ligatures w14:val="none"/>
                    </w:rPr>
                    <w:t>volunteers</w:t>
                  </w:r>
                  <w:proofErr w:type="gramEnd"/>
                  <w:r w:rsidRPr="00427780">
                    <w:rPr>
                      <w:rFonts w:ascii="Arial" w:eastAsia="Times New Roman" w:hAnsi="Arial" w:cs="Arial"/>
                      <w:color w:val="000000"/>
                      <w:kern w:val="0"/>
                      <w14:ligatures w14:val="none"/>
                    </w:rPr>
                    <w:t xml:space="preserve"> and other caring community members.</w:t>
                  </w:r>
                </w:p>
              </w:tc>
            </w:tr>
            <w:tr w:rsidR="00427780" w:rsidRPr="00427780" w14:paraId="5FBA2770" w14:textId="77777777">
              <w:trPr>
                <w:jc w:val="center"/>
              </w:trPr>
              <w:tc>
                <w:tcPr>
                  <w:tcW w:w="0" w:type="auto"/>
                  <w:tcMar>
                    <w:top w:w="300" w:type="dxa"/>
                    <w:left w:w="150" w:type="dxa"/>
                    <w:bottom w:w="150" w:type="dxa"/>
                    <w:right w:w="150" w:type="dxa"/>
                  </w:tcMar>
                  <w:vAlign w:val="center"/>
                  <w:hideMark/>
                </w:tcPr>
                <w:p w14:paraId="5AEA0B23"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32" w:tgtFrame="_blank" w:history="1">
                    <w:r w:rsidRPr="00427780">
                      <w:rPr>
                        <w:rFonts w:ascii="Arial" w:eastAsia="Times New Roman" w:hAnsi="Arial" w:cs="Arial"/>
                        <w:b/>
                        <w:bCs/>
                        <w:color w:val="006765"/>
                        <w:kern w:val="0"/>
                        <w14:ligatures w14:val="none"/>
                      </w:rPr>
                      <w:t>Learn more  </w:t>
                    </w:r>
                    <w:r w:rsidRPr="00427780">
                      <w:rPr>
                        <w:rFonts w:ascii="Tahoma" w:eastAsia="Times New Roman" w:hAnsi="Tahoma" w:cs="Tahoma"/>
                        <w:b/>
                        <w:bCs/>
                        <w:color w:val="006765"/>
                        <w:kern w:val="0"/>
                        <w14:ligatures w14:val="none"/>
                      </w:rPr>
                      <w:t>‣</w:t>
                    </w:r>
                  </w:hyperlink>
                </w:p>
              </w:tc>
            </w:tr>
            <w:tr w:rsidR="00427780" w:rsidRPr="00427780" w14:paraId="0D969231" w14:textId="77777777">
              <w:trPr>
                <w:jc w:val="center"/>
              </w:trPr>
              <w:tc>
                <w:tcPr>
                  <w:tcW w:w="0" w:type="auto"/>
                  <w:tcMar>
                    <w:top w:w="150" w:type="dxa"/>
                    <w:left w:w="150" w:type="dxa"/>
                    <w:bottom w:w="0" w:type="dxa"/>
                    <w:right w:w="150" w:type="dxa"/>
                  </w:tcMar>
                  <w:vAlign w:val="center"/>
                  <w:hideMark/>
                </w:tcPr>
                <w:p w14:paraId="0387D8D8"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lastRenderedPageBreak/>
                    <w:t xml:space="preserve">It could take several months for a course to be run and may be </w:t>
                  </w:r>
                  <w:proofErr w:type="spellStart"/>
                  <w:r w:rsidRPr="00427780">
                    <w:rPr>
                      <w:rFonts w:ascii="Arial" w:eastAsia="Times New Roman" w:hAnsi="Arial" w:cs="Arial"/>
                      <w:color w:val="000000"/>
                      <w:kern w:val="0"/>
                      <w14:ligatures w14:val="none"/>
                    </w:rPr>
                    <w:t>dependant</w:t>
                  </w:r>
                  <w:proofErr w:type="spellEnd"/>
                  <w:r w:rsidRPr="00427780">
                    <w:rPr>
                      <w:rFonts w:ascii="Arial" w:eastAsia="Times New Roman" w:hAnsi="Arial" w:cs="Arial"/>
                      <w:color w:val="000000"/>
                      <w:kern w:val="0"/>
                      <w14:ligatures w14:val="none"/>
                    </w:rPr>
                    <w:t xml:space="preserve"> on the number of participants requesting training in their area.</w:t>
                  </w:r>
                </w:p>
              </w:tc>
            </w:tr>
          </w:tbl>
          <w:p w14:paraId="64730C5C"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0A17D5DC" w14:textId="77777777" w:rsidTr="00427780">
        <w:trPr>
          <w:jc w:val="center"/>
        </w:trPr>
        <w:tc>
          <w:tcPr>
            <w:tcW w:w="0" w:type="auto"/>
            <w:shd w:val="clear" w:color="auto" w:fill="FFFFFF"/>
            <w:vAlign w:val="center"/>
            <w:hideMark/>
          </w:tcPr>
          <w:p w14:paraId="2B2373A2"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3D3D3D"/>
                <w:kern w:val="0"/>
                <w14:ligatures w14:val="none"/>
              </w:rPr>
              <w:lastRenderedPageBreak/>
              <w:drawing>
                <wp:inline distT="0" distB="0" distL="0" distR="0" wp14:anchorId="7EDEDBB4" wp14:editId="469F94E2">
                  <wp:extent cx="6866255" cy="2510155"/>
                  <wp:effectExtent l="0" t="0" r="0" b="4445"/>
                  <wp:docPr id="46" name="Picture 4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t_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1212D3C6" w14:textId="77777777" w:rsidTr="00427780">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427780" w:rsidRPr="00427780" w14:paraId="353FB1DF" w14:textId="77777777">
              <w:trPr>
                <w:jc w:val="center"/>
              </w:trPr>
              <w:tc>
                <w:tcPr>
                  <w:tcW w:w="0" w:type="auto"/>
                  <w:tcMar>
                    <w:top w:w="0" w:type="dxa"/>
                    <w:left w:w="150" w:type="dxa"/>
                    <w:bottom w:w="150" w:type="dxa"/>
                    <w:right w:w="150" w:type="dxa"/>
                  </w:tcMar>
                  <w:vAlign w:val="center"/>
                  <w:hideMark/>
                </w:tcPr>
                <w:p w14:paraId="4F7421C0"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Branch Membership Administration</w:t>
                  </w:r>
                </w:p>
              </w:tc>
            </w:tr>
            <w:tr w:rsidR="00427780" w:rsidRPr="00427780" w14:paraId="39287362" w14:textId="77777777">
              <w:trPr>
                <w:jc w:val="center"/>
              </w:trPr>
              <w:tc>
                <w:tcPr>
                  <w:tcW w:w="0" w:type="auto"/>
                  <w:tcMar>
                    <w:top w:w="0" w:type="dxa"/>
                    <w:left w:w="150" w:type="dxa"/>
                    <w:bottom w:w="300" w:type="dxa"/>
                    <w:right w:w="150" w:type="dxa"/>
                  </w:tcMar>
                  <w:vAlign w:val="center"/>
                  <w:hideMark/>
                </w:tcPr>
                <w:p w14:paraId="679779CC"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i/>
                      <w:iCs/>
                      <w:color w:val="000000"/>
                      <w:kern w:val="0"/>
                      <w14:ligatures w14:val="none"/>
                    </w:rPr>
                    <w:t>Resources and tips to support your Membership Chair</w:t>
                  </w:r>
                </w:p>
              </w:tc>
            </w:tr>
          </w:tbl>
          <w:p w14:paraId="5FDF3C22"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7287CA30" w14:textId="77777777" w:rsidTr="00427780">
        <w:trPr>
          <w:jc w:val="center"/>
        </w:trPr>
        <w:tc>
          <w:tcPr>
            <w:tcW w:w="0" w:type="auto"/>
            <w:shd w:val="clear" w:color="auto" w:fill="FFFFFF"/>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47BC2EDB" w14:textId="77777777">
              <w:trPr>
                <w:jc w:val="center"/>
              </w:trPr>
              <w:tc>
                <w:tcPr>
                  <w:tcW w:w="0" w:type="auto"/>
                  <w:tcMar>
                    <w:top w:w="300" w:type="dxa"/>
                    <w:left w:w="150" w:type="dxa"/>
                    <w:bottom w:w="0" w:type="dxa"/>
                    <w:right w:w="150" w:type="dxa"/>
                  </w:tcMar>
                  <w:vAlign w:val="center"/>
                  <w:hideMark/>
                </w:tcPr>
                <w:p w14:paraId="77530A39" w14:textId="77777777" w:rsidR="00427780" w:rsidRPr="00427780" w:rsidRDefault="00427780" w:rsidP="00427780">
                  <w:pPr>
                    <w:spacing w:after="0" w:line="390" w:lineRule="atLeast"/>
                    <w:rPr>
                      <w:rFonts w:ascii="Arial" w:eastAsia="Times New Roman" w:hAnsi="Arial" w:cs="Arial"/>
                      <w:color w:val="000000"/>
                      <w:kern w:val="0"/>
                      <w14:ligatures w14:val="none"/>
                    </w:rPr>
                  </w:pPr>
                  <w:bookmarkStart w:id="7" w:name="_eight"/>
                  <w:bookmarkEnd w:id="7"/>
                  <w:r w:rsidRPr="00427780">
                    <w:rPr>
                      <w:rFonts w:ascii="Arial" w:eastAsia="Times New Roman" w:hAnsi="Arial" w:cs="Arial"/>
                      <w:b/>
                      <w:bCs/>
                      <w:color w:val="006765"/>
                      <w:kern w:val="0"/>
                      <w:sz w:val="30"/>
                      <w:szCs w:val="30"/>
                      <w14:ligatures w14:val="none"/>
                    </w:rPr>
                    <w:t>+ </w:t>
                  </w:r>
                  <w:r w:rsidRPr="00427780">
                    <w:rPr>
                      <w:rFonts w:ascii="Arial" w:eastAsia="Times New Roman" w:hAnsi="Arial" w:cs="Arial"/>
                      <w:b/>
                      <w:bCs/>
                      <w:color w:val="000000"/>
                      <w:kern w:val="0"/>
                      <w:sz w:val="30"/>
                      <w:szCs w:val="30"/>
                      <w14:ligatures w14:val="none"/>
                    </w:rPr>
                    <w:t>Ongoing automated renewal outreach campaign</w:t>
                  </w:r>
                </w:p>
              </w:tc>
            </w:tr>
            <w:tr w:rsidR="00427780" w:rsidRPr="00427780" w14:paraId="57BC75D8" w14:textId="77777777">
              <w:trPr>
                <w:jc w:val="center"/>
              </w:trPr>
              <w:tc>
                <w:tcPr>
                  <w:tcW w:w="0" w:type="auto"/>
                  <w:tcMar>
                    <w:top w:w="150" w:type="dxa"/>
                    <w:left w:w="150" w:type="dxa"/>
                    <w:bottom w:w="0" w:type="dxa"/>
                    <w:right w:w="150" w:type="dxa"/>
                  </w:tcMar>
                  <w:vAlign w:val="center"/>
                  <w:hideMark/>
                </w:tcPr>
                <w:p w14:paraId="195E7508"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The automated renewal outreach has commenced, with Canada Direct reaching out to about 18,000 members who have yet to renew their memberships. Through advanced predictive dialing technology, a pre</w:t>
                  </w:r>
                  <w:r w:rsidRPr="00427780">
                    <w:rPr>
                      <w:rFonts w:ascii="Arial" w:eastAsia="Times New Roman" w:hAnsi="Arial" w:cs="Arial"/>
                      <w:color w:val="000000"/>
                      <w:kern w:val="0"/>
                      <w14:ligatures w14:val="none"/>
                    </w:rPr>
                    <w:noBreakHyphen/>
                    <w:t>recorded message will advise members on the steps to renew their Legion membership. For direct assistance or to renew over the phone using a credit card, members have the option to connect with an Agent. Should a member miss the call, a voicemail will be left, prompting them to consider renewal.</w:t>
                  </w:r>
                </w:p>
              </w:tc>
            </w:tr>
            <w:tr w:rsidR="00427780" w:rsidRPr="00427780" w14:paraId="0048E7B9" w14:textId="77777777">
              <w:trPr>
                <w:jc w:val="center"/>
              </w:trPr>
              <w:tc>
                <w:tcPr>
                  <w:tcW w:w="0" w:type="auto"/>
                  <w:tcMar>
                    <w:top w:w="150" w:type="dxa"/>
                    <w:left w:w="150" w:type="dxa"/>
                    <w:bottom w:w="0" w:type="dxa"/>
                    <w:right w:w="150" w:type="dxa"/>
                  </w:tcMar>
                  <w:vAlign w:val="center"/>
                  <w:hideMark/>
                </w:tcPr>
                <w:p w14:paraId="7401B350"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This renewal initiative is slated to run through the end of May.</w:t>
                  </w:r>
                </w:p>
              </w:tc>
            </w:tr>
            <w:tr w:rsidR="00427780" w:rsidRPr="00427780" w14:paraId="5B4541AA" w14:textId="77777777">
              <w:trPr>
                <w:jc w:val="center"/>
              </w:trPr>
              <w:tc>
                <w:tcPr>
                  <w:tcW w:w="0" w:type="auto"/>
                  <w:tcMar>
                    <w:top w:w="150" w:type="dxa"/>
                    <w:left w:w="150" w:type="dxa"/>
                    <w:bottom w:w="0" w:type="dxa"/>
                    <w:right w:w="150" w:type="dxa"/>
                  </w:tcMar>
                  <w:vAlign w:val="center"/>
                  <w:hideMark/>
                </w:tcPr>
                <w:p w14:paraId="07EE47CD"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Additionally, we've dispatched direct mail renewal reminders to 36,000 members, encouraging them to renew their memberships.</w:t>
                  </w:r>
                </w:p>
              </w:tc>
            </w:tr>
          </w:tbl>
          <w:p w14:paraId="0AF4F5D6"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5022731F" w14:textId="77777777" w:rsidTr="00427780">
        <w:trPr>
          <w:jc w:val="center"/>
        </w:trPr>
        <w:tc>
          <w:tcPr>
            <w:tcW w:w="0" w:type="auto"/>
            <w:shd w:val="clear" w:color="auto" w:fill="FFFFFF"/>
            <w:tcMar>
              <w:top w:w="150" w:type="dxa"/>
              <w:left w:w="0" w:type="dxa"/>
              <w:bottom w:w="0" w:type="dxa"/>
              <w:right w:w="0" w:type="dxa"/>
            </w:tcMar>
            <w:vAlign w:val="center"/>
            <w:hideMark/>
          </w:tcPr>
          <w:p w14:paraId="5E647D29" w14:textId="77777777" w:rsidR="00427780" w:rsidRPr="00427780" w:rsidRDefault="00427780" w:rsidP="00427780">
            <w:pPr>
              <w:spacing w:after="0" w:line="240" w:lineRule="auto"/>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3D3D3D"/>
                <w:kern w:val="0"/>
                <w14:ligatures w14:val="none"/>
              </w:rPr>
              <w:lastRenderedPageBreak/>
              <w:drawing>
                <wp:inline distT="0" distB="0" distL="0" distR="0" wp14:anchorId="731F6BC1" wp14:editId="1775BA29">
                  <wp:extent cx="6866255" cy="2510155"/>
                  <wp:effectExtent l="0" t="0" r="0" b="4445"/>
                  <wp:docPr id="47" name="Picture 4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lt_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427780" w:rsidRPr="00427780" w14:paraId="49278345" w14:textId="77777777" w:rsidTr="00427780">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427780" w:rsidRPr="00427780" w14:paraId="3280AADD" w14:textId="77777777">
              <w:trPr>
                <w:jc w:val="center"/>
              </w:trPr>
              <w:tc>
                <w:tcPr>
                  <w:tcW w:w="0" w:type="auto"/>
                  <w:tcMar>
                    <w:top w:w="0" w:type="dxa"/>
                    <w:left w:w="150" w:type="dxa"/>
                    <w:bottom w:w="150" w:type="dxa"/>
                    <w:right w:w="150" w:type="dxa"/>
                  </w:tcMar>
                  <w:vAlign w:val="center"/>
                  <w:hideMark/>
                </w:tcPr>
                <w:p w14:paraId="54A7554F"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3"/>
                      <w:szCs w:val="33"/>
                      <w14:ligatures w14:val="none"/>
                    </w:rPr>
                    <w:t>Get access to Marketing and PR resources</w:t>
                  </w:r>
                </w:p>
              </w:tc>
            </w:tr>
          </w:tbl>
          <w:p w14:paraId="0D27C119"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6F407E83" w14:textId="77777777" w:rsidTr="00427780">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3C760115" w14:textId="77777777">
              <w:trPr>
                <w:jc w:val="center"/>
              </w:trPr>
              <w:tc>
                <w:tcPr>
                  <w:tcW w:w="0" w:type="auto"/>
                  <w:tcMar>
                    <w:top w:w="0" w:type="dxa"/>
                    <w:left w:w="150" w:type="dxa"/>
                    <w:bottom w:w="0" w:type="dxa"/>
                    <w:right w:w="150" w:type="dxa"/>
                  </w:tcMar>
                  <w:vAlign w:val="center"/>
                  <w:hideMark/>
                </w:tcPr>
                <w:p w14:paraId="0BE3C7D6"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6765"/>
                      <w:kern w:val="0"/>
                      <w:sz w:val="30"/>
                      <w:szCs w:val="30"/>
                      <w14:ligatures w14:val="none"/>
                    </w:rPr>
                    <w:t>+ </w:t>
                  </w:r>
                  <w:r w:rsidRPr="00427780">
                    <w:rPr>
                      <w:rFonts w:ascii="Arial" w:eastAsia="Times New Roman" w:hAnsi="Arial" w:cs="Arial"/>
                      <w:b/>
                      <w:bCs/>
                      <w:color w:val="000000"/>
                      <w:kern w:val="0"/>
                      <w:sz w:val="30"/>
                      <w:szCs w:val="30"/>
                      <w14:ligatures w14:val="none"/>
                    </w:rPr>
                    <w:t>Promote membership with free Branch resources</w:t>
                  </w:r>
                </w:p>
              </w:tc>
            </w:tr>
            <w:tr w:rsidR="00427780" w:rsidRPr="00427780" w14:paraId="26B912EE" w14:textId="77777777">
              <w:trPr>
                <w:jc w:val="center"/>
              </w:trPr>
              <w:tc>
                <w:tcPr>
                  <w:tcW w:w="0" w:type="auto"/>
                  <w:tcMar>
                    <w:top w:w="0" w:type="dxa"/>
                    <w:left w:w="150" w:type="dxa"/>
                    <w:bottom w:w="0" w:type="dxa"/>
                    <w:right w:w="150" w:type="dxa"/>
                  </w:tcMar>
                  <w:vAlign w:val="center"/>
                  <w:hideMark/>
                </w:tcPr>
                <w:p w14:paraId="16146024"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Order FREE recruitment and retention resources through the Legion Supply Department to help promote membership at your Branch.</w:t>
                  </w:r>
                </w:p>
              </w:tc>
            </w:tr>
            <w:tr w:rsidR="00427780" w:rsidRPr="00427780" w14:paraId="255423E2" w14:textId="77777777">
              <w:trPr>
                <w:jc w:val="center"/>
              </w:trPr>
              <w:tc>
                <w:tcPr>
                  <w:tcW w:w="0" w:type="auto"/>
                  <w:tcMar>
                    <w:top w:w="300" w:type="dxa"/>
                    <w:left w:w="150" w:type="dxa"/>
                    <w:bottom w:w="0" w:type="dxa"/>
                    <w:right w:w="150" w:type="dxa"/>
                  </w:tcMar>
                  <w:vAlign w:val="center"/>
                  <w:hideMark/>
                </w:tcPr>
                <w:p w14:paraId="251803BD"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35" w:tgtFrame="_blank" w:history="1">
                    <w:r w:rsidRPr="00427780">
                      <w:rPr>
                        <w:rFonts w:ascii="Arial" w:eastAsia="Times New Roman" w:hAnsi="Arial" w:cs="Arial"/>
                        <w:b/>
                        <w:bCs/>
                        <w:color w:val="006765"/>
                        <w:kern w:val="0"/>
                        <w14:ligatures w14:val="none"/>
                      </w:rPr>
                      <w:t>Check out our flyer  </w:t>
                    </w:r>
                    <w:r w:rsidRPr="00427780">
                      <w:rPr>
                        <w:rFonts w:ascii="Tahoma" w:eastAsia="Times New Roman" w:hAnsi="Tahoma" w:cs="Tahoma"/>
                        <w:b/>
                        <w:bCs/>
                        <w:color w:val="006765"/>
                        <w:kern w:val="0"/>
                        <w14:ligatures w14:val="none"/>
                      </w:rPr>
                      <w:t>‣</w:t>
                    </w:r>
                  </w:hyperlink>
                </w:p>
              </w:tc>
            </w:tr>
          </w:tbl>
          <w:p w14:paraId="27F14DC0"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43E0132C" w14:textId="77777777" w:rsidTr="00427780">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4424E4A2" w14:textId="77777777">
              <w:trPr>
                <w:jc w:val="center"/>
              </w:trPr>
              <w:tc>
                <w:tcPr>
                  <w:tcW w:w="0" w:type="auto"/>
                  <w:tcMar>
                    <w:top w:w="0" w:type="dxa"/>
                    <w:left w:w="150" w:type="dxa"/>
                    <w:bottom w:w="150" w:type="dxa"/>
                    <w:right w:w="150" w:type="dxa"/>
                  </w:tcMar>
                  <w:vAlign w:val="center"/>
                  <w:hideMark/>
                </w:tcPr>
                <w:p w14:paraId="18425789" w14:textId="77777777" w:rsidR="00427780" w:rsidRPr="00427780" w:rsidRDefault="00427780" w:rsidP="00427780">
                  <w:pPr>
                    <w:spacing w:after="0" w:line="390" w:lineRule="atLeast"/>
                    <w:rPr>
                      <w:rFonts w:ascii="Arial" w:eastAsia="Times New Roman" w:hAnsi="Arial" w:cs="Arial"/>
                      <w:kern w:val="0"/>
                      <w14:ligatures w14:val="none"/>
                    </w:rPr>
                  </w:pPr>
                  <w:r w:rsidRPr="00427780">
                    <w:rPr>
                      <w:rFonts w:ascii="Arial" w:eastAsia="Times New Roman" w:hAnsi="Arial" w:cs="Arial"/>
                      <w:noProof/>
                      <w:kern w:val="0"/>
                      <w14:ligatures w14:val="none"/>
                    </w:rPr>
                    <w:drawing>
                      <wp:inline distT="0" distB="0" distL="0" distR="0" wp14:anchorId="1A7371DE" wp14:editId="4CDA04D7">
                        <wp:extent cx="382270" cy="465455"/>
                        <wp:effectExtent l="0" t="0" r="0" b="0"/>
                        <wp:docPr id="48" name="Picture 47"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ght bul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270" cy="465455"/>
                                </a:xfrm>
                                <a:prstGeom prst="rect">
                                  <a:avLst/>
                                </a:prstGeom>
                                <a:noFill/>
                                <a:ln>
                                  <a:noFill/>
                                </a:ln>
                              </pic:spPr>
                            </pic:pic>
                          </a:graphicData>
                        </a:graphic>
                      </wp:inline>
                    </w:drawing>
                  </w:r>
                </w:p>
              </w:tc>
            </w:tr>
            <w:tr w:rsidR="00427780" w:rsidRPr="00427780" w14:paraId="51BDB258" w14:textId="77777777">
              <w:trPr>
                <w:jc w:val="center"/>
              </w:trPr>
              <w:tc>
                <w:tcPr>
                  <w:tcW w:w="0" w:type="auto"/>
                  <w:tcMar>
                    <w:top w:w="0" w:type="dxa"/>
                    <w:left w:w="150" w:type="dxa"/>
                    <w:bottom w:w="0" w:type="dxa"/>
                    <w:right w:w="150" w:type="dxa"/>
                  </w:tcMar>
                  <w:vAlign w:val="center"/>
                  <w:hideMark/>
                </w:tcPr>
                <w:p w14:paraId="5663E7BA"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0"/>
                      <w:szCs w:val="30"/>
                      <w14:ligatures w14:val="none"/>
                    </w:rPr>
                    <w:t>PR Tip of the Month:</w:t>
                  </w:r>
                </w:p>
              </w:tc>
            </w:tr>
            <w:tr w:rsidR="00427780" w:rsidRPr="00427780" w14:paraId="5C9C17FA" w14:textId="77777777">
              <w:trPr>
                <w:jc w:val="center"/>
              </w:trPr>
              <w:tc>
                <w:tcPr>
                  <w:tcW w:w="0" w:type="auto"/>
                  <w:tcMar>
                    <w:top w:w="0" w:type="dxa"/>
                    <w:left w:w="150" w:type="dxa"/>
                    <w:bottom w:w="150" w:type="dxa"/>
                    <w:right w:w="150" w:type="dxa"/>
                  </w:tcMar>
                  <w:vAlign w:val="center"/>
                  <w:hideMark/>
                </w:tcPr>
                <w:p w14:paraId="756FC9C2"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sz w:val="30"/>
                      <w:szCs w:val="30"/>
                      <w14:ligatures w14:val="none"/>
                    </w:rPr>
                    <w:t>You cannot walk on the Poppy</w:t>
                  </w:r>
                </w:p>
              </w:tc>
            </w:tr>
            <w:tr w:rsidR="00427780" w:rsidRPr="00427780" w14:paraId="13CD21ED" w14:textId="77777777">
              <w:trPr>
                <w:jc w:val="center"/>
              </w:trPr>
              <w:tc>
                <w:tcPr>
                  <w:tcW w:w="0" w:type="auto"/>
                  <w:tcMar>
                    <w:top w:w="0" w:type="dxa"/>
                    <w:left w:w="150" w:type="dxa"/>
                    <w:bottom w:w="0" w:type="dxa"/>
                    <w:right w:w="150" w:type="dxa"/>
                  </w:tcMar>
                  <w:vAlign w:val="center"/>
                  <w:hideMark/>
                </w:tcPr>
                <w:p w14:paraId="6B50BF70"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There are still reported cases of Branches approving or knowing about crosswalks with Poppies on the ground, or projects whereby the Poppy would be trod upon. Eliminate this possibility by ensuring Branch representatives are familiar with the </w:t>
                  </w:r>
                  <w:hyperlink r:id="rId37" w:tgtFrame="_blank" w:history="1">
                    <w:r w:rsidRPr="00427780">
                      <w:rPr>
                        <w:rFonts w:ascii="Arial" w:eastAsia="Times New Roman" w:hAnsi="Arial" w:cs="Arial"/>
                        <w:color w:val="000000"/>
                        <w:kern w:val="0"/>
                        <w:u w:val="single"/>
                        <w14:ligatures w14:val="none"/>
                      </w:rPr>
                      <w:t>Poppy manual</w:t>
                    </w:r>
                  </w:hyperlink>
                  <w:r w:rsidRPr="00427780">
                    <w:rPr>
                      <w:rFonts w:ascii="Arial" w:eastAsia="Times New Roman" w:hAnsi="Arial" w:cs="Arial"/>
                      <w:color w:val="000000"/>
                      <w:kern w:val="0"/>
                      <w14:ligatures w14:val="none"/>
                    </w:rPr>
                    <w:t> and the </w:t>
                  </w:r>
                  <w:hyperlink r:id="rId38" w:tgtFrame="_blank" w:history="1">
                    <w:r w:rsidRPr="00427780">
                      <w:rPr>
                        <w:rFonts w:ascii="Arial" w:eastAsia="Times New Roman" w:hAnsi="Arial" w:cs="Arial"/>
                        <w:color w:val="000000"/>
                        <w:kern w:val="0"/>
                        <w:u w:val="single"/>
                        <w14:ligatures w14:val="none"/>
                      </w:rPr>
                      <w:t>Poppy trademark</w:t>
                    </w:r>
                  </w:hyperlink>
                  <w:r w:rsidRPr="00427780">
                    <w:rPr>
                      <w:rFonts w:ascii="Arial" w:eastAsia="Times New Roman" w:hAnsi="Arial" w:cs="Arial"/>
                      <w:color w:val="000000"/>
                      <w:kern w:val="0"/>
                      <w14:ligatures w14:val="none"/>
                    </w:rPr>
                    <w:t>.</w:t>
                  </w:r>
                </w:p>
              </w:tc>
            </w:tr>
          </w:tbl>
          <w:p w14:paraId="3F9B4CDA"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6AFE42C7" w14:textId="77777777" w:rsidTr="00427780">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427780" w:rsidRPr="00427780" w14:paraId="3B069C2B"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064C5FDF"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b/>
                      <w:bCs/>
                      <w:color w:val="000000"/>
                      <w:kern w:val="0"/>
                      <w14:ligatures w14:val="none"/>
                    </w:rPr>
                    <w:t>Have questions or need advice?</w:t>
                  </w:r>
                  <w:r w:rsidRPr="00427780">
                    <w:rPr>
                      <w:rFonts w:ascii="Arial" w:eastAsia="Times New Roman" w:hAnsi="Arial" w:cs="Arial"/>
                      <w:color w:val="000000"/>
                      <w:kern w:val="0"/>
                      <w14:ligatures w14:val="none"/>
                    </w:rPr>
                    <w:t> Contact your </w:t>
                  </w:r>
                  <w:hyperlink r:id="rId39" w:tgtFrame="_blank" w:history="1">
                    <w:r w:rsidRPr="00427780">
                      <w:rPr>
                        <w:rFonts w:ascii="Arial" w:eastAsia="Times New Roman" w:hAnsi="Arial" w:cs="Arial"/>
                        <w:color w:val="000000"/>
                        <w:kern w:val="0"/>
                        <w:u w:val="single"/>
                        <w14:ligatures w14:val="none"/>
                      </w:rPr>
                      <w:t>Command Public Relations Officer</w:t>
                    </w:r>
                  </w:hyperlink>
                  <w:r w:rsidRPr="00427780">
                    <w:rPr>
                      <w:rFonts w:ascii="Arial" w:eastAsia="Times New Roman" w:hAnsi="Arial" w:cs="Arial"/>
                      <w:color w:val="000000"/>
                      <w:kern w:val="0"/>
                      <w14:ligatures w14:val="none"/>
                    </w:rPr>
                    <w:t xml:space="preserve"> or </w:t>
                  </w:r>
                  <w:proofErr w:type="spellStart"/>
                  <w:r w:rsidRPr="00427780">
                    <w:rPr>
                      <w:rFonts w:ascii="Arial" w:eastAsia="Times New Roman" w:hAnsi="Arial" w:cs="Arial"/>
                      <w:color w:val="000000"/>
                      <w:kern w:val="0"/>
                      <w14:ligatures w14:val="none"/>
                    </w:rPr>
                    <w:t>Nujma</w:t>
                  </w:r>
                  <w:proofErr w:type="spellEnd"/>
                  <w:r w:rsidRPr="00427780">
                    <w:rPr>
                      <w:rFonts w:ascii="Arial" w:eastAsia="Times New Roman" w:hAnsi="Arial" w:cs="Arial"/>
                      <w:color w:val="000000"/>
                      <w:kern w:val="0"/>
                      <w14:ligatures w14:val="none"/>
                    </w:rPr>
                    <w:t> Bond, Dominion Command Communications at </w:t>
                  </w:r>
                  <w:hyperlink r:id="rId40" w:history="1">
                    <w:r w:rsidRPr="00427780">
                      <w:rPr>
                        <w:rFonts w:ascii="Arial" w:eastAsia="Times New Roman" w:hAnsi="Arial" w:cs="Arial"/>
                        <w:color w:val="000000"/>
                        <w:kern w:val="0"/>
                        <w:u w:val="single"/>
                        <w14:ligatures w14:val="none"/>
                      </w:rPr>
                      <w:t>nbond@legion.ca</w:t>
                    </w:r>
                  </w:hyperlink>
                </w:p>
              </w:tc>
            </w:tr>
          </w:tbl>
          <w:p w14:paraId="07A1F345"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285E5A59" w14:textId="77777777" w:rsidTr="00427780">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4B3BB5A0" w14:textId="77777777">
              <w:trPr>
                <w:jc w:val="center"/>
              </w:trPr>
              <w:tc>
                <w:tcPr>
                  <w:tcW w:w="0" w:type="auto"/>
                  <w:tcMar>
                    <w:top w:w="0" w:type="dxa"/>
                    <w:left w:w="150" w:type="dxa"/>
                    <w:bottom w:w="150" w:type="dxa"/>
                    <w:right w:w="150" w:type="dxa"/>
                  </w:tcMar>
                  <w:vAlign w:val="center"/>
                  <w:hideMark/>
                </w:tcPr>
                <w:p w14:paraId="3754CCA5" w14:textId="77777777" w:rsidR="00427780" w:rsidRPr="00427780" w:rsidRDefault="00427780" w:rsidP="00427780">
                  <w:pPr>
                    <w:spacing w:after="0" w:line="390" w:lineRule="atLeast"/>
                    <w:rPr>
                      <w:rFonts w:ascii="Arial" w:eastAsia="Times New Roman" w:hAnsi="Arial" w:cs="Arial"/>
                      <w:color w:val="000000"/>
                      <w:kern w:val="0"/>
                      <w14:ligatures w14:val="none"/>
                    </w:rPr>
                  </w:pPr>
                  <w:bookmarkStart w:id="8" w:name="legioncal"/>
                  <w:bookmarkEnd w:id="8"/>
                  <w:r w:rsidRPr="00427780">
                    <w:rPr>
                      <w:rFonts w:ascii="Arial" w:eastAsia="Times New Roman" w:hAnsi="Arial" w:cs="Arial"/>
                      <w:b/>
                      <w:bCs/>
                      <w:color w:val="000000"/>
                      <w:kern w:val="0"/>
                      <w:sz w:val="33"/>
                      <w:szCs w:val="33"/>
                      <w14:ligatures w14:val="none"/>
                    </w:rPr>
                    <w:lastRenderedPageBreak/>
                    <w:t>Your Legion calendar</w:t>
                  </w:r>
                </w:p>
              </w:tc>
            </w:tr>
            <w:tr w:rsidR="00427780" w:rsidRPr="00427780" w14:paraId="20247C61" w14:textId="77777777">
              <w:trPr>
                <w:jc w:val="center"/>
              </w:trPr>
              <w:tc>
                <w:tcPr>
                  <w:tcW w:w="0" w:type="auto"/>
                  <w:tcMar>
                    <w:top w:w="0" w:type="dxa"/>
                    <w:left w:w="150" w:type="dxa"/>
                    <w:bottom w:w="150" w:type="dxa"/>
                    <w:right w:w="150" w:type="dxa"/>
                  </w:tcMar>
                  <w:vAlign w:val="center"/>
                  <w:hideMark/>
                </w:tcPr>
                <w:p w14:paraId="4CB3933D"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May 21 marks the 85</w:t>
                  </w:r>
                  <w:r w:rsidRPr="00427780">
                    <w:rPr>
                      <w:rFonts w:ascii="Arial" w:eastAsia="Times New Roman" w:hAnsi="Arial" w:cs="Arial"/>
                      <w:color w:val="000000"/>
                      <w:kern w:val="0"/>
                      <w:sz w:val="18"/>
                      <w:szCs w:val="18"/>
                      <w:vertAlign w:val="superscript"/>
                      <w14:ligatures w14:val="none"/>
                    </w:rPr>
                    <w:t>th</w:t>
                  </w:r>
                  <w:r w:rsidRPr="00427780">
                    <w:rPr>
                      <w:rFonts w:ascii="Arial" w:eastAsia="Times New Roman" w:hAnsi="Arial" w:cs="Arial"/>
                      <w:color w:val="000000"/>
                      <w:kern w:val="0"/>
                      <w14:ligatures w14:val="none"/>
                    </w:rPr>
                    <w:t xml:space="preserve"> anniversary of the unveiling of the National War Memorial in Ottawa. The National War Memorial was first unveiled in 1939 to commemorate the response of Canadians in the First World War, 1914–1918. Over the years, the memorial has come to symbolize the sacrifice of all Canadians who have served Canada in time of war and was rededicated to their </w:t>
                  </w:r>
                  <w:proofErr w:type="spellStart"/>
                  <w:r w:rsidRPr="00427780">
                    <w:rPr>
                      <w:rFonts w:ascii="Arial" w:eastAsia="Times New Roman" w:hAnsi="Arial" w:cs="Arial"/>
                      <w:color w:val="000000"/>
                      <w:kern w:val="0"/>
                      <w14:ligatures w14:val="none"/>
                    </w:rPr>
                    <w:t>honour</w:t>
                  </w:r>
                  <w:proofErr w:type="spellEnd"/>
                  <w:r w:rsidRPr="00427780">
                    <w:rPr>
                      <w:rFonts w:ascii="Arial" w:eastAsia="Times New Roman" w:hAnsi="Arial" w:cs="Arial"/>
                      <w:color w:val="000000"/>
                      <w:kern w:val="0"/>
                      <w14:ligatures w14:val="none"/>
                    </w:rPr>
                    <w:t>. </w:t>
                  </w:r>
                  <w:hyperlink r:id="rId41" w:tgtFrame="_blank" w:history="1">
                    <w:r w:rsidRPr="00427780">
                      <w:rPr>
                        <w:rFonts w:ascii="Arial" w:eastAsia="Times New Roman" w:hAnsi="Arial" w:cs="Arial"/>
                        <w:color w:val="000000"/>
                        <w:kern w:val="0"/>
                        <w:u w:val="single"/>
                        <w14:ligatures w14:val="none"/>
                      </w:rPr>
                      <w:t>Learn more</w:t>
                    </w:r>
                  </w:hyperlink>
                  <w:r w:rsidRPr="00427780">
                    <w:rPr>
                      <w:rFonts w:ascii="Arial" w:eastAsia="Times New Roman" w:hAnsi="Arial" w:cs="Arial"/>
                      <w:color w:val="000000"/>
                      <w:kern w:val="0"/>
                      <w14:ligatures w14:val="none"/>
                    </w:rPr>
                    <w:t>.</w:t>
                  </w:r>
                </w:p>
              </w:tc>
            </w:tr>
            <w:tr w:rsidR="00427780" w:rsidRPr="00427780" w14:paraId="31C9E7C3" w14:textId="77777777">
              <w:trPr>
                <w:jc w:val="center"/>
              </w:trPr>
              <w:tc>
                <w:tcPr>
                  <w:tcW w:w="0" w:type="auto"/>
                  <w:tcMar>
                    <w:top w:w="0" w:type="dxa"/>
                    <w:left w:w="150" w:type="dxa"/>
                    <w:bottom w:w="0" w:type="dxa"/>
                    <w:right w:w="150" w:type="dxa"/>
                  </w:tcMar>
                  <w:vAlign w:val="center"/>
                  <w:hideMark/>
                </w:tcPr>
                <w:p w14:paraId="32C45A53"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Promote important dates and organize activities at your Branch with this list of upcoming days that raise awareness of an issue, commemorate a group or event, or celebrate an important topic.</w:t>
                  </w:r>
                </w:p>
              </w:tc>
            </w:tr>
            <w:tr w:rsidR="00427780" w:rsidRPr="00427780" w14:paraId="36B43ED3" w14:textId="77777777">
              <w:trPr>
                <w:jc w:val="center"/>
              </w:trPr>
              <w:tc>
                <w:tcPr>
                  <w:tcW w:w="0" w:type="auto"/>
                  <w:tcMar>
                    <w:top w:w="150" w:type="dxa"/>
                    <w:left w:w="150" w:type="dxa"/>
                    <w:bottom w:w="0" w:type="dxa"/>
                    <w:right w:w="150" w:type="dxa"/>
                  </w:tcMar>
                  <w:vAlign w:val="center"/>
                  <w:hideMark/>
                </w:tcPr>
                <w:p w14:paraId="29CCF3DD" w14:textId="77777777" w:rsidR="00427780" w:rsidRPr="00427780" w:rsidRDefault="00427780" w:rsidP="00427780">
                  <w:pPr>
                    <w:spacing w:after="0" w:line="390" w:lineRule="atLeast"/>
                    <w:rPr>
                      <w:rFonts w:ascii="Arial" w:eastAsia="Times New Roman" w:hAnsi="Arial" w:cs="Arial"/>
                      <w:color w:val="000000"/>
                      <w:kern w:val="0"/>
                      <w14:ligatures w14:val="none"/>
                    </w:rPr>
                  </w:pPr>
                  <w:r w:rsidRPr="00427780">
                    <w:rPr>
                      <w:rFonts w:ascii="Arial" w:eastAsia="Times New Roman" w:hAnsi="Arial" w:cs="Arial"/>
                      <w:color w:val="000000"/>
                      <w:kern w:val="0"/>
                      <w14:ligatures w14:val="none"/>
                    </w:rPr>
                    <w:t>Download your copy to help with Branch planning for the new year.</w:t>
                  </w:r>
                </w:p>
              </w:tc>
            </w:tr>
            <w:tr w:rsidR="00427780" w:rsidRPr="00427780" w14:paraId="5BBB156F" w14:textId="77777777">
              <w:trPr>
                <w:jc w:val="center"/>
              </w:trPr>
              <w:tc>
                <w:tcPr>
                  <w:tcW w:w="0" w:type="auto"/>
                  <w:tcMar>
                    <w:top w:w="300" w:type="dxa"/>
                    <w:left w:w="150" w:type="dxa"/>
                    <w:bottom w:w="450" w:type="dxa"/>
                    <w:right w:w="150" w:type="dxa"/>
                  </w:tcMar>
                  <w:vAlign w:val="center"/>
                  <w:hideMark/>
                </w:tcPr>
                <w:p w14:paraId="3BDB00D1"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42" w:tgtFrame="_blank" w:history="1">
                    <w:r w:rsidRPr="00427780">
                      <w:rPr>
                        <w:rFonts w:ascii="Arial" w:eastAsia="Times New Roman" w:hAnsi="Arial" w:cs="Arial"/>
                        <w:b/>
                        <w:bCs/>
                        <w:color w:val="006765"/>
                        <w:kern w:val="0"/>
                        <w14:ligatures w14:val="none"/>
                      </w:rPr>
                      <w:t>Download the 2024 calendar  </w:t>
                    </w:r>
                    <w:r w:rsidRPr="00427780">
                      <w:rPr>
                        <w:rFonts w:ascii="Tahoma" w:eastAsia="Times New Roman" w:hAnsi="Tahoma" w:cs="Tahoma"/>
                        <w:b/>
                        <w:bCs/>
                        <w:color w:val="006765"/>
                        <w:kern w:val="0"/>
                        <w14:ligatures w14:val="none"/>
                      </w:rPr>
                      <w:t>‣</w:t>
                    </w:r>
                  </w:hyperlink>
                </w:p>
              </w:tc>
            </w:tr>
          </w:tbl>
          <w:p w14:paraId="3332366A"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07571740" w14:textId="77777777" w:rsidTr="00427780">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4"/>
            </w:tblGrid>
            <w:tr w:rsidR="00427780" w:rsidRPr="00427780" w14:paraId="560431C0" w14:textId="77777777">
              <w:trPr>
                <w:jc w:val="center"/>
              </w:trPr>
              <w:tc>
                <w:tcPr>
                  <w:tcW w:w="0" w:type="auto"/>
                  <w:tcMar>
                    <w:top w:w="450" w:type="dxa"/>
                    <w:left w:w="150" w:type="dxa"/>
                    <w:bottom w:w="150" w:type="dxa"/>
                    <w:right w:w="150" w:type="dxa"/>
                  </w:tcMar>
                  <w:vAlign w:val="center"/>
                  <w:hideMark/>
                </w:tcPr>
                <w:p w14:paraId="46BCDA01" w14:textId="77777777" w:rsidR="00427780" w:rsidRPr="00427780" w:rsidRDefault="00427780" w:rsidP="00427780">
                  <w:pPr>
                    <w:spacing w:after="0" w:line="390" w:lineRule="atLeast"/>
                    <w:rPr>
                      <w:rFonts w:ascii="Arial" w:eastAsia="Times New Roman" w:hAnsi="Arial" w:cs="Arial"/>
                      <w:color w:val="000000"/>
                      <w:kern w:val="0"/>
                      <w14:ligatures w14:val="none"/>
                    </w:rPr>
                  </w:pPr>
                  <w:proofErr w:type="spellStart"/>
                  <w:r w:rsidRPr="00427780">
                    <w:rPr>
                      <w:rFonts w:ascii="Arial" w:eastAsia="Times New Roman" w:hAnsi="Arial" w:cs="Arial"/>
                      <w:b/>
                      <w:bCs/>
                      <w:color w:val="000000"/>
                      <w:kern w:val="0"/>
                      <w:sz w:val="33"/>
                      <w:szCs w:val="33"/>
                      <w14:ligatures w14:val="none"/>
                    </w:rPr>
                    <w:t>MemberPerks</w:t>
                  </w:r>
                  <w:proofErr w:type="spellEnd"/>
                  <w:r w:rsidRPr="00427780">
                    <w:rPr>
                      <w:rFonts w:ascii="Arial" w:eastAsia="Times New Roman" w:hAnsi="Arial" w:cs="Arial"/>
                      <w:b/>
                      <w:bCs/>
                      <w:color w:val="000000"/>
                      <w:kern w:val="0"/>
                      <w:sz w:val="20"/>
                      <w:szCs w:val="20"/>
                      <w:vertAlign w:val="superscript"/>
                      <w14:ligatures w14:val="none"/>
                    </w:rPr>
                    <w:t>®</w:t>
                  </w:r>
                  <w:r w:rsidRPr="00427780">
                    <w:rPr>
                      <w:rFonts w:ascii="Arial" w:eastAsia="Times New Roman" w:hAnsi="Arial" w:cs="Arial"/>
                      <w:b/>
                      <w:bCs/>
                      <w:color w:val="000000"/>
                      <w:kern w:val="0"/>
                      <w:sz w:val="33"/>
                      <w:szCs w:val="33"/>
                      <w14:ligatures w14:val="none"/>
                    </w:rPr>
                    <w:t xml:space="preserve">: Exclusive offers and preferred pricing through </w:t>
                  </w:r>
                  <w:proofErr w:type="spellStart"/>
                  <w:r w:rsidRPr="00427780">
                    <w:rPr>
                      <w:rFonts w:ascii="Arial" w:eastAsia="Times New Roman" w:hAnsi="Arial" w:cs="Arial"/>
                      <w:b/>
                      <w:bCs/>
                      <w:color w:val="000000"/>
                      <w:kern w:val="0"/>
                      <w:sz w:val="33"/>
                      <w:szCs w:val="33"/>
                      <w14:ligatures w14:val="none"/>
                    </w:rPr>
                    <w:t>Venngo</w:t>
                  </w:r>
                  <w:proofErr w:type="spellEnd"/>
                </w:p>
              </w:tc>
            </w:tr>
            <w:tr w:rsidR="00427780" w:rsidRPr="00427780" w14:paraId="5B55E05B" w14:textId="77777777">
              <w:trPr>
                <w:jc w:val="center"/>
              </w:trPr>
              <w:tc>
                <w:tcPr>
                  <w:tcW w:w="0" w:type="auto"/>
                  <w:tcMar>
                    <w:top w:w="150" w:type="dxa"/>
                    <w:left w:w="150" w:type="dxa"/>
                    <w:bottom w:w="150" w:type="dxa"/>
                    <w:right w:w="150" w:type="dxa"/>
                  </w:tcMar>
                  <w:vAlign w:val="center"/>
                  <w:hideMark/>
                </w:tcPr>
                <w:p w14:paraId="79F58756" w14:textId="77777777" w:rsidR="00427780" w:rsidRPr="00427780" w:rsidRDefault="00427780" w:rsidP="00427780">
                  <w:pPr>
                    <w:spacing w:after="0" w:line="240" w:lineRule="auto"/>
                    <w:jc w:val="center"/>
                    <w:rPr>
                      <w:rFonts w:ascii="Times New Roman" w:eastAsia="Times New Roman" w:hAnsi="Times New Roman" w:cs="Times New Roman"/>
                      <w:kern w:val="0"/>
                      <w14:ligatures w14:val="none"/>
                    </w:rPr>
                  </w:pPr>
                  <w:r w:rsidRPr="00427780">
                    <w:rPr>
                      <w:rFonts w:ascii="Times New Roman" w:eastAsia="Times New Roman" w:hAnsi="Times New Roman" w:cs="Times New Roman"/>
                      <w:noProof/>
                      <w:kern w:val="0"/>
                      <w14:ligatures w14:val="none"/>
                    </w:rPr>
                    <w:lastRenderedPageBreak/>
                    <w:drawing>
                      <wp:inline distT="0" distB="0" distL="0" distR="0" wp14:anchorId="1B5D9188" wp14:editId="6FA4DBBB">
                        <wp:extent cx="6384290" cy="4139565"/>
                        <wp:effectExtent l="0" t="0" r="0" b="0"/>
                        <wp:docPr id="49" name="Picture 46" descr="L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arn mo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4290" cy="4139565"/>
                                </a:xfrm>
                                <a:prstGeom prst="rect">
                                  <a:avLst/>
                                </a:prstGeom>
                                <a:noFill/>
                                <a:ln>
                                  <a:noFill/>
                                </a:ln>
                              </pic:spPr>
                            </pic:pic>
                          </a:graphicData>
                        </a:graphic>
                      </wp:inline>
                    </w:drawing>
                  </w:r>
                </w:p>
              </w:tc>
            </w:tr>
            <w:tr w:rsidR="00427780" w:rsidRPr="00427780" w14:paraId="22B20ACF" w14:textId="77777777">
              <w:trPr>
                <w:jc w:val="center"/>
              </w:trPr>
              <w:tc>
                <w:tcPr>
                  <w:tcW w:w="0" w:type="auto"/>
                  <w:tcMar>
                    <w:top w:w="150" w:type="dxa"/>
                    <w:left w:w="150" w:type="dxa"/>
                    <w:bottom w:w="150" w:type="dxa"/>
                    <w:right w:w="150" w:type="dxa"/>
                  </w:tcMar>
                  <w:vAlign w:val="center"/>
                  <w:hideMark/>
                </w:tcPr>
                <w:p w14:paraId="088CF57A" w14:textId="77777777" w:rsidR="00427780" w:rsidRPr="00427780" w:rsidRDefault="00427780" w:rsidP="00427780">
                  <w:pPr>
                    <w:spacing w:after="0" w:line="390" w:lineRule="atLeast"/>
                    <w:rPr>
                      <w:rFonts w:ascii="Arial" w:eastAsia="Times New Roman" w:hAnsi="Arial" w:cs="Arial"/>
                      <w:color w:val="000000"/>
                      <w:kern w:val="0"/>
                      <w14:ligatures w14:val="none"/>
                    </w:rPr>
                  </w:pPr>
                  <w:proofErr w:type="spellStart"/>
                  <w:r w:rsidRPr="00427780">
                    <w:rPr>
                      <w:rFonts w:ascii="Arial" w:eastAsia="Times New Roman" w:hAnsi="Arial" w:cs="Arial"/>
                      <w:color w:val="000000"/>
                      <w:kern w:val="0"/>
                      <w14:ligatures w14:val="none"/>
                    </w:rPr>
                    <w:t>MemberPerks</w:t>
                  </w:r>
                  <w:proofErr w:type="spellEnd"/>
                  <w:r w:rsidRPr="00427780">
                    <w:rPr>
                      <w:rFonts w:ascii="Arial" w:eastAsia="Times New Roman" w:hAnsi="Arial" w:cs="Arial"/>
                      <w:color w:val="000000"/>
                      <w:kern w:val="0"/>
                      <w:sz w:val="15"/>
                      <w:szCs w:val="15"/>
                      <w:vertAlign w:val="superscript"/>
                      <w14:ligatures w14:val="none"/>
                    </w:rPr>
                    <w:t>®</w:t>
                  </w:r>
                  <w:r w:rsidRPr="00427780">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427780" w:rsidRPr="00427780" w14:paraId="20D9FE9A" w14:textId="77777777">
              <w:trPr>
                <w:jc w:val="center"/>
              </w:trPr>
              <w:tc>
                <w:tcPr>
                  <w:tcW w:w="0" w:type="auto"/>
                  <w:tcMar>
                    <w:top w:w="150" w:type="dxa"/>
                    <w:left w:w="150" w:type="dxa"/>
                    <w:bottom w:w="450" w:type="dxa"/>
                    <w:right w:w="150" w:type="dxa"/>
                  </w:tcMar>
                  <w:vAlign w:val="center"/>
                  <w:hideMark/>
                </w:tcPr>
                <w:p w14:paraId="23557799"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44" w:tgtFrame="_blank" w:history="1">
                    <w:r w:rsidRPr="00427780">
                      <w:rPr>
                        <w:rFonts w:ascii="Arial" w:eastAsia="Times New Roman" w:hAnsi="Arial" w:cs="Arial"/>
                        <w:b/>
                        <w:bCs/>
                        <w:color w:val="006765"/>
                        <w:kern w:val="0"/>
                        <w14:ligatures w14:val="none"/>
                      </w:rPr>
                      <w:t>Learn more  </w:t>
                    </w:r>
                    <w:r w:rsidRPr="00427780">
                      <w:rPr>
                        <w:rFonts w:ascii="Tahoma" w:eastAsia="Times New Roman" w:hAnsi="Tahoma" w:cs="Tahoma"/>
                        <w:b/>
                        <w:bCs/>
                        <w:color w:val="006765"/>
                        <w:kern w:val="0"/>
                        <w14:ligatures w14:val="none"/>
                      </w:rPr>
                      <w:t>‣</w:t>
                    </w:r>
                  </w:hyperlink>
                </w:p>
              </w:tc>
            </w:tr>
          </w:tbl>
          <w:p w14:paraId="66092180"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08820C8D" w14:textId="77777777" w:rsidTr="00427780">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7ABED50C" w14:textId="77777777">
              <w:trPr>
                <w:jc w:val="center"/>
              </w:trPr>
              <w:tc>
                <w:tcPr>
                  <w:tcW w:w="0" w:type="auto"/>
                  <w:tcMar>
                    <w:top w:w="600" w:type="dxa"/>
                    <w:left w:w="150" w:type="dxa"/>
                    <w:bottom w:w="150" w:type="dxa"/>
                    <w:right w:w="150" w:type="dxa"/>
                  </w:tcMar>
                  <w:vAlign w:val="center"/>
                  <w:hideMark/>
                </w:tcPr>
                <w:p w14:paraId="3323AD5F" w14:textId="77777777" w:rsidR="00427780" w:rsidRPr="00427780" w:rsidRDefault="00427780" w:rsidP="00427780">
                  <w:pPr>
                    <w:spacing w:after="0" w:line="390" w:lineRule="atLeast"/>
                    <w:jc w:val="center"/>
                    <w:rPr>
                      <w:rFonts w:ascii="Arial" w:eastAsia="Times New Roman" w:hAnsi="Arial" w:cs="Arial"/>
                      <w:color w:val="FFFFFF"/>
                      <w:kern w:val="0"/>
                      <w14:ligatures w14:val="none"/>
                    </w:rPr>
                  </w:pPr>
                  <w:bookmarkStart w:id="9" w:name="_partnerpromos"/>
                  <w:bookmarkEnd w:id="9"/>
                  <w:r w:rsidRPr="00427780">
                    <w:rPr>
                      <w:rFonts w:ascii="Arial" w:eastAsia="Times New Roman" w:hAnsi="Arial" w:cs="Arial"/>
                      <w:b/>
                      <w:bCs/>
                      <w:color w:val="FFFFFF"/>
                      <w:kern w:val="0"/>
                      <w:sz w:val="33"/>
                      <w:szCs w:val="33"/>
                      <w14:ligatures w14:val="none"/>
                    </w:rPr>
                    <w:lastRenderedPageBreak/>
                    <w:t>Messages from affiliated organizations</w:t>
                  </w:r>
                </w:p>
              </w:tc>
            </w:tr>
            <w:tr w:rsidR="00427780" w:rsidRPr="00427780" w14:paraId="500EBCFD" w14:textId="77777777">
              <w:trPr>
                <w:jc w:val="center"/>
              </w:trPr>
              <w:tc>
                <w:tcPr>
                  <w:tcW w:w="0" w:type="auto"/>
                  <w:tcMar>
                    <w:top w:w="0" w:type="dxa"/>
                    <w:left w:w="150" w:type="dxa"/>
                    <w:bottom w:w="0" w:type="dxa"/>
                    <w:right w:w="150" w:type="dxa"/>
                  </w:tcMar>
                  <w:vAlign w:val="center"/>
                  <w:hideMark/>
                </w:tcPr>
                <w:p w14:paraId="06002EC4" w14:textId="77777777" w:rsidR="00427780" w:rsidRPr="00427780" w:rsidRDefault="00427780" w:rsidP="00427780">
                  <w:pPr>
                    <w:spacing w:after="0" w:line="390" w:lineRule="atLeast"/>
                    <w:jc w:val="center"/>
                    <w:rPr>
                      <w:rFonts w:ascii="Arial" w:eastAsia="Times New Roman" w:hAnsi="Arial" w:cs="Arial"/>
                      <w:color w:val="FFFFFF"/>
                      <w:kern w:val="0"/>
                      <w14:ligatures w14:val="none"/>
                    </w:rPr>
                  </w:pPr>
                  <w:r w:rsidRPr="00427780">
                    <w:rPr>
                      <w:rFonts w:ascii="Arial" w:eastAsia="Times New Roman" w:hAnsi="Arial" w:cs="Arial"/>
                      <w:color w:val="FFFFFF"/>
                      <w:kern w:val="0"/>
                      <w14:ligatures w14:val="none"/>
                    </w:rPr>
                    <w:t>The following information is brought to you by organizations the Legion works closely with, highlighting special offers and other information.</w:t>
                  </w:r>
                </w:p>
              </w:tc>
            </w:tr>
          </w:tbl>
          <w:p w14:paraId="6075210E"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6A12F787"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427780" w:rsidRPr="00427780" w14:paraId="21E0E931" w14:textId="77777777">
              <w:trPr>
                <w:jc w:val="center"/>
              </w:trPr>
              <w:tc>
                <w:tcPr>
                  <w:tcW w:w="0" w:type="auto"/>
                  <w:tcMar>
                    <w:top w:w="300" w:type="dxa"/>
                    <w:left w:w="150" w:type="dxa"/>
                    <w:bottom w:w="150" w:type="dxa"/>
                    <w:right w:w="150" w:type="dxa"/>
                  </w:tcMar>
                  <w:vAlign w:val="center"/>
                  <w:hideMark/>
                </w:tcPr>
                <w:p w14:paraId="0028375F"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b/>
                      <w:bCs/>
                      <w:color w:val="FFFFFF"/>
                      <w:kern w:val="0"/>
                      <w:sz w:val="33"/>
                      <w:szCs w:val="33"/>
                      <w14:ligatures w14:val="none"/>
                    </w:rPr>
                    <w:t>Intuit Canada</w:t>
                  </w:r>
                </w:p>
              </w:tc>
            </w:tr>
          </w:tbl>
          <w:p w14:paraId="4C5EC0B0"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735B2C66" w14:textId="77777777" w:rsidTr="00427780">
        <w:trPr>
          <w:jc w:val="center"/>
        </w:trPr>
        <w:tc>
          <w:tcPr>
            <w:tcW w:w="0" w:type="auto"/>
            <w:shd w:val="clear" w:color="auto" w:fill="003541"/>
            <w:tcMar>
              <w:top w:w="0" w:type="dxa"/>
              <w:left w:w="150" w:type="dxa"/>
              <w:bottom w:w="0" w:type="dxa"/>
              <w:right w:w="150" w:type="dxa"/>
            </w:tcMar>
            <w:vAlign w:val="center"/>
            <w:hideMark/>
          </w:tcPr>
          <w:p w14:paraId="74AEDCD7"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E51937"/>
                <w:kern w:val="0"/>
                <w14:ligatures w14:val="none"/>
              </w:rPr>
              <w:lastRenderedPageBreak/>
              <w:drawing>
                <wp:inline distT="0" distB="0" distL="0" distR="0" wp14:anchorId="228E8028" wp14:editId="4FD755AC">
                  <wp:extent cx="6184900" cy="2477135"/>
                  <wp:effectExtent l="0" t="0" r="6350" b="0"/>
                  <wp:docPr id="50" name="Picture 45" descr="A screenshot of a phone and a tablet&#10;&#10;Description automatically generated">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5" descr="A screenshot of a phone and a tablet&#10;&#10;Description automatically generated">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4900" cy="2477135"/>
                          </a:xfrm>
                          <a:prstGeom prst="rect">
                            <a:avLst/>
                          </a:prstGeom>
                          <a:noFill/>
                          <a:ln>
                            <a:noFill/>
                          </a:ln>
                        </pic:spPr>
                      </pic:pic>
                    </a:graphicData>
                  </a:graphic>
                </wp:inline>
              </w:drawing>
            </w:r>
          </w:p>
        </w:tc>
      </w:tr>
      <w:tr w:rsidR="00427780" w:rsidRPr="00427780" w14:paraId="1ECBA15A"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59DAEE0A" w14:textId="77777777">
              <w:trPr>
                <w:jc w:val="center"/>
              </w:trPr>
              <w:tc>
                <w:tcPr>
                  <w:tcW w:w="0" w:type="auto"/>
                  <w:tcMar>
                    <w:top w:w="300" w:type="dxa"/>
                    <w:left w:w="150" w:type="dxa"/>
                    <w:bottom w:w="0" w:type="dxa"/>
                    <w:right w:w="150" w:type="dxa"/>
                  </w:tcMar>
                  <w:vAlign w:val="center"/>
                  <w:hideMark/>
                </w:tcPr>
                <w:p w14:paraId="0BC32E7B"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color w:val="FFFFFF"/>
                      <w:kern w:val="0"/>
                      <w14:ligatures w14:val="none"/>
                    </w:rPr>
                    <w:t xml:space="preserve">We are excited to announce that Intuit Canada is offering special partner rates for Royal Canadian Legion branches looking to streamline their bookkeeping using QuickBooks Online! To take advantage of this 30% lifetime discount*, to learn more about partner pricing for your branch, schedule a </w:t>
                  </w:r>
                  <w:proofErr w:type="gramStart"/>
                  <w:r w:rsidRPr="00427780">
                    <w:rPr>
                      <w:rFonts w:ascii="Arial" w:eastAsia="Times New Roman" w:hAnsi="Arial" w:cs="Arial"/>
                      <w:color w:val="FFFFFF"/>
                      <w:kern w:val="0"/>
                      <w14:ligatures w14:val="none"/>
                    </w:rPr>
                    <w:t>15 minute</w:t>
                  </w:r>
                  <w:proofErr w:type="gramEnd"/>
                  <w:r w:rsidRPr="00427780">
                    <w:rPr>
                      <w:rFonts w:ascii="Arial" w:eastAsia="Times New Roman" w:hAnsi="Arial" w:cs="Arial"/>
                      <w:color w:val="FFFFFF"/>
                      <w:kern w:val="0"/>
                      <w14:ligatures w14:val="none"/>
                    </w:rPr>
                    <w:t xml:space="preserve"> consult with a product specialist!</w:t>
                  </w:r>
                </w:p>
              </w:tc>
            </w:tr>
            <w:tr w:rsidR="00427780" w:rsidRPr="00427780" w14:paraId="50265223" w14:textId="77777777">
              <w:trPr>
                <w:jc w:val="center"/>
              </w:trPr>
              <w:tc>
                <w:tcPr>
                  <w:tcW w:w="0" w:type="auto"/>
                  <w:tcMar>
                    <w:top w:w="300" w:type="dxa"/>
                    <w:left w:w="150" w:type="dxa"/>
                    <w:bottom w:w="300" w:type="dxa"/>
                    <w:right w:w="150" w:type="dxa"/>
                  </w:tcMar>
                  <w:vAlign w:val="center"/>
                  <w:hideMark/>
                </w:tcPr>
                <w:p w14:paraId="3EEAC8CE" w14:textId="77777777" w:rsidR="00427780" w:rsidRPr="00427780" w:rsidRDefault="00427780" w:rsidP="00427780">
                  <w:pPr>
                    <w:spacing w:after="0" w:line="390" w:lineRule="atLeast"/>
                    <w:rPr>
                      <w:rFonts w:ascii="Arial" w:eastAsia="Times New Roman" w:hAnsi="Arial" w:cs="Arial"/>
                      <w:color w:val="FFFFFF"/>
                      <w:kern w:val="0"/>
                      <w14:ligatures w14:val="none"/>
                    </w:rPr>
                  </w:pPr>
                  <w:hyperlink r:id="rId47" w:tgtFrame="_blank" w:history="1">
                    <w:r w:rsidRPr="00427780">
                      <w:rPr>
                        <w:rFonts w:ascii="Arial" w:eastAsia="Times New Roman" w:hAnsi="Arial" w:cs="Arial"/>
                        <w:b/>
                        <w:bCs/>
                        <w:color w:val="FFFFFF"/>
                        <w:kern w:val="0"/>
                        <w14:ligatures w14:val="none"/>
                      </w:rPr>
                      <w:t>Learn more  </w:t>
                    </w:r>
                    <w:r w:rsidRPr="00427780">
                      <w:rPr>
                        <w:rFonts w:ascii="Tahoma" w:eastAsia="Times New Roman" w:hAnsi="Tahoma" w:cs="Tahoma"/>
                        <w:b/>
                        <w:bCs/>
                        <w:color w:val="FFFFFF"/>
                        <w:kern w:val="0"/>
                        <w14:ligatures w14:val="none"/>
                      </w:rPr>
                      <w:t>‣</w:t>
                    </w:r>
                  </w:hyperlink>
                  <w:r w:rsidRPr="00427780">
                    <w:rPr>
                      <w:rFonts w:ascii="Arial" w:eastAsia="Times New Roman" w:hAnsi="Arial" w:cs="Arial"/>
                      <w:color w:val="FFFFFF"/>
                      <w:kern w:val="0"/>
                      <w14:ligatures w14:val="none"/>
                    </w:rPr>
                    <w:t>   |   </w:t>
                  </w:r>
                  <w:hyperlink r:id="rId48" w:tgtFrame="_blank" w:history="1">
                    <w:r w:rsidRPr="00427780">
                      <w:rPr>
                        <w:rFonts w:ascii="Arial" w:eastAsia="Times New Roman" w:hAnsi="Arial" w:cs="Arial"/>
                        <w:b/>
                        <w:bCs/>
                        <w:color w:val="FFFFFF"/>
                        <w:kern w:val="0"/>
                        <w14:ligatures w14:val="none"/>
                      </w:rPr>
                      <w:t>Book 15 Minute Consult  </w:t>
                    </w:r>
                    <w:r w:rsidRPr="00427780">
                      <w:rPr>
                        <w:rFonts w:ascii="Tahoma" w:eastAsia="Times New Roman" w:hAnsi="Tahoma" w:cs="Tahoma"/>
                        <w:b/>
                        <w:bCs/>
                        <w:color w:val="FFFFFF"/>
                        <w:kern w:val="0"/>
                        <w14:ligatures w14:val="none"/>
                      </w:rPr>
                      <w:t>‣</w:t>
                    </w:r>
                  </w:hyperlink>
                </w:p>
              </w:tc>
            </w:tr>
            <w:tr w:rsidR="00427780" w:rsidRPr="00427780" w14:paraId="0A0CEEEC" w14:textId="77777777">
              <w:trPr>
                <w:jc w:val="center"/>
              </w:trPr>
              <w:tc>
                <w:tcPr>
                  <w:tcW w:w="0" w:type="auto"/>
                  <w:tcMar>
                    <w:top w:w="150" w:type="dxa"/>
                    <w:left w:w="150" w:type="dxa"/>
                    <w:bottom w:w="150" w:type="dxa"/>
                    <w:right w:w="150" w:type="dxa"/>
                  </w:tcMar>
                  <w:vAlign w:val="center"/>
                  <w:hideMark/>
                </w:tcPr>
                <w:p w14:paraId="6929F79B"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i/>
                      <w:iCs/>
                      <w:color w:val="FFFFFF"/>
                      <w:kern w:val="0"/>
                      <w14:ligatures w14:val="none"/>
                    </w:rPr>
                    <w:t>*Discount valid on new QBO activations only.</w:t>
                  </w:r>
                </w:p>
              </w:tc>
            </w:tr>
          </w:tbl>
          <w:p w14:paraId="2D367FA5"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507E6498"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427780" w:rsidRPr="00427780" w14:paraId="7E466B2C" w14:textId="77777777">
              <w:trPr>
                <w:jc w:val="center"/>
              </w:trPr>
              <w:tc>
                <w:tcPr>
                  <w:tcW w:w="0" w:type="auto"/>
                  <w:tcMar>
                    <w:top w:w="300" w:type="dxa"/>
                    <w:left w:w="150" w:type="dxa"/>
                    <w:bottom w:w="150" w:type="dxa"/>
                    <w:right w:w="150" w:type="dxa"/>
                  </w:tcMar>
                  <w:vAlign w:val="center"/>
                  <w:hideMark/>
                </w:tcPr>
                <w:p w14:paraId="04F9CD52"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b/>
                      <w:bCs/>
                      <w:color w:val="FFFFFF"/>
                      <w:kern w:val="0"/>
                      <w:sz w:val="33"/>
                      <w:szCs w:val="33"/>
                      <w14:ligatures w14:val="none"/>
                    </w:rPr>
                    <w:t>Cost savings on everything your Branch needs to run its restaurant and hospitality services</w:t>
                  </w:r>
                </w:p>
              </w:tc>
            </w:tr>
          </w:tbl>
          <w:p w14:paraId="6E8A7383"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63836941" w14:textId="77777777" w:rsidTr="00427780">
        <w:trPr>
          <w:jc w:val="center"/>
        </w:trPr>
        <w:tc>
          <w:tcPr>
            <w:tcW w:w="0" w:type="auto"/>
            <w:shd w:val="clear" w:color="auto" w:fill="003541"/>
            <w:tcMar>
              <w:top w:w="0" w:type="dxa"/>
              <w:left w:w="150" w:type="dxa"/>
              <w:bottom w:w="0" w:type="dxa"/>
              <w:right w:w="150" w:type="dxa"/>
            </w:tcMar>
            <w:vAlign w:val="center"/>
            <w:hideMark/>
          </w:tcPr>
          <w:p w14:paraId="1BE60CBD"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E51937"/>
                <w:kern w:val="0"/>
                <w14:ligatures w14:val="none"/>
              </w:rPr>
              <w:lastRenderedPageBreak/>
              <w:drawing>
                <wp:inline distT="0" distB="0" distL="0" distR="0" wp14:anchorId="12FE8AD8" wp14:editId="4A212E66">
                  <wp:extent cx="6184900" cy="4006850"/>
                  <wp:effectExtent l="0" t="0" r="6350" b="0"/>
                  <wp:docPr id="51" name="Picture 44" descr="Entegra.">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ntegra.">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4900" cy="4006850"/>
                          </a:xfrm>
                          <a:prstGeom prst="rect">
                            <a:avLst/>
                          </a:prstGeom>
                          <a:noFill/>
                          <a:ln>
                            <a:noFill/>
                          </a:ln>
                        </pic:spPr>
                      </pic:pic>
                    </a:graphicData>
                  </a:graphic>
                </wp:inline>
              </w:drawing>
            </w:r>
          </w:p>
        </w:tc>
      </w:tr>
      <w:tr w:rsidR="00427780" w:rsidRPr="00427780" w14:paraId="30465C57"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427780" w:rsidRPr="00427780" w14:paraId="4AAEBCF8" w14:textId="77777777">
              <w:trPr>
                <w:jc w:val="center"/>
              </w:trPr>
              <w:tc>
                <w:tcPr>
                  <w:tcW w:w="0" w:type="auto"/>
                  <w:tcMar>
                    <w:top w:w="150" w:type="dxa"/>
                    <w:left w:w="150" w:type="dxa"/>
                    <w:bottom w:w="0" w:type="dxa"/>
                    <w:right w:w="150" w:type="dxa"/>
                  </w:tcMar>
                  <w:vAlign w:val="center"/>
                  <w:hideMark/>
                </w:tcPr>
                <w:p w14:paraId="4369BE1A"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color w:val="FFFFFF"/>
                      <w:kern w:val="0"/>
                      <w14:ligatures w14:val="none"/>
                    </w:rPr>
                    <w:t xml:space="preserve">Sign up for a free membership with </w:t>
                  </w:r>
                  <w:proofErr w:type="spellStart"/>
                  <w:r w:rsidRPr="00427780">
                    <w:rPr>
                      <w:rFonts w:ascii="Arial" w:eastAsia="Times New Roman" w:hAnsi="Arial" w:cs="Arial"/>
                      <w:color w:val="FFFFFF"/>
                      <w:kern w:val="0"/>
                      <w14:ligatures w14:val="none"/>
                    </w:rPr>
                    <w:t>Entegra</w:t>
                  </w:r>
                  <w:proofErr w:type="spellEnd"/>
                  <w:r w:rsidRPr="00427780">
                    <w:rPr>
                      <w:rFonts w:ascii="Arial" w:eastAsia="Times New Roman" w:hAnsi="Arial" w:cs="Arial"/>
                      <w:color w:val="FFFFFF"/>
                      <w:kern w:val="0"/>
                      <w14:ligatures w14:val="none"/>
                    </w:rPr>
                    <w:t xml:space="preserve"> and your Branch will receive rebates and savings through your current and new suppliers on food and beverages, furniture and equipment, </w:t>
                  </w:r>
                  <w:proofErr w:type="gramStart"/>
                  <w:r w:rsidRPr="00427780">
                    <w:rPr>
                      <w:rFonts w:ascii="Arial" w:eastAsia="Times New Roman" w:hAnsi="Arial" w:cs="Arial"/>
                      <w:color w:val="FFFFFF"/>
                      <w:kern w:val="0"/>
                      <w14:ligatures w14:val="none"/>
                    </w:rPr>
                    <w:t>maintenance</w:t>
                  </w:r>
                  <w:proofErr w:type="gramEnd"/>
                  <w:r w:rsidRPr="00427780">
                    <w:rPr>
                      <w:rFonts w:ascii="Arial" w:eastAsia="Times New Roman" w:hAnsi="Arial" w:cs="Arial"/>
                      <w:color w:val="FFFFFF"/>
                      <w:kern w:val="0"/>
                      <w14:ligatures w14:val="none"/>
                    </w:rPr>
                    <w:t xml:space="preserve"> and repair services, and more!</w:t>
                  </w:r>
                </w:p>
              </w:tc>
            </w:tr>
            <w:tr w:rsidR="00427780" w:rsidRPr="00427780" w14:paraId="4EA36E53" w14:textId="77777777">
              <w:trPr>
                <w:jc w:val="center"/>
              </w:trPr>
              <w:tc>
                <w:tcPr>
                  <w:tcW w:w="0" w:type="auto"/>
                  <w:tcMar>
                    <w:top w:w="300" w:type="dxa"/>
                    <w:left w:w="150" w:type="dxa"/>
                    <w:bottom w:w="300" w:type="dxa"/>
                    <w:right w:w="150" w:type="dxa"/>
                  </w:tcMar>
                  <w:vAlign w:val="center"/>
                  <w:hideMark/>
                </w:tcPr>
                <w:p w14:paraId="2C94418C"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51" w:tgtFrame="_blank" w:history="1">
                    <w:r w:rsidRPr="00427780">
                      <w:rPr>
                        <w:rFonts w:ascii="Arial" w:eastAsia="Times New Roman" w:hAnsi="Arial" w:cs="Arial"/>
                        <w:b/>
                        <w:bCs/>
                        <w:color w:val="FFFFFF"/>
                        <w:kern w:val="0"/>
                        <w14:ligatures w14:val="none"/>
                      </w:rPr>
                      <w:t>Learn more  </w:t>
                    </w:r>
                    <w:r w:rsidRPr="00427780">
                      <w:rPr>
                        <w:rFonts w:ascii="Tahoma" w:eastAsia="Times New Roman" w:hAnsi="Tahoma" w:cs="Tahoma"/>
                        <w:b/>
                        <w:bCs/>
                        <w:color w:val="FFFFFF"/>
                        <w:kern w:val="0"/>
                        <w14:ligatures w14:val="none"/>
                      </w:rPr>
                      <w:t>‣</w:t>
                    </w:r>
                  </w:hyperlink>
                </w:p>
              </w:tc>
            </w:tr>
          </w:tbl>
          <w:p w14:paraId="6ECC5784"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3983CBC7"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441D4B3B" w14:textId="77777777">
              <w:trPr>
                <w:jc w:val="center"/>
              </w:trPr>
              <w:tc>
                <w:tcPr>
                  <w:tcW w:w="0" w:type="auto"/>
                  <w:tcMar>
                    <w:top w:w="300" w:type="dxa"/>
                    <w:left w:w="150" w:type="dxa"/>
                    <w:bottom w:w="150" w:type="dxa"/>
                    <w:right w:w="150" w:type="dxa"/>
                  </w:tcMar>
                  <w:vAlign w:val="center"/>
                  <w:hideMark/>
                </w:tcPr>
                <w:p w14:paraId="165132FA"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b/>
                      <w:bCs/>
                      <w:color w:val="FFFFFF"/>
                      <w:kern w:val="0"/>
                      <w:sz w:val="33"/>
                      <w:szCs w:val="33"/>
                      <w14:ligatures w14:val="none"/>
                    </w:rPr>
                    <w:t>Preferred rates for Branches from Canada’s leading payment processor</w:t>
                  </w:r>
                </w:p>
              </w:tc>
            </w:tr>
          </w:tbl>
          <w:p w14:paraId="32DBE8EE"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36AAE919" w14:textId="77777777" w:rsidTr="00427780">
        <w:trPr>
          <w:jc w:val="center"/>
        </w:trPr>
        <w:tc>
          <w:tcPr>
            <w:tcW w:w="0" w:type="auto"/>
            <w:shd w:val="clear" w:color="auto" w:fill="003541"/>
            <w:tcMar>
              <w:top w:w="0" w:type="dxa"/>
              <w:left w:w="150" w:type="dxa"/>
              <w:bottom w:w="0" w:type="dxa"/>
              <w:right w:w="150" w:type="dxa"/>
            </w:tcMar>
            <w:vAlign w:val="center"/>
            <w:hideMark/>
          </w:tcPr>
          <w:p w14:paraId="102D588E"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E51937"/>
                <w:kern w:val="0"/>
                <w14:ligatures w14:val="none"/>
              </w:rPr>
              <w:lastRenderedPageBreak/>
              <w:drawing>
                <wp:inline distT="0" distB="0" distL="0" distR="0" wp14:anchorId="75FDE627" wp14:editId="287363F9">
                  <wp:extent cx="6184900" cy="2261235"/>
                  <wp:effectExtent l="0" t="0" r="6350" b="5715"/>
                  <wp:docPr id="52" name="Picture 43" descr="A white rectangular device with black and white text&#10;&#10;Description automatically generated">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3" descr="A white rectangular device with black and white text&#10;&#10;Description automatically generated">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4900" cy="2261235"/>
                          </a:xfrm>
                          <a:prstGeom prst="rect">
                            <a:avLst/>
                          </a:prstGeom>
                          <a:noFill/>
                          <a:ln>
                            <a:noFill/>
                          </a:ln>
                        </pic:spPr>
                      </pic:pic>
                    </a:graphicData>
                  </a:graphic>
                </wp:inline>
              </w:drawing>
            </w:r>
          </w:p>
        </w:tc>
      </w:tr>
      <w:tr w:rsidR="00427780" w:rsidRPr="00427780" w14:paraId="7D89F044"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427780" w:rsidRPr="00427780" w14:paraId="55DB30FA" w14:textId="77777777">
              <w:trPr>
                <w:jc w:val="center"/>
              </w:trPr>
              <w:tc>
                <w:tcPr>
                  <w:tcW w:w="0" w:type="auto"/>
                  <w:tcMar>
                    <w:top w:w="300" w:type="dxa"/>
                    <w:left w:w="150" w:type="dxa"/>
                    <w:bottom w:w="0" w:type="dxa"/>
                    <w:right w:w="150" w:type="dxa"/>
                  </w:tcMar>
                  <w:vAlign w:val="center"/>
                  <w:hideMark/>
                </w:tcPr>
                <w:p w14:paraId="55BD2FAF"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color w:val="FFFFFF"/>
                      <w:kern w:val="0"/>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427780" w:rsidRPr="00427780" w14:paraId="02204AB0" w14:textId="77777777">
              <w:trPr>
                <w:jc w:val="center"/>
              </w:trPr>
              <w:tc>
                <w:tcPr>
                  <w:tcW w:w="0" w:type="auto"/>
                  <w:tcMar>
                    <w:top w:w="300" w:type="dxa"/>
                    <w:left w:w="150" w:type="dxa"/>
                    <w:bottom w:w="300" w:type="dxa"/>
                    <w:right w:w="150" w:type="dxa"/>
                  </w:tcMar>
                  <w:vAlign w:val="center"/>
                  <w:hideMark/>
                </w:tcPr>
                <w:p w14:paraId="54F2CFF2"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54" w:tgtFrame="_blank" w:history="1">
                    <w:r w:rsidRPr="00427780">
                      <w:rPr>
                        <w:rFonts w:ascii="Arial" w:eastAsia="Times New Roman" w:hAnsi="Arial" w:cs="Arial"/>
                        <w:b/>
                        <w:bCs/>
                        <w:color w:val="FFFFFF"/>
                        <w:kern w:val="0"/>
                        <w14:ligatures w14:val="none"/>
                      </w:rPr>
                      <w:t>Learn more  </w:t>
                    </w:r>
                    <w:r w:rsidRPr="00427780">
                      <w:rPr>
                        <w:rFonts w:ascii="Tahoma" w:eastAsia="Times New Roman" w:hAnsi="Tahoma" w:cs="Tahoma"/>
                        <w:b/>
                        <w:bCs/>
                        <w:color w:val="FFFFFF"/>
                        <w:kern w:val="0"/>
                        <w14:ligatures w14:val="none"/>
                      </w:rPr>
                      <w:t>‣</w:t>
                    </w:r>
                  </w:hyperlink>
                </w:p>
              </w:tc>
            </w:tr>
          </w:tbl>
          <w:p w14:paraId="2BDDF843"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425CF09D"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586236D2" w14:textId="77777777">
              <w:trPr>
                <w:jc w:val="center"/>
              </w:trPr>
              <w:tc>
                <w:tcPr>
                  <w:tcW w:w="0" w:type="auto"/>
                  <w:tcMar>
                    <w:top w:w="300" w:type="dxa"/>
                    <w:left w:w="150" w:type="dxa"/>
                    <w:bottom w:w="150" w:type="dxa"/>
                    <w:right w:w="150" w:type="dxa"/>
                  </w:tcMar>
                  <w:vAlign w:val="center"/>
                  <w:hideMark/>
                </w:tcPr>
                <w:p w14:paraId="2FD34DF3"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b/>
                      <w:bCs/>
                      <w:color w:val="FFFFFF"/>
                      <w:kern w:val="0"/>
                      <w:sz w:val="33"/>
                      <w:szCs w:val="33"/>
                      <w14:ligatures w14:val="none"/>
                    </w:rPr>
                    <w:t>Mailchimp: Bulk email platform</w:t>
                  </w:r>
                </w:p>
              </w:tc>
            </w:tr>
          </w:tbl>
          <w:p w14:paraId="4ADE046F"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25189B32" w14:textId="77777777" w:rsidTr="00427780">
        <w:trPr>
          <w:jc w:val="center"/>
        </w:trPr>
        <w:tc>
          <w:tcPr>
            <w:tcW w:w="0" w:type="auto"/>
            <w:shd w:val="clear" w:color="auto" w:fill="003541"/>
            <w:tcMar>
              <w:top w:w="0" w:type="dxa"/>
              <w:left w:w="150" w:type="dxa"/>
              <w:bottom w:w="0" w:type="dxa"/>
              <w:right w:w="150" w:type="dxa"/>
            </w:tcMar>
            <w:vAlign w:val="center"/>
            <w:hideMark/>
          </w:tcPr>
          <w:p w14:paraId="02878C28"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E51937"/>
                <w:kern w:val="0"/>
                <w14:ligatures w14:val="none"/>
              </w:rPr>
              <w:drawing>
                <wp:inline distT="0" distB="0" distL="0" distR="0" wp14:anchorId="6DCF2065" wp14:editId="3E1AB3D5">
                  <wp:extent cx="6184900" cy="3375025"/>
                  <wp:effectExtent l="0" t="0" r="6350" b="0"/>
                  <wp:docPr id="53" name="Picture 42" descr="A person and person holding hands&#10;&#10;Description automatically generated">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2" descr="A person and person holding hands&#10;&#10;Description automatically generated">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4900" cy="3375025"/>
                          </a:xfrm>
                          <a:prstGeom prst="rect">
                            <a:avLst/>
                          </a:prstGeom>
                          <a:noFill/>
                          <a:ln>
                            <a:noFill/>
                          </a:ln>
                        </pic:spPr>
                      </pic:pic>
                    </a:graphicData>
                  </a:graphic>
                </wp:inline>
              </w:drawing>
            </w:r>
          </w:p>
        </w:tc>
      </w:tr>
      <w:tr w:rsidR="00427780" w:rsidRPr="00427780" w14:paraId="2ECAE7E9"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427780" w:rsidRPr="00427780" w14:paraId="64DA6A34" w14:textId="77777777">
              <w:trPr>
                <w:jc w:val="center"/>
              </w:trPr>
              <w:tc>
                <w:tcPr>
                  <w:tcW w:w="0" w:type="auto"/>
                  <w:tcMar>
                    <w:top w:w="300" w:type="dxa"/>
                    <w:left w:w="150" w:type="dxa"/>
                    <w:bottom w:w="0" w:type="dxa"/>
                    <w:right w:w="150" w:type="dxa"/>
                  </w:tcMar>
                  <w:vAlign w:val="center"/>
                  <w:hideMark/>
                </w:tcPr>
                <w:p w14:paraId="3C069DA4"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color w:val="FFFFFF"/>
                      <w:kern w:val="0"/>
                      <w14:ligatures w14:val="none"/>
                    </w:rPr>
                    <w:lastRenderedPageBreak/>
                    <w:t xml:space="preserve">The Legion partnered with Mailchimp, a leading provider in email marketing, to offer Branches an easy, efficient, and affordable email </w:t>
                  </w:r>
                  <w:proofErr w:type="gramStart"/>
                  <w:r w:rsidRPr="00427780">
                    <w:rPr>
                      <w:rFonts w:ascii="Arial" w:eastAsia="Times New Roman" w:hAnsi="Arial" w:cs="Arial"/>
                      <w:color w:val="FFFFFF"/>
                      <w:kern w:val="0"/>
                      <w14:ligatures w14:val="none"/>
                    </w:rPr>
                    <w:t>service</w:t>
                  </w:r>
                  <w:proofErr w:type="gramEnd"/>
                  <w:r w:rsidRPr="00427780">
                    <w:rPr>
                      <w:rFonts w:ascii="Arial" w:eastAsia="Times New Roman" w:hAnsi="Arial" w:cs="Arial"/>
                      <w:color w:val="FFFFFF"/>
                      <w:kern w:val="0"/>
                      <w14:ligatures w14:val="none"/>
                    </w:rPr>
                    <w:t xml:space="preserve"> can help you send out newsletters to your members with the click of a button. Plus, you’ll have access to Legion branded newsletter templates to help support the Legion brand.</w:t>
                  </w:r>
                </w:p>
              </w:tc>
            </w:tr>
            <w:tr w:rsidR="00427780" w:rsidRPr="00427780" w14:paraId="08C819B6" w14:textId="77777777">
              <w:trPr>
                <w:jc w:val="center"/>
              </w:trPr>
              <w:tc>
                <w:tcPr>
                  <w:tcW w:w="0" w:type="auto"/>
                  <w:tcMar>
                    <w:top w:w="300" w:type="dxa"/>
                    <w:left w:w="150" w:type="dxa"/>
                    <w:bottom w:w="300" w:type="dxa"/>
                    <w:right w:w="150" w:type="dxa"/>
                  </w:tcMar>
                  <w:vAlign w:val="center"/>
                  <w:hideMark/>
                </w:tcPr>
                <w:p w14:paraId="2A292DA0"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57" w:tgtFrame="_blank" w:history="1">
                    <w:r w:rsidRPr="00427780">
                      <w:rPr>
                        <w:rFonts w:ascii="Arial" w:eastAsia="Times New Roman" w:hAnsi="Arial" w:cs="Arial"/>
                        <w:b/>
                        <w:bCs/>
                        <w:color w:val="FFFFFF"/>
                        <w:kern w:val="0"/>
                        <w14:ligatures w14:val="none"/>
                      </w:rPr>
                      <w:t>Learn more  </w:t>
                    </w:r>
                    <w:r w:rsidRPr="00427780">
                      <w:rPr>
                        <w:rFonts w:ascii="Tahoma" w:eastAsia="Times New Roman" w:hAnsi="Tahoma" w:cs="Tahoma"/>
                        <w:b/>
                        <w:bCs/>
                        <w:color w:val="FFFFFF"/>
                        <w:kern w:val="0"/>
                        <w14:ligatures w14:val="none"/>
                      </w:rPr>
                      <w:t>‣</w:t>
                    </w:r>
                  </w:hyperlink>
                </w:p>
              </w:tc>
            </w:tr>
          </w:tbl>
          <w:p w14:paraId="7F8F12A3"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4C6634BF"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70C02F84" w14:textId="77777777">
              <w:trPr>
                <w:jc w:val="center"/>
              </w:trPr>
              <w:tc>
                <w:tcPr>
                  <w:tcW w:w="0" w:type="auto"/>
                  <w:tcMar>
                    <w:top w:w="300" w:type="dxa"/>
                    <w:left w:w="150" w:type="dxa"/>
                    <w:bottom w:w="150" w:type="dxa"/>
                    <w:right w:w="150" w:type="dxa"/>
                  </w:tcMar>
                  <w:vAlign w:val="center"/>
                  <w:hideMark/>
                </w:tcPr>
                <w:p w14:paraId="392F9050"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b/>
                      <w:bCs/>
                      <w:color w:val="FFFFFF"/>
                      <w:kern w:val="0"/>
                      <w:sz w:val="33"/>
                      <w:szCs w:val="33"/>
                      <w14:ligatures w14:val="none"/>
                    </w:rPr>
                    <w:t>Loop TV helps your Branch promote events, activities and more… and earn extra cash!</w:t>
                  </w:r>
                </w:p>
              </w:tc>
            </w:tr>
          </w:tbl>
          <w:p w14:paraId="17EBCEB8"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5DC22B9D" w14:textId="77777777" w:rsidTr="00427780">
        <w:trPr>
          <w:jc w:val="center"/>
        </w:trPr>
        <w:tc>
          <w:tcPr>
            <w:tcW w:w="0" w:type="auto"/>
            <w:shd w:val="clear" w:color="auto" w:fill="003541"/>
            <w:tcMar>
              <w:top w:w="0" w:type="dxa"/>
              <w:left w:w="150" w:type="dxa"/>
              <w:bottom w:w="0" w:type="dxa"/>
              <w:right w:w="150" w:type="dxa"/>
            </w:tcMar>
            <w:vAlign w:val="center"/>
            <w:hideMark/>
          </w:tcPr>
          <w:p w14:paraId="08025D4E"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E51937"/>
                <w:kern w:val="0"/>
                <w14:ligatures w14:val="none"/>
              </w:rPr>
              <w:drawing>
                <wp:inline distT="0" distB="0" distL="0" distR="0" wp14:anchorId="2171D703" wp14:editId="27523F65">
                  <wp:extent cx="6184900" cy="2261235"/>
                  <wp:effectExtent l="0" t="0" r="6350" b="5715"/>
                  <wp:docPr id="54" name="Picture 41" descr="A person standing in a restaurant&#10;&#10;Description automatically generated">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1" descr="A person standing in a restaurant&#10;&#10;Description automatically generated">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4900" cy="2261235"/>
                          </a:xfrm>
                          <a:prstGeom prst="rect">
                            <a:avLst/>
                          </a:prstGeom>
                          <a:noFill/>
                          <a:ln>
                            <a:noFill/>
                          </a:ln>
                        </pic:spPr>
                      </pic:pic>
                    </a:graphicData>
                  </a:graphic>
                </wp:inline>
              </w:drawing>
            </w:r>
          </w:p>
        </w:tc>
      </w:tr>
      <w:tr w:rsidR="00427780" w:rsidRPr="00427780" w14:paraId="41E61932"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427780" w:rsidRPr="00427780" w14:paraId="6928ADEF" w14:textId="77777777">
              <w:trPr>
                <w:jc w:val="center"/>
              </w:trPr>
              <w:tc>
                <w:tcPr>
                  <w:tcW w:w="0" w:type="auto"/>
                  <w:tcMar>
                    <w:top w:w="300" w:type="dxa"/>
                    <w:left w:w="150" w:type="dxa"/>
                    <w:bottom w:w="0" w:type="dxa"/>
                    <w:right w:w="150" w:type="dxa"/>
                  </w:tcMar>
                  <w:vAlign w:val="center"/>
                  <w:hideMark/>
                </w:tcPr>
                <w:p w14:paraId="7D0FFB4D"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color w:val="FFFFFF"/>
                      <w:kern w:val="0"/>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427780" w:rsidRPr="00427780" w14:paraId="63D7FE7A" w14:textId="77777777">
              <w:trPr>
                <w:jc w:val="center"/>
              </w:trPr>
              <w:tc>
                <w:tcPr>
                  <w:tcW w:w="0" w:type="auto"/>
                  <w:tcMar>
                    <w:top w:w="150" w:type="dxa"/>
                    <w:left w:w="150" w:type="dxa"/>
                    <w:bottom w:w="0" w:type="dxa"/>
                    <w:right w:w="150" w:type="dxa"/>
                  </w:tcMar>
                  <w:vAlign w:val="center"/>
                  <w:hideMark/>
                </w:tcPr>
                <w:p w14:paraId="58A5987E"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color w:val="FFFFFF"/>
                      <w:kern w:val="0"/>
                      <w14:ligatures w14:val="none"/>
                    </w:rPr>
                    <w:t>The Loop Player and service are free to use, plus your Branch will earn $20 USD in Loop Rewards per active Loop player each month.</w:t>
                  </w:r>
                </w:p>
              </w:tc>
            </w:tr>
            <w:tr w:rsidR="00427780" w:rsidRPr="00427780" w14:paraId="7242B649" w14:textId="77777777">
              <w:trPr>
                <w:jc w:val="center"/>
              </w:trPr>
              <w:tc>
                <w:tcPr>
                  <w:tcW w:w="0" w:type="auto"/>
                  <w:tcMar>
                    <w:top w:w="300" w:type="dxa"/>
                    <w:left w:w="150" w:type="dxa"/>
                    <w:bottom w:w="300" w:type="dxa"/>
                    <w:right w:w="150" w:type="dxa"/>
                  </w:tcMar>
                  <w:vAlign w:val="center"/>
                  <w:hideMark/>
                </w:tcPr>
                <w:p w14:paraId="704A6CF4" w14:textId="77777777" w:rsidR="00427780" w:rsidRPr="00427780" w:rsidRDefault="00427780" w:rsidP="00427780">
                  <w:pPr>
                    <w:spacing w:after="0" w:line="390" w:lineRule="atLeast"/>
                    <w:rPr>
                      <w:rFonts w:ascii="Arial" w:eastAsia="Times New Roman" w:hAnsi="Arial" w:cs="Arial"/>
                      <w:color w:val="000000"/>
                      <w:kern w:val="0"/>
                      <w14:ligatures w14:val="none"/>
                    </w:rPr>
                  </w:pPr>
                  <w:hyperlink r:id="rId60" w:tgtFrame="_blank" w:history="1">
                    <w:r w:rsidRPr="00427780">
                      <w:rPr>
                        <w:rFonts w:ascii="Arial" w:eastAsia="Times New Roman" w:hAnsi="Arial" w:cs="Arial"/>
                        <w:b/>
                        <w:bCs/>
                        <w:color w:val="FFFFFF"/>
                        <w:kern w:val="0"/>
                        <w14:ligatures w14:val="none"/>
                      </w:rPr>
                      <w:t>Learn more  </w:t>
                    </w:r>
                    <w:r w:rsidRPr="00427780">
                      <w:rPr>
                        <w:rFonts w:ascii="Tahoma" w:eastAsia="Times New Roman" w:hAnsi="Tahoma" w:cs="Tahoma"/>
                        <w:b/>
                        <w:bCs/>
                        <w:color w:val="FFFFFF"/>
                        <w:kern w:val="0"/>
                        <w14:ligatures w14:val="none"/>
                      </w:rPr>
                      <w:t>‣</w:t>
                    </w:r>
                  </w:hyperlink>
                </w:p>
              </w:tc>
            </w:tr>
          </w:tbl>
          <w:p w14:paraId="04581339"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0707F809" w14:textId="77777777" w:rsidTr="00427780">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427780" w:rsidRPr="00427780" w14:paraId="3A0A4345" w14:textId="77777777">
              <w:trPr>
                <w:jc w:val="center"/>
              </w:trPr>
              <w:tc>
                <w:tcPr>
                  <w:tcW w:w="0" w:type="auto"/>
                  <w:tcMar>
                    <w:top w:w="300" w:type="dxa"/>
                    <w:left w:w="150" w:type="dxa"/>
                    <w:bottom w:w="150" w:type="dxa"/>
                    <w:right w:w="150" w:type="dxa"/>
                  </w:tcMar>
                  <w:vAlign w:val="center"/>
                  <w:hideMark/>
                </w:tcPr>
                <w:p w14:paraId="33616270" w14:textId="77777777" w:rsidR="00427780" w:rsidRPr="00427780" w:rsidRDefault="00427780" w:rsidP="00427780">
                  <w:pPr>
                    <w:spacing w:after="0" w:line="390" w:lineRule="atLeast"/>
                    <w:rPr>
                      <w:rFonts w:ascii="Arial" w:eastAsia="Times New Roman" w:hAnsi="Arial" w:cs="Arial"/>
                      <w:color w:val="FFFFFF"/>
                      <w:kern w:val="0"/>
                      <w14:ligatures w14:val="none"/>
                    </w:rPr>
                  </w:pPr>
                  <w:r w:rsidRPr="00427780">
                    <w:rPr>
                      <w:rFonts w:ascii="Arial" w:eastAsia="Times New Roman" w:hAnsi="Arial" w:cs="Arial"/>
                      <w:b/>
                      <w:bCs/>
                      <w:color w:val="FFFFFF"/>
                      <w:kern w:val="0"/>
                      <w:sz w:val="33"/>
                      <w:szCs w:val="33"/>
                      <w14:ligatures w14:val="none"/>
                    </w:rPr>
                    <w:t>Special offer from </w:t>
                  </w:r>
                  <w:r w:rsidRPr="00427780">
                    <w:rPr>
                      <w:rFonts w:ascii="Arial" w:eastAsia="Times New Roman" w:hAnsi="Arial" w:cs="Arial"/>
                      <w:b/>
                      <w:bCs/>
                      <w:i/>
                      <w:iCs/>
                      <w:color w:val="FFFFFF"/>
                      <w:kern w:val="0"/>
                      <w:sz w:val="33"/>
                      <w:szCs w:val="33"/>
                      <w14:ligatures w14:val="none"/>
                    </w:rPr>
                    <w:t>Legion Magazine</w:t>
                  </w:r>
                </w:p>
              </w:tc>
            </w:tr>
          </w:tbl>
          <w:p w14:paraId="36C38D14"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r w:rsidR="00427780" w:rsidRPr="00427780" w14:paraId="71F5C11F" w14:textId="77777777" w:rsidTr="00427780">
        <w:trPr>
          <w:jc w:val="center"/>
        </w:trPr>
        <w:tc>
          <w:tcPr>
            <w:tcW w:w="0" w:type="auto"/>
            <w:shd w:val="clear" w:color="auto" w:fill="003541"/>
            <w:tcMar>
              <w:top w:w="0" w:type="dxa"/>
              <w:left w:w="150" w:type="dxa"/>
              <w:bottom w:w="600" w:type="dxa"/>
              <w:right w:w="150" w:type="dxa"/>
            </w:tcMar>
            <w:vAlign w:val="center"/>
            <w:hideMark/>
          </w:tcPr>
          <w:p w14:paraId="57C3147C"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r w:rsidRPr="00427780">
              <w:rPr>
                <w:rFonts w:ascii="Helvetica" w:eastAsia="Times New Roman" w:hAnsi="Helvetica" w:cs="Times New Roman"/>
                <w:noProof/>
                <w:color w:val="E51937"/>
                <w:kern w:val="0"/>
                <w14:ligatures w14:val="none"/>
              </w:rPr>
              <w:lastRenderedPageBreak/>
              <w:drawing>
                <wp:inline distT="0" distB="0" distL="0" distR="0" wp14:anchorId="1956CD1A" wp14:editId="504D9F03">
                  <wp:extent cx="6184900" cy="4006850"/>
                  <wp:effectExtent l="0" t="0" r="6350" b="0"/>
                  <wp:docPr id="55" name="Picture 40" descr="Special offer.">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ecial offer.">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84900" cy="4006850"/>
                          </a:xfrm>
                          <a:prstGeom prst="rect">
                            <a:avLst/>
                          </a:prstGeom>
                          <a:noFill/>
                          <a:ln>
                            <a:noFill/>
                          </a:ln>
                        </pic:spPr>
                      </pic:pic>
                    </a:graphicData>
                  </a:graphic>
                </wp:inline>
              </w:drawing>
            </w:r>
          </w:p>
        </w:tc>
      </w:tr>
      <w:tr w:rsidR="00427780" w:rsidRPr="00427780" w14:paraId="18A25112" w14:textId="77777777" w:rsidTr="00427780">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427780" w:rsidRPr="00427780" w14:paraId="246DE5D0"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427780" w:rsidRPr="00427780" w14:paraId="7A64750C"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427780" w:rsidRPr="00427780" w14:paraId="736F2F54" w14:textId="77777777">
                          <w:tc>
                            <w:tcPr>
                              <w:tcW w:w="0" w:type="auto"/>
                              <w:tcMar>
                                <w:top w:w="300" w:type="dxa"/>
                                <w:left w:w="150" w:type="dxa"/>
                                <w:bottom w:w="300" w:type="dxa"/>
                                <w:right w:w="150" w:type="dxa"/>
                              </w:tcMar>
                              <w:vAlign w:val="center"/>
                              <w:hideMark/>
                            </w:tcPr>
                            <w:p w14:paraId="7BFEA790" w14:textId="77777777" w:rsidR="00427780" w:rsidRPr="00427780" w:rsidRDefault="00427780" w:rsidP="00427780">
                              <w:pPr>
                                <w:spacing w:after="0" w:line="300" w:lineRule="atLeast"/>
                                <w:rPr>
                                  <w:rFonts w:ascii="Arial" w:eastAsia="Times New Roman" w:hAnsi="Arial" w:cs="Arial"/>
                                  <w:color w:val="000000"/>
                                  <w:kern w:val="0"/>
                                  <w:sz w:val="20"/>
                                  <w:szCs w:val="20"/>
                                  <w14:ligatures w14:val="none"/>
                                </w:rPr>
                              </w:pPr>
                              <w:r w:rsidRPr="00427780">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63" w:history="1">
                                <w:r w:rsidRPr="00427780">
                                  <w:rPr>
                                    <w:rFonts w:ascii="Arial" w:eastAsia="Times New Roman" w:hAnsi="Arial" w:cs="Arial"/>
                                    <w:b/>
                                    <w:bCs/>
                                    <w:color w:val="FFFFFF"/>
                                    <w:kern w:val="0"/>
                                    <w:sz w:val="20"/>
                                    <w:szCs w:val="20"/>
                                    <w14:ligatures w14:val="none"/>
                                  </w:rPr>
                                  <w:t>membership@legion.ca</w:t>
                                </w:r>
                              </w:hyperlink>
                              <w:r w:rsidRPr="00427780">
                                <w:rPr>
                                  <w:rFonts w:ascii="Arial" w:eastAsia="Times New Roman" w:hAnsi="Arial" w:cs="Arial"/>
                                  <w:color w:val="FFFFFF"/>
                                  <w:kern w:val="0"/>
                                  <w:sz w:val="20"/>
                                  <w:szCs w:val="20"/>
                                  <w14:ligatures w14:val="none"/>
                                </w:rPr>
                                <w:br/>
                              </w:r>
                              <w:r w:rsidRPr="00427780">
                                <w:rPr>
                                  <w:rFonts w:ascii="Arial" w:eastAsia="Times New Roman" w:hAnsi="Arial" w:cs="Arial"/>
                                  <w:color w:val="FFFFFF"/>
                                  <w:kern w:val="0"/>
                                  <w:sz w:val="20"/>
                                  <w:szCs w:val="20"/>
                                  <w14:ligatures w14:val="none"/>
                                </w:rPr>
                                <w:br/>
                                <w:t>Office Hours: Monday – Friday, 8:30 a.m. – 4:30 p.m. EST</w:t>
                              </w:r>
                            </w:p>
                          </w:tc>
                        </w:tr>
                        <w:tr w:rsidR="00427780" w:rsidRPr="00427780" w14:paraId="06276715" w14:textId="77777777">
                          <w:tc>
                            <w:tcPr>
                              <w:tcW w:w="0" w:type="auto"/>
                              <w:tcMar>
                                <w:top w:w="0" w:type="dxa"/>
                                <w:left w:w="150" w:type="dxa"/>
                                <w:bottom w:w="0" w:type="dxa"/>
                                <w:right w:w="150" w:type="dxa"/>
                              </w:tcMar>
                              <w:vAlign w:val="center"/>
                              <w:hideMark/>
                            </w:tcPr>
                            <w:p w14:paraId="0B7798A3" w14:textId="77777777" w:rsidR="00427780" w:rsidRPr="00427780" w:rsidRDefault="00427780" w:rsidP="00427780">
                              <w:pPr>
                                <w:spacing w:after="0" w:line="300" w:lineRule="atLeast"/>
                                <w:rPr>
                                  <w:rFonts w:ascii="Arial" w:eastAsia="Times New Roman" w:hAnsi="Arial" w:cs="Arial"/>
                                  <w:color w:val="000000"/>
                                  <w:kern w:val="0"/>
                                  <w:sz w:val="20"/>
                                  <w:szCs w:val="20"/>
                                  <w14:ligatures w14:val="none"/>
                                </w:rPr>
                              </w:pPr>
                              <w:r w:rsidRPr="00427780">
                                <w:rPr>
                                  <w:rFonts w:ascii="Arial" w:eastAsia="Times New Roman" w:hAnsi="Arial" w:cs="Arial"/>
                                  <w:noProof/>
                                  <w:color w:val="000000"/>
                                  <w:kern w:val="0"/>
                                  <w:sz w:val="20"/>
                                  <w:szCs w:val="20"/>
                                  <w14:ligatures w14:val="none"/>
                                </w:rPr>
                                <w:drawing>
                                  <wp:inline distT="0" distB="0" distL="0" distR="0" wp14:anchorId="54DFB58D" wp14:editId="725209C4">
                                    <wp:extent cx="182880" cy="16510"/>
                                    <wp:effectExtent l="0" t="0" r="0" b="0"/>
                                    <wp:docPr id="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880" cy="16510"/>
                                            </a:xfrm>
                                            <a:prstGeom prst="rect">
                                              <a:avLst/>
                                            </a:prstGeom>
                                            <a:noFill/>
                                            <a:ln>
                                              <a:noFill/>
                                            </a:ln>
                                          </pic:spPr>
                                        </pic:pic>
                                      </a:graphicData>
                                    </a:graphic>
                                  </wp:inline>
                                </w:drawing>
                              </w:r>
                            </w:p>
                          </w:tc>
                        </w:tr>
                        <w:tr w:rsidR="00427780" w:rsidRPr="00427780" w14:paraId="0D1247DB" w14:textId="77777777">
                          <w:tc>
                            <w:tcPr>
                              <w:tcW w:w="0" w:type="auto"/>
                              <w:tcMar>
                                <w:top w:w="150" w:type="dxa"/>
                                <w:left w:w="150" w:type="dxa"/>
                                <w:bottom w:w="150" w:type="dxa"/>
                                <w:right w:w="150" w:type="dxa"/>
                              </w:tcMar>
                              <w:vAlign w:val="center"/>
                              <w:hideMark/>
                            </w:tcPr>
                            <w:p w14:paraId="30AA3725" w14:textId="77777777" w:rsidR="00427780" w:rsidRPr="00427780" w:rsidRDefault="00427780" w:rsidP="00427780">
                              <w:pPr>
                                <w:spacing w:after="0" w:line="360" w:lineRule="atLeast"/>
                                <w:rPr>
                                  <w:rFonts w:ascii="Arial" w:eastAsia="Times New Roman" w:hAnsi="Arial" w:cs="Arial"/>
                                  <w:b/>
                                  <w:bCs/>
                                  <w:color w:val="FFFFFF"/>
                                  <w:kern w:val="0"/>
                                  <w:sz w:val="33"/>
                                  <w:szCs w:val="33"/>
                                  <w14:ligatures w14:val="none"/>
                                </w:rPr>
                              </w:pPr>
                              <w:r w:rsidRPr="00427780">
                                <w:rPr>
                                  <w:rFonts w:ascii="Arial" w:eastAsia="Times New Roman" w:hAnsi="Arial" w:cs="Arial"/>
                                  <w:b/>
                                  <w:bCs/>
                                  <w:color w:val="FFFFFF"/>
                                  <w:kern w:val="0"/>
                                  <w:sz w:val="33"/>
                                  <w:szCs w:val="33"/>
                                  <w14:ligatures w14:val="none"/>
                                </w:rPr>
                                <w:t>Working together to serve Canada’s Veterans.</w:t>
                              </w:r>
                            </w:p>
                          </w:tc>
                        </w:tr>
                      </w:tbl>
                      <w:p w14:paraId="115B65FE" w14:textId="77777777" w:rsidR="00427780" w:rsidRPr="00427780" w:rsidRDefault="00427780" w:rsidP="00427780">
                        <w:pPr>
                          <w:spacing w:after="0" w:line="240" w:lineRule="auto"/>
                          <w:rPr>
                            <w:rFonts w:ascii="Times New Roman" w:eastAsia="Times New Roman" w:hAnsi="Times New Roman" w:cs="Times New Roman"/>
                            <w:kern w:val="0"/>
                            <w14:ligatures w14:val="none"/>
                          </w:rPr>
                        </w:pPr>
                      </w:p>
                    </w:tc>
                  </w:tr>
                </w:tbl>
                <w:p w14:paraId="7AEB3AE7" w14:textId="77777777" w:rsidR="00427780" w:rsidRPr="00427780" w:rsidRDefault="00427780" w:rsidP="00427780">
                  <w:pPr>
                    <w:spacing w:after="0" w:line="240" w:lineRule="auto"/>
                    <w:jc w:val="center"/>
                    <w:rPr>
                      <w:rFonts w:ascii="Times New Roman" w:eastAsia="Times New Roman" w:hAnsi="Times New Roman" w:cs="Times New Roman"/>
                      <w:spacing w:val="-74"/>
                      <w:kern w:val="0"/>
                      <w:sz w:val="2"/>
                      <w:szCs w:val="2"/>
                      <w14:ligatures w14:val="none"/>
                    </w:rPr>
                  </w:pPr>
                  <w:r w:rsidRPr="00427780">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427780" w:rsidRPr="00427780" w14:paraId="231120D4" w14:textId="77777777" w:rsidTr="00427780">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427780" w:rsidRPr="00427780" w14:paraId="7CD083F9" w14:textId="77777777">
                          <w:tc>
                            <w:tcPr>
                              <w:tcW w:w="0" w:type="auto"/>
                              <w:vAlign w:val="center"/>
                              <w:hideMark/>
                            </w:tcPr>
                            <w:p w14:paraId="2D3F9F56" w14:textId="77777777" w:rsidR="00427780" w:rsidRPr="00427780" w:rsidRDefault="00427780" w:rsidP="00427780">
                              <w:pPr>
                                <w:spacing w:after="0" w:line="240" w:lineRule="auto"/>
                                <w:rPr>
                                  <w:rFonts w:ascii="Times New Roman" w:eastAsia="Times New Roman" w:hAnsi="Times New Roman" w:cs="Times New Roman"/>
                                  <w:kern w:val="0"/>
                                  <w:sz w:val="21"/>
                                  <w:szCs w:val="21"/>
                                  <w14:ligatures w14:val="none"/>
                                </w:rPr>
                              </w:pPr>
                              <w:r w:rsidRPr="00427780">
                                <w:rPr>
                                  <w:rFonts w:ascii="Times New Roman" w:eastAsia="Times New Roman" w:hAnsi="Times New Roman" w:cs="Times New Roman"/>
                                  <w:noProof/>
                                  <w:kern w:val="0"/>
                                  <w:sz w:val="21"/>
                                  <w:szCs w:val="21"/>
                                  <w14:ligatures w14:val="none"/>
                                </w:rPr>
                                <w:drawing>
                                  <wp:inline distT="0" distB="0" distL="0" distR="0" wp14:anchorId="5AA18FF4" wp14:editId="031C7AEE">
                                    <wp:extent cx="1430020" cy="548640"/>
                                    <wp:effectExtent l="0" t="0" r="0" b="3810"/>
                                    <wp:docPr id="57" name="Picture 38"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gi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0020" cy="548640"/>
                                            </a:xfrm>
                                            <a:prstGeom prst="rect">
                                              <a:avLst/>
                                            </a:prstGeom>
                                            <a:noFill/>
                                            <a:ln>
                                              <a:noFill/>
                                            </a:ln>
                                          </pic:spPr>
                                        </pic:pic>
                                      </a:graphicData>
                                    </a:graphic>
                                  </wp:inline>
                                </w:drawing>
                              </w:r>
                            </w:p>
                          </w:tc>
                        </w:tr>
                      </w:tbl>
                      <w:p w14:paraId="6663F093" w14:textId="77777777" w:rsidR="00427780" w:rsidRPr="00427780" w:rsidRDefault="00427780" w:rsidP="00427780">
                        <w:pPr>
                          <w:spacing w:after="0" w:line="240" w:lineRule="auto"/>
                          <w:rPr>
                            <w:rFonts w:ascii="Times New Roman" w:eastAsia="Times New Roman" w:hAnsi="Times New Roman" w:cs="Times New Roman"/>
                            <w:kern w:val="0"/>
                            <w14:ligatures w14:val="none"/>
                          </w:rPr>
                        </w:pPr>
                      </w:p>
                    </w:tc>
                  </w:tr>
                </w:tbl>
                <w:p w14:paraId="63252E4B" w14:textId="77777777" w:rsidR="00427780" w:rsidRPr="00427780" w:rsidRDefault="00427780" w:rsidP="00427780">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27162BFD" w14:textId="77777777" w:rsidR="00427780" w:rsidRPr="00427780" w:rsidRDefault="00427780" w:rsidP="00427780">
            <w:pPr>
              <w:spacing w:after="0" w:line="240" w:lineRule="auto"/>
              <w:jc w:val="center"/>
              <w:rPr>
                <w:rFonts w:ascii="Helvetica" w:eastAsia="Times New Roman" w:hAnsi="Helvetica" w:cs="Times New Roman"/>
                <w:color w:val="3D3D3D"/>
                <w:kern w:val="0"/>
                <w14:ligatures w14:val="none"/>
              </w:rPr>
            </w:pPr>
          </w:p>
        </w:tc>
      </w:tr>
    </w:tbl>
    <w:p w14:paraId="34403D44" w14:textId="77777777" w:rsidR="00427780" w:rsidRPr="00427780" w:rsidRDefault="00427780">
      <w:pPr>
        <w:rPr>
          <w:rFonts w:ascii="Arial" w:hAnsi="Arial" w:cs="Arial"/>
        </w:rPr>
      </w:pPr>
    </w:p>
    <w:sectPr w:rsidR="00427780" w:rsidRPr="004277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046D81"/>
    <w:multiLevelType w:val="multilevel"/>
    <w:tmpl w:val="6480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9173D8"/>
    <w:multiLevelType w:val="multilevel"/>
    <w:tmpl w:val="FA10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C9692A"/>
    <w:multiLevelType w:val="multilevel"/>
    <w:tmpl w:val="5D42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523029">
    <w:abstractNumId w:val="0"/>
  </w:num>
  <w:num w:numId="2" w16cid:durableId="1259101959">
    <w:abstractNumId w:val="1"/>
  </w:num>
  <w:num w:numId="3" w16cid:durableId="194857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780"/>
    <w:rsid w:val="00427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DBB60"/>
  <w15:chartTrackingRefBased/>
  <w15:docId w15:val="{37E68699-2BC5-41EB-9CF9-0412AA34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7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77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77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77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77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77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7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7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7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7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77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77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77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77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77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7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7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780"/>
    <w:rPr>
      <w:rFonts w:eastAsiaTheme="majorEastAsia" w:cstheme="majorBidi"/>
      <w:color w:val="272727" w:themeColor="text1" w:themeTint="D8"/>
    </w:rPr>
  </w:style>
  <w:style w:type="paragraph" w:styleId="Title">
    <w:name w:val="Title"/>
    <w:basedOn w:val="Normal"/>
    <w:next w:val="Normal"/>
    <w:link w:val="TitleChar"/>
    <w:uiPriority w:val="10"/>
    <w:qFormat/>
    <w:rsid w:val="004277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7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7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7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780"/>
    <w:pPr>
      <w:spacing w:before="160"/>
      <w:jc w:val="center"/>
    </w:pPr>
    <w:rPr>
      <w:i/>
      <w:iCs/>
      <w:color w:val="404040" w:themeColor="text1" w:themeTint="BF"/>
    </w:rPr>
  </w:style>
  <w:style w:type="character" w:customStyle="1" w:styleId="QuoteChar">
    <w:name w:val="Quote Char"/>
    <w:basedOn w:val="DefaultParagraphFont"/>
    <w:link w:val="Quote"/>
    <w:uiPriority w:val="29"/>
    <w:rsid w:val="00427780"/>
    <w:rPr>
      <w:i/>
      <w:iCs/>
      <w:color w:val="404040" w:themeColor="text1" w:themeTint="BF"/>
    </w:rPr>
  </w:style>
  <w:style w:type="paragraph" w:styleId="ListParagraph">
    <w:name w:val="List Paragraph"/>
    <w:basedOn w:val="Normal"/>
    <w:uiPriority w:val="34"/>
    <w:qFormat/>
    <w:rsid w:val="00427780"/>
    <w:pPr>
      <w:ind w:left="720"/>
      <w:contextualSpacing/>
    </w:pPr>
  </w:style>
  <w:style w:type="character" w:styleId="IntenseEmphasis">
    <w:name w:val="Intense Emphasis"/>
    <w:basedOn w:val="DefaultParagraphFont"/>
    <w:uiPriority w:val="21"/>
    <w:qFormat/>
    <w:rsid w:val="00427780"/>
    <w:rPr>
      <w:i/>
      <w:iCs/>
      <w:color w:val="0F4761" w:themeColor="accent1" w:themeShade="BF"/>
    </w:rPr>
  </w:style>
  <w:style w:type="paragraph" w:styleId="IntenseQuote">
    <w:name w:val="Intense Quote"/>
    <w:basedOn w:val="Normal"/>
    <w:next w:val="Normal"/>
    <w:link w:val="IntenseQuoteChar"/>
    <w:uiPriority w:val="30"/>
    <w:qFormat/>
    <w:rsid w:val="004277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7780"/>
    <w:rPr>
      <w:i/>
      <w:iCs/>
      <w:color w:val="0F4761" w:themeColor="accent1" w:themeShade="BF"/>
    </w:rPr>
  </w:style>
  <w:style w:type="character" w:styleId="IntenseReference">
    <w:name w:val="Intense Reference"/>
    <w:basedOn w:val="DefaultParagraphFont"/>
    <w:uiPriority w:val="32"/>
    <w:qFormat/>
    <w:rsid w:val="0042778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08662">
      <w:bodyDiv w:val="1"/>
      <w:marLeft w:val="0"/>
      <w:marRight w:val="0"/>
      <w:marTop w:val="0"/>
      <w:marBottom w:val="0"/>
      <w:divBdr>
        <w:top w:val="none" w:sz="0" w:space="0" w:color="auto"/>
        <w:left w:val="none" w:sz="0" w:space="0" w:color="auto"/>
        <w:bottom w:val="none" w:sz="0" w:space="0" w:color="auto"/>
        <w:right w:val="none" w:sz="0" w:space="0" w:color="auto"/>
      </w:divBdr>
      <w:divsChild>
        <w:div w:id="631181418">
          <w:marLeft w:val="0"/>
          <w:marRight w:val="0"/>
          <w:marTop w:val="0"/>
          <w:marBottom w:val="0"/>
          <w:divBdr>
            <w:top w:val="none" w:sz="0" w:space="0" w:color="auto"/>
            <w:left w:val="none" w:sz="0" w:space="0" w:color="auto"/>
            <w:bottom w:val="none" w:sz="0" w:space="0" w:color="auto"/>
            <w:right w:val="none" w:sz="0" w:space="0" w:color="auto"/>
          </w:divBdr>
          <w:divsChild>
            <w:div w:id="548498171">
              <w:marLeft w:val="0"/>
              <w:marRight w:val="0"/>
              <w:marTop w:val="0"/>
              <w:marBottom w:val="0"/>
              <w:divBdr>
                <w:top w:val="none" w:sz="0" w:space="0" w:color="auto"/>
                <w:left w:val="none" w:sz="0" w:space="0" w:color="auto"/>
                <w:bottom w:val="none" w:sz="0" w:space="0" w:color="auto"/>
                <w:right w:val="none" w:sz="0" w:space="0" w:color="auto"/>
              </w:divBdr>
            </w:div>
          </w:divsChild>
        </w:div>
        <w:div w:id="331570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youtube.com/watch?v=4ToTPqMOEBc" TargetMode="External"/><Relationship Id="rId34" Type="http://schemas.openxmlformats.org/officeDocument/2006/relationships/image" Target="media/image9.jpeg"/><Relationship Id="rId42" Type="http://schemas.openxmlformats.org/officeDocument/2006/relationships/hyperlink" Target="http://portal.legion.ca/docs/default-source/branch-and-command-resources/marketing-and-public-relations/national-notable-dates-2024_english.pdf" TargetMode="External"/><Relationship Id="rId47" Type="http://schemas.openxmlformats.org/officeDocument/2006/relationships/hyperlink" Target="https://portal.legion.ca/branch-and-command-resources/operational-supports/intuit-canada" TargetMode="External"/><Relationship Id="rId50" Type="http://schemas.openxmlformats.org/officeDocument/2006/relationships/image" Target="media/image13.jpeg"/><Relationship Id="rId55" Type="http://schemas.openxmlformats.org/officeDocument/2006/relationships/hyperlink" Target="https://portal.legion.ca/branch-and-command-resources/operational-supports/mailchimp" TargetMode="External"/><Relationship Id="rId63" Type="http://schemas.openxmlformats.org/officeDocument/2006/relationships/hyperlink" Target="mailto:membership@legion.ca" TargetMode="External"/><Relationship Id="rId7" Type="http://schemas.openxmlformats.org/officeDocument/2006/relationships/hyperlink" Target="https://portal.legion.ca/branch-and-command-resources/all-branch-emails/2024_04-april" TargetMode="External"/><Relationship Id="rId2" Type="http://schemas.openxmlformats.org/officeDocument/2006/relationships/styles" Target="styles.xml"/><Relationship Id="rId16" Type="http://schemas.openxmlformats.org/officeDocument/2006/relationships/hyperlink" Target="https://edm-assets-v2.s3.us-west-2.amazonaws.com/legion/8325_Legion_Dispatch_April2024/English/Hosting+Memo+2024+-+English.pdf" TargetMode="External"/><Relationship Id="rId29" Type="http://schemas.openxmlformats.org/officeDocument/2006/relationships/hyperlink" Target="https://www.welcome.canadalife.com/pshcp/faq.html" TargetMode="External"/><Relationship Id="rId11" Type="http://schemas.openxmlformats.org/officeDocument/2006/relationships/hyperlink" Target="https://portal.legion.ca/branch-and-command-resources/all-branch-emails/2024_04-april" TargetMode="External"/><Relationship Id="rId24" Type="http://schemas.openxmlformats.org/officeDocument/2006/relationships/image" Target="media/image4.jpeg"/><Relationship Id="rId32" Type="http://schemas.openxmlformats.org/officeDocument/2006/relationships/hyperlink" Target="https://openingminds.org/training/mhfa/veterans/" TargetMode="External"/><Relationship Id="rId37" Type="http://schemas.openxmlformats.org/officeDocument/2006/relationships/hyperlink" Target="https://www.legion.ca/docs/default-source/by-laws-and-policies/poppy-manual.pdf" TargetMode="External"/><Relationship Id="rId40" Type="http://schemas.openxmlformats.org/officeDocument/2006/relationships/hyperlink" Target="mailto:nbond@legion.ca" TargetMode="External"/><Relationship Id="rId45" Type="http://schemas.openxmlformats.org/officeDocument/2006/relationships/hyperlink" Target="https://intuit.chilipiper.com/book/rcl-email-promo" TargetMode="External"/><Relationship Id="rId53" Type="http://schemas.openxmlformats.org/officeDocument/2006/relationships/image" Target="media/image14.jpeg"/><Relationship Id="rId58" Type="http://schemas.openxmlformats.org/officeDocument/2006/relationships/hyperlink" Target="http://portal.legion.ca/branch-and-command-resources/operational-supports/loop-tv" TargetMode="External"/><Relationship Id="rId66" Type="http://schemas.openxmlformats.org/officeDocument/2006/relationships/fontTable" Target="fontTable.xml"/><Relationship Id="rId5" Type="http://schemas.openxmlformats.org/officeDocument/2006/relationships/hyperlink" Target="http://portal.legion.ca/branch-and-command-resources/all-branch-emails" TargetMode="External"/><Relationship Id="rId61" Type="http://schemas.openxmlformats.org/officeDocument/2006/relationships/hyperlink" Target="https://legionmagazine.com/guide/" TargetMode="External"/><Relationship Id="rId19" Type="http://schemas.openxmlformats.org/officeDocument/2006/relationships/image" Target="media/image2.jpeg"/><Relationship Id="rId14" Type="http://schemas.openxmlformats.org/officeDocument/2006/relationships/hyperlink" Target="https://portal.legion.ca/branch-and-command-resources/all-branch-emails/2024_04-april" TargetMode="External"/><Relationship Id="rId22" Type="http://schemas.openxmlformats.org/officeDocument/2006/relationships/image" Target="media/image3.jpeg"/><Relationship Id="rId27" Type="http://schemas.openxmlformats.org/officeDocument/2006/relationships/hyperlink" Target="https://npf-fpn.com/mentalhealthreport/" TargetMode="External"/><Relationship Id="rId30" Type="http://schemas.openxmlformats.org/officeDocument/2006/relationships/hyperlink" Target="https://www.canada.ca/en/treasury-board-secretariat/services/benefit-plans/dental-care-plan/information-notices/new-contract-awarded-to-administer-psdcp-pdsp.html" TargetMode="External"/><Relationship Id="rId35" Type="http://schemas.openxmlformats.org/officeDocument/2006/relationships/hyperlink" Target="http://portal.legion.ca/docs/default-source/branch-and-command-resources/marketing-and-public-relations/legion_free_branch_resources_en.pdf" TargetMode="External"/><Relationship Id="rId43" Type="http://schemas.openxmlformats.org/officeDocument/2006/relationships/image" Target="media/image11.jpeg"/><Relationship Id="rId48" Type="http://schemas.openxmlformats.org/officeDocument/2006/relationships/hyperlink" Target="https://intuit.chilipiper.com/book/rcl-email-promo" TargetMode="External"/><Relationship Id="rId56" Type="http://schemas.openxmlformats.org/officeDocument/2006/relationships/image" Target="media/image15.jpeg"/><Relationship Id="rId64" Type="http://schemas.openxmlformats.org/officeDocument/2006/relationships/image" Target="media/image18.png"/><Relationship Id="rId8" Type="http://schemas.openxmlformats.org/officeDocument/2006/relationships/hyperlink" Target="https://portal.legion.ca/branch-and-command-resources/all-branch-emails/2024_04-april" TargetMode="External"/><Relationship Id="rId51" Type="http://schemas.openxmlformats.org/officeDocument/2006/relationships/hyperlink" Target="http://portal.legion.ca/branch-and-command-resources/operational-supports/entegra" TargetMode="External"/><Relationship Id="rId3" Type="http://schemas.openxmlformats.org/officeDocument/2006/relationships/settings" Target="settings.xml"/><Relationship Id="rId12" Type="http://schemas.openxmlformats.org/officeDocument/2006/relationships/hyperlink" Target="https://portal.legion.ca/branch-and-command-resources/all-branch-emails/2024_04-april" TargetMode="External"/><Relationship Id="rId17" Type="http://schemas.openxmlformats.org/officeDocument/2006/relationships/hyperlink" Target="https://edm-assets-v2.s3.us-west-2.amazonaws.com/legion/8325_Legion_Dispatch_April2024/English/Application+Form+2026+-+English.pdf" TargetMode="External"/><Relationship Id="rId25" Type="http://schemas.openxmlformats.org/officeDocument/2006/relationships/hyperlink" Target="http://www.legion.ca/2024Convention" TargetMode="External"/><Relationship Id="rId33" Type="http://schemas.openxmlformats.org/officeDocument/2006/relationships/image" Target="media/image8.jpeg"/><Relationship Id="rId38" Type="http://schemas.openxmlformats.org/officeDocument/2006/relationships/hyperlink" Target="https://www.legion.ca/remembrance/the-poppy/the-poppy-trademark" TargetMode="External"/><Relationship Id="rId46" Type="http://schemas.openxmlformats.org/officeDocument/2006/relationships/image" Target="media/image12.png"/><Relationship Id="rId59" Type="http://schemas.openxmlformats.org/officeDocument/2006/relationships/image" Target="media/image16.jpeg"/><Relationship Id="rId67" Type="http://schemas.openxmlformats.org/officeDocument/2006/relationships/theme" Target="theme/theme1.xml"/><Relationship Id="rId20" Type="http://schemas.openxmlformats.org/officeDocument/2006/relationships/hyperlink" Target="mailto:marketing@legion.ca" TargetMode="External"/><Relationship Id="rId41" Type="http://schemas.openxmlformats.org/officeDocument/2006/relationships/hyperlink" Target="https://www.veterans.gc.ca/eng/remembrance/memorials/national-inventory-canadian-memorials/details/9429" TargetMode="External"/><Relationship Id="rId54" Type="http://schemas.openxmlformats.org/officeDocument/2006/relationships/hyperlink" Target="http://portal.legion.ca/branch-and-command-resources/operational-supports/moneris" TargetMode="External"/><Relationship Id="rId62"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portal.legion.ca/branch-and-command-resources/all-branch-emails/2024_04-april" TargetMode="External"/><Relationship Id="rId15" Type="http://schemas.openxmlformats.org/officeDocument/2006/relationships/image" Target="media/image1.jpeg"/><Relationship Id="rId23" Type="http://schemas.openxmlformats.org/officeDocument/2006/relationships/hyperlink" Target="https://www.facebook.com/CanadianLegion/posts/pfbid0NXH8ZBoXUQWLz7PSA8dHn7jXHXRpWT2Qwg95NeuPsGGNZQpC82L8XAdQk7PiUgTol" TargetMode="External"/><Relationship Id="rId28" Type="http://schemas.openxmlformats.org/officeDocument/2006/relationships/image" Target="media/image6.jpeg"/><Relationship Id="rId36" Type="http://schemas.openxmlformats.org/officeDocument/2006/relationships/image" Target="media/image10.png"/><Relationship Id="rId49" Type="http://schemas.openxmlformats.org/officeDocument/2006/relationships/hyperlink" Target="http://portal.legion.ca/branch-and-command-resources/operational-supports/entegra" TargetMode="External"/><Relationship Id="rId57" Type="http://schemas.openxmlformats.org/officeDocument/2006/relationships/hyperlink" Target="https://portal.legion.ca/branch-and-command-resources/operational-supports/mailchimp" TargetMode="External"/><Relationship Id="rId10" Type="http://schemas.openxmlformats.org/officeDocument/2006/relationships/hyperlink" Target="https://portal.legion.ca/branch-and-command-resources/all-branch-emails/2024_04-april" TargetMode="External"/><Relationship Id="rId31" Type="http://schemas.openxmlformats.org/officeDocument/2006/relationships/image" Target="media/image7.jpeg"/><Relationship Id="rId44" Type="http://schemas.openxmlformats.org/officeDocument/2006/relationships/hyperlink" Target="https://www.legion.ca/join-us/memberperks" TargetMode="External"/><Relationship Id="rId52" Type="http://schemas.openxmlformats.org/officeDocument/2006/relationships/hyperlink" Target="http://portal.legion.ca/branch-and-command-resources/operational-supports/moneris" TargetMode="External"/><Relationship Id="rId60" Type="http://schemas.openxmlformats.org/officeDocument/2006/relationships/hyperlink" Target="http://portal.legion.ca/branch-and-command-resources/operational-supports/loop-tv" TargetMode="External"/><Relationship Id="rId65"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portal.legion.ca/branch-and-command-resources/all-branch-emails/2024_04-april" TargetMode="External"/><Relationship Id="rId13" Type="http://schemas.openxmlformats.org/officeDocument/2006/relationships/hyperlink" Target="https://portal.legion.ca/branch-and-command-resources/all-branch-emails/2024_04-april" TargetMode="External"/><Relationship Id="rId18" Type="http://schemas.openxmlformats.org/officeDocument/2006/relationships/hyperlink" Target="mailto:svanmuyen@legion.ca" TargetMode="External"/><Relationship Id="rId39" Type="http://schemas.openxmlformats.org/officeDocument/2006/relationships/hyperlink" Target="https://www.legion.ca/contact-us/provincial-comm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2004</Words>
  <Characters>11428</Characters>
  <Application>Microsoft Office Word</Application>
  <DocSecurity>0</DocSecurity>
  <Lines>95</Lines>
  <Paragraphs>26</Paragraphs>
  <ScaleCrop>false</ScaleCrop>
  <Company/>
  <LinksUpToDate>false</LinksUpToDate>
  <CharactersWithSpaces>13406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2024-04-16T16:06:00Z</dcterms:created>
  <dcterms:modified xsi:type="dcterms:W3CDTF">2024-04-16T16:07:00Z</dcterms:modified>
</cp:coreProperties>
</file>